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D04" w:rsidRDefault="002D4593">
      <w:pPr>
        <w:spacing w:after="428" w:line="259" w:lineRule="auto"/>
        <w:ind w:left="2156"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-91439</wp:posOffset>
                </wp:positionH>
                <wp:positionV relativeFrom="paragraph">
                  <wp:posOffset>-63785</wp:posOffset>
                </wp:positionV>
                <wp:extent cx="7772400" cy="436245"/>
                <wp:effectExtent l="0" t="0" r="0" b="0"/>
                <wp:wrapNone/>
                <wp:docPr id="268542" name="Group 268542"/>
                <wp:cNvGraphicFramePr/>
                <a:graphic xmlns:a="http://schemas.openxmlformats.org/drawingml/2006/main">
                  <a:graphicData uri="http://schemas.microsoft.com/office/word/2010/wordprocessingGroup">
                    <wpg:wgp>
                      <wpg:cNvGrpSpPr/>
                      <wpg:grpSpPr>
                        <a:xfrm>
                          <a:off x="0" y="0"/>
                          <a:ext cx="7772400" cy="436245"/>
                          <a:chOff x="0" y="0"/>
                          <a:chExt cx="7772400" cy="436245"/>
                        </a:xfrm>
                      </wpg:grpSpPr>
                      <wps:wsp>
                        <wps:cNvPr id="358994" name="Shape 358994"/>
                        <wps:cNvSpPr/>
                        <wps:spPr>
                          <a:xfrm>
                            <a:off x="0" y="25400"/>
                            <a:ext cx="7772400" cy="410845"/>
                          </a:xfrm>
                          <a:custGeom>
                            <a:avLst/>
                            <a:gdLst/>
                            <a:ahLst/>
                            <a:cxnLst/>
                            <a:rect l="0" t="0" r="0" b="0"/>
                            <a:pathLst>
                              <a:path w="7772400" h="410845">
                                <a:moveTo>
                                  <a:pt x="0" y="0"/>
                                </a:moveTo>
                                <a:lnTo>
                                  <a:pt x="7772400" y="0"/>
                                </a:lnTo>
                                <a:lnTo>
                                  <a:pt x="7772400" y="410845"/>
                                </a:lnTo>
                                <a:lnTo>
                                  <a:pt x="0" y="410845"/>
                                </a:lnTo>
                                <a:lnTo>
                                  <a:pt x="0" y="0"/>
                                </a:lnTo>
                              </a:path>
                            </a:pathLst>
                          </a:custGeom>
                          <a:ln w="0" cap="flat">
                            <a:miter lim="127000"/>
                          </a:ln>
                        </wps:spPr>
                        <wps:style>
                          <a:lnRef idx="0">
                            <a:srgbClr val="000000">
                              <a:alpha val="0"/>
                            </a:srgbClr>
                          </a:lnRef>
                          <a:fillRef idx="1">
                            <a:srgbClr val="974706">
                              <a:alpha val="50196"/>
                            </a:srgbClr>
                          </a:fillRef>
                          <a:effectRef idx="0">
                            <a:scrgbClr r="0" g="0" b="0"/>
                          </a:effectRef>
                          <a:fontRef idx="none"/>
                        </wps:style>
                        <wps:bodyPr/>
                      </wps:wsp>
                      <pic:pic xmlns:pic="http://schemas.openxmlformats.org/drawingml/2006/picture">
                        <pic:nvPicPr>
                          <pic:cNvPr id="343167" name="Picture 343167"/>
                          <pic:cNvPicPr/>
                        </pic:nvPicPr>
                        <pic:blipFill>
                          <a:blip r:embed="rId7"/>
                          <a:stretch>
                            <a:fillRect/>
                          </a:stretch>
                        </pic:blipFill>
                        <pic:spPr>
                          <a:xfrm>
                            <a:off x="0" y="-4190"/>
                            <a:ext cx="7772400" cy="414528"/>
                          </a:xfrm>
                          <a:prstGeom prst="rect">
                            <a:avLst/>
                          </a:prstGeom>
                        </pic:spPr>
                      </pic:pic>
                      <wps:wsp>
                        <wps:cNvPr id="44" name="Shape 44"/>
                        <wps:cNvSpPr/>
                        <wps:spPr>
                          <a:xfrm>
                            <a:off x="0" y="410845"/>
                            <a:ext cx="7772400" cy="0"/>
                          </a:xfrm>
                          <a:custGeom>
                            <a:avLst/>
                            <a:gdLst/>
                            <a:ahLst/>
                            <a:cxnLst/>
                            <a:rect l="0" t="0" r="0" b="0"/>
                            <a:pathLst>
                              <a:path w="7772400">
                                <a:moveTo>
                                  <a:pt x="7772400" y="0"/>
                                </a:moveTo>
                                <a:lnTo>
                                  <a:pt x="0" y="0"/>
                                </a:lnTo>
                              </a:path>
                            </a:pathLst>
                          </a:custGeom>
                          <a:ln w="12700" cap="rnd">
                            <a:miter lim="127000"/>
                          </a:ln>
                        </wps:spPr>
                        <wps:style>
                          <a:lnRef idx="1">
                            <a:srgbClr val="FABF8F"/>
                          </a:lnRef>
                          <a:fillRef idx="0">
                            <a:srgbClr val="000000">
                              <a:alpha val="0"/>
                            </a:srgbClr>
                          </a:fillRef>
                          <a:effectRef idx="0">
                            <a:scrgbClr r="0" g="0" b="0"/>
                          </a:effectRef>
                          <a:fontRef idx="none"/>
                        </wps:style>
                        <wps:bodyPr/>
                      </wps:wsp>
                      <wps:wsp>
                        <wps:cNvPr id="45" name="Shape 45"/>
                        <wps:cNvSpPr/>
                        <wps:spPr>
                          <a:xfrm>
                            <a:off x="0" y="0"/>
                            <a:ext cx="7772400" cy="0"/>
                          </a:xfrm>
                          <a:custGeom>
                            <a:avLst/>
                            <a:gdLst/>
                            <a:ahLst/>
                            <a:cxnLst/>
                            <a:rect l="0" t="0" r="0" b="0"/>
                            <a:pathLst>
                              <a:path w="7772400">
                                <a:moveTo>
                                  <a:pt x="7772400" y="0"/>
                                </a:moveTo>
                                <a:lnTo>
                                  <a:pt x="0" y="0"/>
                                </a:lnTo>
                              </a:path>
                            </a:pathLst>
                          </a:custGeom>
                          <a:ln w="12700" cap="rnd">
                            <a:miter lim="127000"/>
                          </a:ln>
                        </wps:spPr>
                        <wps:style>
                          <a:lnRef idx="1">
                            <a:srgbClr val="FABF8F"/>
                          </a:lnRef>
                          <a:fillRef idx="0">
                            <a:srgbClr val="000000">
                              <a:alpha val="0"/>
                            </a:srgbClr>
                          </a:fillRef>
                          <a:effectRef idx="0">
                            <a:scrgbClr r="0" g="0" b="0"/>
                          </a:effectRef>
                          <a:fontRef idx="none"/>
                        </wps:style>
                        <wps:bodyPr/>
                      </wps:wsp>
                    </wpg:wgp>
                  </a:graphicData>
                </a:graphic>
              </wp:anchor>
            </w:drawing>
          </mc:Choice>
          <mc:Fallback>
            <w:pict>
              <v:group w14:anchorId="5057366E" id="Group 268542" o:spid="_x0000_s1026" style="position:absolute;margin-left:-7.2pt;margin-top:-5pt;width:612pt;height:34.35pt;z-index:-251658240" coordsize="77724,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">
                <v:shape id="Shape 358994" o:spid="_x0000_s1027" style="position:absolute;top:254;width:77724;height:4108;visibility:visible;mso-wrap-style:square;v-text-anchor:top" coordsize="7772400,41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IUsgA&#10;AADfAAAADwAAAGRycy9kb3ducmV2LnhtbESPQWvCQBSE70L/w/IKvYhutFXW6CqhUNpDD20UvD6y&#10;zySYfRuz25j++25B8DjMzDfMZjfYRvTU+dqxhtk0AUFcOFNzqeGwf5soED4gG2wck4Zf8rDbPow2&#10;mBp35W/q81CKCGGfooYqhDaV0hcVWfRT1xJH7+Q6iyHKrpSmw2uE20bOk2QpLdYcFyps6bWi4pz/&#10;WA3zvvGno1HK16W6ZO+f9JVkY62fHodsDSLQEO7hW/vDaHheqNXqBf7/xC8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MhSyAAAAN8AAAAPAAAAAAAAAAAAAAAAAJgCAABk&#10;cnMvZG93bnJldi54bWxQSwUGAAAAAAQABAD1AAAAjQMAAAAA&#10;" path="m,l7772400,r,410845l,410845,,e" fillcolor="#974706" stroked="f" strokeweight="0">
                  <v:fill opacity="32896f"/>
                  <v:stroke miterlimit="83231f" joinstyle="miter"/>
                  <v:path arrowok="t" textboxrect="0,0,7772400,4108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167" o:spid="_x0000_s1028" type="#_x0000_t75" style="position:absolute;top:-41;width:77724;height:4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6bKAAAA3wAAAA8AAABkcnMvZG93bnJldi54bWxEj81OwzAQhO9IfQdrK3FBrROKCoS6VYWo&#10;4NADpHmAVbz5ofE6tU0aeHpcCYnjaGa+0aw2o+nEQM63lhWk8wQEcWl1y7WC4rCbPYDwAVljZ5kU&#10;fJOHzXpytcJM2zN/0JCHWkQI+wwVNCH0mZS+bMign9ueOHqVdQZDlK6W2uE5wk0nb5NkKQ22HBca&#10;7Om5ofKYfxkF25tTavJqKPb7x/fqdVcVP+7zRanr6bh9AhFoDP/hv/abVrC4W6TLe7j8iV9Ar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4//6bKAAAA3wAAAA8AAAAAAAAA&#10;AAAAAAAAnwIAAGRycy9kb3ducmV2LnhtbFBLBQYAAAAABAAEAPcAAACWAwAAAAA=&#10;">
                  <v:imagedata r:id="rId8" o:title=""/>
                </v:shape>
                <v:shape id="Shape 44" o:spid="_x0000_s1029" style="position:absolute;top:4108;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ULsUA&#10;AADbAAAADwAAAGRycy9kb3ducmV2LnhtbESPQWvCQBSE70L/w/IK3nTTEtqYukopCi0UilHU4yP7&#10;mg1m34bsqml/vSsIHoeZ+YaZznvbiBN1vnas4GmcgCAuna65UrBZL0cZCB+QNTaOScEfeZjPHgZT&#10;zLU784pORahEhLDPUYEJoc2l9KUhi37sWuLo/brOYoiyq6Tu8BzhtpHPSfIiLdYcFwy29GGoPBRH&#10;q+D/a/9DCzfJVjtv0kPVZ9tX+63U8LF/fwMRqA/38K39qRWkKVy/xB8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1QuxQAAANsAAAAPAAAAAAAAAAAAAAAAAJgCAABkcnMv&#10;ZG93bnJldi54bWxQSwUGAAAAAAQABAD1AAAAigMAAAAA&#10;" path="m7772400,l,e" filled="f" strokecolor="#fabf8f" strokeweight="1pt">
                  <v:stroke miterlimit="83231f" joinstyle="miter" endcap="round"/>
                  <v:path arrowok="t" textboxrect="0,0,7772400,0"/>
                </v:shape>
                <v:shape id="Shape 45" o:spid="_x0000_s1030" style="position:absolute;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tcUA&#10;AADbAAAADwAAAGRycy9kb3ducmV2LnhtbESPQWvCQBSE74L/YXlCb7qxaI2pq0hpwYIgpkU9PrKv&#10;2WD2bchuNe2v7woFj8PMfMMsVp2txYVaXzlWMB4lIIgLpysuFXx+vA1TED4ga6wdk4If8rBa9nsL&#10;zLS78p4ueShFhLDPUIEJocmk9IUhi37kGuLofbnWYoiyLaVu8RrhtpaPSfIkLVYcFww29GKoOOff&#10;VsHv+2lHr26e7o/eTM5llx5mdqvUw6BbP4MI1IV7+L+90QomU7h9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G1xQAAANsAAAAPAAAAAAAAAAAAAAAAAJgCAABkcnMv&#10;ZG93bnJldi54bWxQSwUGAAAAAAQABAD1AAAAigMAAAAA&#10;" path="m7772400,l,e" filled="f" strokecolor="#fabf8f" strokeweight="1pt">
                  <v:stroke miterlimit="83231f" joinstyle="miter" endcap="round"/>
                  <v:path arrowok="t" textboxrect="0,0,7772400,0"/>
                </v:shape>
              </v:group>
            </w:pict>
          </mc:Fallback>
        </mc:AlternateContent>
      </w:r>
      <w:r>
        <w:rPr>
          <w:b/>
          <w:sz w:val="42"/>
        </w:rPr>
        <w:t>NATIONAL EDUCATION POLICY-2020</w:t>
      </w:r>
      <w:r>
        <w:rPr>
          <w:sz w:val="22"/>
        </w:rPr>
        <w:t xml:space="preserve"> </w:t>
      </w:r>
    </w:p>
    <w:p w:rsidR="00CC0D04" w:rsidRDefault="00CC02A9" w:rsidP="00CC02A9">
      <w:pPr>
        <w:tabs>
          <w:tab w:val="center" w:pos="6118"/>
          <w:tab w:val="left" w:pos="8325"/>
        </w:tabs>
        <w:spacing w:after="50" w:line="259" w:lineRule="auto"/>
        <w:ind w:left="1769" w:firstLine="0"/>
        <w:jc w:val="left"/>
      </w:pPr>
      <w:r>
        <w:rPr>
          <w:b/>
          <w:sz w:val="42"/>
        </w:rPr>
        <w:tab/>
      </w:r>
      <w:r w:rsidR="002D4593">
        <w:rPr>
          <w:b/>
          <w:sz w:val="42"/>
        </w:rPr>
        <w:t xml:space="preserve"> </w:t>
      </w:r>
      <w:r>
        <w:rPr>
          <w:b/>
          <w:sz w:val="42"/>
        </w:rPr>
        <w:tab/>
      </w:r>
      <w:bookmarkStart w:id="0" w:name="_GoBack"/>
      <w:bookmarkEnd w:id="0"/>
    </w:p>
    <w:p w:rsidR="00CC0D04" w:rsidRDefault="002D4593">
      <w:pPr>
        <w:spacing w:after="4390" w:line="259" w:lineRule="auto"/>
        <w:ind w:left="1771" w:firstLine="0"/>
        <w:jc w:val="center"/>
      </w:pPr>
      <w:r>
        <w:rPr>
          <w:b/>
          <w:sz w:val="43"/>
        </w:rPr>
        <w:t xml:space="preserve"> </w:t>
      </w:r>
    </w:p>
    <w:p w:rsidR="00CC0D04" w:rsidRDefault="002D4593">
      <w:pPr>
        <w:spacing w:after="199" w:line="259" w:lineRule="auto"/>
        <w:ind w:left="715" w:firstLine="0"/>
        <w:jc w:val="left"/>
      </w:pPr>
      <w:r>
        <w:rPr>
          <w:b/>
        </w:rPr>
        <w:t xml:space="preserve"> </w:t>
      </w:r>
    </w:p>
    <w:p w:rsidR="00CC0D04" w:rsidRDefault="002D4593">
      <w:pPr>
        <w:spacing w:after="0" w:line="259" w:lineRule="auto"/>
        <w:ind w:left="715" w:firstLine="0"/>
        <w:jc w:val="left"/>
      </w:pPr>
      <w:r>
        <w:rPr>
          <w:b/>
          <w:sz w:val="48"/>
        </w:rPr>
        <w:t xml:space="preserve"> </w:t>
      </w:r>
    </w:p>
    <w:p w:rsidR="00CC0D04" w:rsidRDefault="002D4593">
      <w:pPr>
        <w:spacing w:after="0" w:line="259" w:lineRule="auto"/>
        <w:ind w:left="1679" w:right="1"/>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1435100</wp:posOffset>
                </wp:positionV>
                <wp:extent cx="7772400" cy="3232328"/>
                <wp:effectExtent l="0" t="0" r="0" b="0"/>
                <wp:wrapTopAndBottom/>
                <wp:docPr id="268541" name="Group 268541"/>
                <wp:cNvGraphicFramePr/>
                <a:graphic xmlns:a="http://schemas.openxmlformats.org/drawingml/2006/main">
                  <a:graphicData uri="http://schemas.microsoft.com/office/word/2010/wordprocessingGroup">
                    <wpg:wgp>
                      <wpg:cNvGrpSpPr/>
                      <wpg:grpSpPr>
                        <a:xfrm>
                          <a:off x="0" y="0"/>
                          <a:ext cx="7772400" cy="3232328"/>
                          <a:chOff x="0" y="0"/>
                          <a:chExt cx="7772400" cy="3232328"/>
                        </a:xfrm>
                      </wpg:grpSpPr>
                      <wps:wsp>
                        <wps:cNvPr id="9" name="Rectangle 9"/>
                        <wps:cNvSpPr/>
                        <wps:spPr>
                          <a:xfrm>
                            <a:off x="545592" y="256490"/>
                            <a:ext cx="101346" cy="448760"/>
                          </a:xfrm>
                          <a:prstGeom prst="rect">
                            <a:avLst/>
                          </a:prstGeom>
                          <a:ln>
                            <a:noFill/>
                          </a:ln>
                        </wps:spPr>
                        <wps:txbx>
                          <w:txbxContent>
                            <w:p w:rsidR="00CC0D04" w:rsidRDefault="002D4593">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10" name="Rectangle 10"/>
                        <wps:cNvSpPr/>
                        <wps:spPr>
                          <a:xfrm>
                            <a:off x="545592" y="607009"/>
                            <a:ext cx="101346" cy="448760"/>
                          </a:xfrm>
                          <a:prstGeom prst="rect">
                            <a:avLst/>
                          </a:prstGeom>
                          <a:ln>
                            <a:noFill/>
                          </a:ln>
                        </wps:spPr>
                        <wps:txbx>
                          <w:txbxContent>
                            <w:p w:rsidR="00CC0D04" w:rsidRDefault="002D4593">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11" name="Rectangle 11"/>
                        <wps:cNvSpPr/>
                        <wps:spPr>
                          <a:xfrm>
                            <a:off x="545592" y="957530"/>
                            <a:ext cx="101346" cy="448760"/>
                          </a:xfrm>
                          <a:prstGeom prst="rect">
                            <a:avLst/>
                          </a:prstGeom>
                          <a:ln>
                            <a:noFill/>
                          </a:ln>
                        </wps:spPr>
                        <wps:txbx>
                          <w:txbxContent>
                            <w:p w:rsidR="00CC0D04" w:rsidRDefault="002D4593">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12" name="Rectangle 12"/>
                        <wps:cNvSpPr/>
                        <wps:spPr>
                          <a:xfrm>
                            <a:off x="545592" y="2894914"/>
                            <a:ext cx="3040380" cy="448760"/>
                          </a:xfrm>
                          <a:prstGeom prst="rect">
                            <a:avLst/>
                          </a:prstGeom>
                          <a:ln>
                            <a:noFill/>
                          </a:ln>
                        </wps:spPr>
                        <wps:txbx>
                          <w:txbxContent>
                            <w:p w:rsidR="00CC0D04" w:rsidRDefault="002D4593">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13" name="Rectangle 13"/>
                        <wps:cNvSpPr/>
                        <wps:spPr>
                          <a:xfrm>
                            <a:off x="4717669" y="2894914"/>
                            <a:ext cx="709422" cy="448760"/>
                          </a:xfrm>
                          <a:prstGeom prst="rect">
                            <a:avLst/>
                          </a:prstGeom>
                          <a:ln>
                            <a:noFill/>
                          </a:ln>
                        </wps:spPr>
                        <wps:txbx>
                          <w:txbxContent>
                            <w:p w:rsidR="00CC0D04" w:rsidRDefault="002D4593">
                              <w:pPr>
                                <w:spacing w:after="160" w:line="259" w:lineRule="auto"/>
                                <w:ind w:left="0" w:firstLine="0"/>
                                <w:jc w:val="left"/>
                              </w:pPr>
                              <w:r>
                                <w:rPr>
                                  <w:b/>
                                  <w:sz w:val="48"/>
                                </w:rPr>
                                <w:t xml:space="preserve">       </w:t>
                              </w:r>
                            </w:p>
                          </w:txbxContent>
                        </wps:txbx>
                        <wps:bodyPr horzOverflow="overflow" vert="horz" lIns="0" tIns="0" rIns="0" bIns="0" rtlCol="0">
                          <a:noAutofit/>
                        </wps:bodyPr>
                      </wps:wsp>
                      <wps:wsp>
                        <wps:cNvPr id="14" name="Rectangle 14"/>
                        <wps:cNvSpPr/>
                        <wps:spPr>
                          <a:xfrm>
                            <a:off x="5251450" y="2894914"/>
                            <a:ext cx="101346" cy="448760"/>
                          </a:xfrm>
                          <a:prstGeom prst="rect">
                            <a:avLst/>
                          </a:prstGeom>
                          <a:ln>
                            <a:noFill/>
                          </a:ln>
                        </wps:spPr>
                        <wps:txbx>
                          <w:txbxContent>
                            <w:p w:rsidR="00CC0D04" w:rsidRDefault="002D4593">
                              <w:pPr>
                                <w:spacing w:after="160" w:line="259" w:lineRule="auto"/>
                                <w:ind w:left="0" w:firstLine="0"/>
                                <w:jc w:val="left"/>
                              </w:pPr>
                              <w:r>
                                <w:rPr>
                                  <w:b/>
                                  <w:sz w:val="48"/>
                                </w:rPr>
                                <w:t xml:space="preserve"> </w:t>
                              </w:r>
                            </w:p>
                          </w:txbxContent>
                        </wps:txbx>
                        <wps:bodyPr horzOverflow="overflow" vert="horz" lIns="0" tIns="0" rIns="0" bIns="0" rtlCol="0">
                          <a:noAutofit/>
                        </wps:bodyPr>
                      </wps:wsp>
                      <pic:pic xmlns:pic="http://schemas.openxmlformats.org/drawingml/2006/picture">
                        <pic:nvPicPr>
                          <pic:cNvPr id="41" name="Picture 41"/>
                          <pic:cNvPicPr/>
                        </pic:nvPicPr>
                        <pic:blipFill>
                          <a:blip r:embed="rId9"/>
                          <a:stretch>
                            <a:fillRect/>
                          </a:stretch>
                        </pic:blipFill>
                        <pic:spPr>
                          <a:xfrm>
                            <a:off x="2831592" y="1295908"/>
                            <a:ext cx="1885188" cy="1871472"/>
                          </a:xfrm>
                          <a:prstGeom prst="rect">
                            <a:avLst/>
                          </a:prstGeom>
                        </pic:spPr>
                      </pic:pic>
                      <wps:wsp>
                        <wps:cNvPr id="358995" name="Shape 358995"/>
                        <wps:cNvSpPr/>
                        <wps:spPr>
                          <a:xfrm>
                            <a:off x="0" y="25400"/>
                            <a:ext cx="7772400" cy="1136015"/>
                          </a:xfrm>
                          <a:custGeom>
                            <a:avLst/>
                            <a:gdLst/>
                            <a:ahLst/>
                            <a:cxnLst/>
                            <a:rect l="0" t="0" r="0" b="0"/>
                            <a:pathLst>
                              <a:path w="7772400" h="1136015">
                                <a:moveTo>
                                  <a:pt x="0" y="0"/>
                                </a:moveTo>
                                <a:lnTo>
                                  <a:pt x="7772400" y="0"/>
                                </a:lnTo>
                                <a:lnTo>
                                  <a:pt x="7772400" y="1136015"/>
                                </a:lnTo>
                                <a:lnTo>
                                  <a:pt x="0" y="1136015"/>
                                </a:lnTo>
                                <a:lnTo>
                                  <a:pt x="0" y="0"/>
                                </a:lnTo>
                              </a:path>
                            </a:pathLst>
                          </a:custGeom>
                          <a:ln w="0" cap="flat">
                            <a:miter lim="127000"/>
                          </a:ln>
                        </wps:spPr>
                        <wps:style>
                          <a:lnRef idx="0">
                            <a:srgbClr val="000000">
                              <a:alpha val="0"/>
                            </a:srgbClr>
                          </a:lnRef>
                          <a:fillRef idx="1">
                            <a:srgbClr val="205867">
                              <a:alpha val="50196"/>
                            </a:srgbClr>
                          </a:fillRef>
                          <a:effectRef idx="0">
                            <a:scrgbClr r="0" g="0" b="0"/>
                          </a:effectRef>
                          <a:fontRef idx="none"/>
                        </wps:style>
                        <wps:bodyPr/>
                      </wps:wsp>
                      <pic:pic xmlns:pic="http://schemas.openxmlformats.org/drawingml/2006/picture">
                        <pic:nvPicPr>
                          <pic:cNvPr id="343166" name="Picture 343166"/>
                          <pic:cNvPicPr/>
                        </pic:nvPicPr>
                        <pic:blipFill>
                          <a:blip r:embed="rId10"/>
                          <a:stretch>
                            <a:fillRect/>
                          </a:stretch>
                        </pic:blipFill>
                        <pic:spPr>
                          <a:xfrm>
                            <a:off x="0" y="-7619"/>
                            <a:ext cx="7772400" cy="1143000"/>
                          </a:xfrm>
                          <a:prstGeom prst="rect">
                            <a:avLst/>
                          </a:prstGeom>
                        </pic:spPr>
                      </pic:pic>
                      <wps:wsp>
                        <wps:cNvPr id="53" name="Shape 53"/>
                        <wps:cNvSpPr/>
                        <wps:spPr>
                          <a:xfrm>
                            <a:off x="0" y="1136015"/>
                            <a:ext cx="7772400" cy="0"/>
                          </a:xfrm>
                          <a:custGeom>
                            <a:avLst/>
                            <a:gdLst/>
                            <a:ahLst/>
                            <a:cxnLst/>
                            <a:rect l="0" t="0" r="0" b="0"/>
                            <a:pathLst>
                              <a:path w="7772400">
                                <a:moveTo>
                                  <a:pt x="7772400" y="0"/>
                                </a:moveTo>
                                <a:lnTo>
                                  <a:pt x="0" y="0"/>
                                </a:lnTo>
                              </a:path>
                            </a:pathLst>
                          </a:custGeom>
                          <a:ln w="12700" cap="rnd">
                            <a:miter lim="127000"/>
                          </a:ln>
                        </wps:spPr>
                        <wps:style>
                          <a:lnRef idx="1">
                            <a:srgbClr val="92CDDC"/>
                          </a:lnRef>
                          <a:fillRef idx="0">
                            <a:srgbClr val="000000">
                              <a:alpha val="0"/>
                            </a:srgbClr>
                          </a:fillRef>
                          <a:effectRef idx="0">
                            <a:scrgbClr r="0" g="0" b="0"/>
                          </a:effectRef>
                          <a:fontRef idx="none"/>
                        </wps:style>
                        <wps:bodyPr/>
                      </wps:wsp>
                      <wps:wsp>
                        <wps:cNvPr id="54" name="Shape 54"/>
                        <wps:cNvSpPr/>
                        <wps:spPr>
                          <a:xfrm>
                            <a:off x="0" y="0"/>
                            <a:ext cx="7772400" cy="0"/>
                          </a:xfrm>
                          <a:custGeom>
                            <a:avLst/>
                            <a:gdLst/>
                            <a:ahLst/>
                            <a:cxnLst/>
                            <a:rect l="0" t="0" r="0" b="0"/>
                            <a:pathLst>
                              <a:path w="7772400">
                                <a:moveTo>
                                  <a:pt x="7772400" y="0"/>
                                </a:moveTo>
                                <a:lnTo>
                                  <a:pt x="0" y="0"/>
                                </a:lnTo>
                              </a:path>
                            </a:pathLst>
                          </a:custGeom>
                          <a:ln w="12700" cap="rnd">
                            <a:miter lim="127000"/>
                          </a:ln>
                        </wps:spPr>
                        <wps:style>
                          <a:lnRef idx="1">
                            <a:srgbClr val="92CDDC"/>
                          </a:lnRef>
                          <a:fillRef idx="0">
                            <a:srgbClr val="000000">
                              <a:alpha val="0"/>
                            </a:srgbClr>
                          </a:fillRef>
                          <a:effectRef idx="0">
                            <a:scrgbClr r="0" g="0" b="0"/>
                          </a:effectRef>
                          <a:fontRef idx="none"/>
                        </wps:style>
                        <wps:bodyPr/>
                      </wps:wsp>
                      <wps:wsp>
                        <wps:cNvPr id="55" name="Rectangle 55"/>
                        <wps:cNvSpPr/>
                        <wps:spPr>
                          <a:xfrm>
                            <a:off x="1256081" y="117365"/>
                            <a:ext cx="1956681" cy="401641"/>
                          </a:xfrm>
                          <a:prstGeom prst="rect">
                            <a:avLst/>
                          </a:prstGeom>
                          <a:ln>
                            <a:noFill/>
                          </a:ln>
                        </wps:spPr>
                        <wps:txbx>
                          <w:txbxContent>
                            <w:p w:rsidR="00CC0D04" w:rsidRDefault="002D4593">
                              <w:pPr>
                                <w:spacing w:after="160" w:line="259" w:lineRule="auto"/>
                                <w:ind w:left="0" w:firstLine="0"/>
                                <w:jc w:val="left"/>
                              </w:pPr>
                              <w:r>
                                <w:rPr>
                                  <w:b/>
                                  <w:sz w:val="43"/>
                                </w:rPr>
                                <w:t xml:space="preserve">Syllabus for </w:t>
                              </w:r>
                            </w:p>
                          </w:txbxContent>
                        </wps:txbx>
                        <wps:bodyPr horzOverflow="overflow" vert="horz" lIns="0" tIns="0" rIns="0" bIns="0" rtlCol="0">
                          <a:noAutofit/>
                        </wps:bodyPr>
                      </wps:wsp>
                      <wps:wsp>
                        <wps:cNvPr id="56" name="Rectangle 56"/>
                        <wps:cNvSpPr/>
                        <wps:spPr>
                          <a:xfrm>
                            <a:off x="2728595" y="117365"/>
                            <a:ext cx="2432337" cy="401641"/>
                          </a:xfrm>
                          <a:prstGeom prst="rect">
                            <a:avLst/>
                          </a:prstGeom>
                          <a:ln>
                            <a:noFill/>
                          </a:ln>
                        </wps:spPr>
                        <wps:txbx>
                          <w:txbxContent>
                            <w:p w:rsidR="00CC0D04" w:rsidRDefault="002D4593">
                              <w:pPr>
                                <w:spacing w:after="160" w:line="259" w:lineRule="auto"/>
                                <w:ind w:left="0" w:firstLine="0"/>
                                <w:jc w:val="left"/>
                              </w:pPr>
                              <w:r>
                                <w:rPr>
                                  <w:b/>
                                  <w:sz w:val="43"/>
                                </w:rPr>
                                <w:t xml:space="preserve">Sri Dev Suman </w:t>
                              </w:r>
                            </w:p>
                          </w:txbxContent>
                        </wps:txbx>
                        <wps:bodyPr horzOverflow="overflow" vert="horz" lIns="0" tIns="0" rIns="0" bIns="0" rtlCol="0">
                          <a:noAutofit/>
                        </wps:bodyPr>
                      </wps:wsp>
                      <wps:wsp>
                        <wps:cNvPr id="57" name="Rectangle 57"/>
                        <wps:cNvSpPr/>
                        <wps:spPr>
                          <a:xfrm>
                            <a:off x="4559173" y="117365"/>
                            <a:ext cx="2108340" cy="401641"/>
                          </a:xfrm>
                          <a:prstGeom prst="rect">
                            <a:avLst/>
                          </a:prstGeom>
                          <a:ln>
                            <a:noFill/>
                          </a:ln>
                        </wps:spPr>
                        <wps:txbx>
                          <w:txbxContent>
                            <w:p w:rsidR="00CC0D04" w:rsidRDefault="002D4593">
                              <w:pPr>
                                <w:spacing w:after="160" w:line="259" w:lineRule="auto"/>
                                <w:ind w:left="0" w:firstLine="0"/>
                                <w:jc w:val="left"/>
                              </w:pPr>
                              <w:r>
                                <w:rPr>
                                  <w:b/>
                                  <w:sz w:val="43"/>
                                </w:rPr>
                                <w:t xml:space="preserve">Uttarakhand </w:t>
                              </w:r>
                            </w:p>
                          </w:txbxContent>
                        </wps:txbx>
                        <wps:bodyPr horzOverflow="overflow" vert="horz" lIns="0" tIns="0" rIns="0" bIns="0" rtlCol="0">
                          <a:noAutofit/>
                        </wps:bodyPr>
                      </wps:wsp>
                      <wps:wsp>
                        <wps:cNvPr id="58" name="Rectangle 58"/>
                        <wps:cNvSpPr/>
                        <wps:spPr>
                          <a:xfrm>
                            <a:off x="1106729" y="431309"/>
                            <a:ext cx="6897183" cy="401641"/>
                          </a:xfrm>
                          <a:prstGeom prst="rect">
                            <a:avLst/>
                          </a:prstGeom>
                          <a:ln>
                            <a:noFill/>
                          </a:ln>
                        </wps:spPr>
                        <wps:txbx>
                          <w:txbxContent>
                            <w:p w:rsidR="00CC0D04" w:rsidRDefault="002D4593">
                              <w:pPr>
                                <w:spacing w:after="160" w:line="259" w:lineRule="auto"/>
                                <w:ind w:left="0" w:firstLine="0"/>
                                <w:jc w:val="left"/>
                              </w:pPr>
                              <w:r>
                                <w:rPr>
                                  <w:b/>
                                  <w:sz w:val="43"/>
                                </w:rPr>
                                <w:t xml:space="preserve">University, Badshahithaul, Tehri (Garhwal) </w:t>
                              </w:r>
                            </w:p>
                          </w:txbxContent>
                        </wps:txbx>
                        <wps:bodyPr horzOverflow="overflow" vert="horz" lIns="0" tIns="0" rIns="0" bIns="0" rtlCol="0">
                          <a:noAutofit/>
                        </wps:bodyPr>
                      </wps:wsp>
                      <wps:wsp>
                        <wps:cNvPr id="59" name="Rectangle 59"/>
                        <wps:cNvSpPr/>
                        <wps:spPr>
                          <a:xfrm>
                            <a:off x="2339975" y="745253"/>
                            <a:ext cx="2148612" cy="401641"/>
                          </a:xfrm>
                          <a:prstGeom prst="rect">
                            <a:avLst/>
                          </a:prstGeom>
                          <a:ln>
                            <a:noFill/>
                          </a:ln>
                        </wps:spPr>
                        <wps:txbx>
                          <w:txbxContent>
                            <w:p w:rsidR="00CC0D04" w:rsidRDefault="002D4593">
                              <w:pPr>
                                <w:spacing w:after="160" w:line="259" w:lineRule="auto"/>
                                <w:ind w:left="0" w:firstLine="0"/>
                                <w:jc w:val="left"/>
                              </w:pPr>
                              <w:r>
                                <w:rPr>
                                  <w:b/>
                                  <w:sz w:val="43"/>
                                </w:rPr>
                                <w:t>and Affiliated</w:t>
                              </w:r>
                            </w:p>
                          </w:txbxContent>
                        </wps:txbx>
                        <wps:bodyPr horzOverflow="overflow" vert="horz" lIns="0" tIns="0" rIns="0" bIns="0" rtlCol="0">
                          <a:noAutofit/>
                        </wps:bodyPr>
                      </wps:wsp>
                      <wps:wsp>
                        <wps:cNvPr id="60" name="Rectangle 60"/>
                        <wps:cNvSpPr/>
                        <wps:spPr>
                          <a:xfrm>
                            <a:off x="3957193" y="745253"/>
                            <a:ext cx="90705" cy="401641"/>
                          </a:xfrm>
                          <a:prstGeom prst="rect">
                            <a:avLst/>
                          </a:prstGeom>
                          <a:ln>
                            <a:noFill/>
                          </a:ln>
                        </wps:spPr>
                        <wps:txbx>
                          <w:txbxContent>
                            <w:p w:rsidR="00CC0D04" w:rsidRDefault="002D4593">
                              <w:pPr>
                                <w:spacing w:after="160" w:line="259" w:lineRule="auto"/>
                                <w:ind w:left="0" w:firstLine="0"/>
                                <w:jc w:val="left"/>
                              </w:pPr>
                              <w:r>
                                <w:rPr>
                                  <w:b/>
                                  <w:sz w:val="43"/>
                                </w:rPr>
                                <w:t xml:space="preserve"> </w:t>
                              </w:r>
                            </w:p>
                          </w:txbxContent>
                        </wps:txbx>
                        <wps:bodyPr horzOverflow="overflow" vert="horz" lIns="0" tIns="0" rIns="0" bIns="0" rtlCol="0">
                          <a:noAutofit/>
                        </wps:bodyPr>
                      </wps:wsp>
                      <wps:wsp>
                        <wps:cNvPr id="61" name="Rectangle 61"/>
                        <wps:cNvSpPr/>
                        <wps:spPr>
                          <a:xfrm>
                            <a:off x="4025773" y="745253"/>
                            <a:ext cx="1290909" cy="401641"/>
                          </a:xfrm>
                          <a:prstGeom prst="rect">
                            <a:avLst/>
                          </a:prstGeom>
                          <a:ln>
                            <a:noFill/>
                          </a:ln>
                        </wps:spPr>
                        <wps:txbx>
                          <w:txbxContent>
                            <w:p w:rsidR="00CC0D04" w:rsidRDefault="002D4593">
                              <w:pPr>
                                <w:spacing w:after="160" w:line="259" w:lineRule="auto"/>
                                <w:ind w:left="0" w:firstLine="0"/>
                                <w:jc w:val="left"/>
                              </w:pPr>
                              <w:r>
                                <w:rPr>
                                  <w:b/>
                                  <w:sz w:val="43"/>
                                </w:rPr>
                                <w:t>Colleges</w:t>
                              </w:r>
                            </w:p>
                          </w:txbxContent>
                        </wps:txbx>
                        <wps:bodyPr horzOverflow="overflow" vert="horz" lIns="0" tIns="0" rIns="0" bIns="0" rtlCol="0">
                          <a:noAutofit/>
                        </wps:bodyPr>
                      </wps:wsp>
                      <wps:wsp>
                        <wps:cNvPr id="62" name="Rectangle 62"/>
                        <wps:cNvSpPr/>
                        <wps:spPr>
                          <a:xfrm>
                            <a:off x="4995037" y="745253"/>
                            <a:ext cx="90705" cy="401641"/>
                          </a:xfrm>
                          <a:prstGeom prst="rect">
                            <a:avLst/>
                          </a:prstGeom>
                          <a:ln>
                            <a:noFill/>
                          </a:ln>
                        </wps:spPr>
                        <wps:txbx>
                          <w:txbxContent>
                            <w:p w:rsidR="00CC0D04" w:rsidRDefault="002D4593">
                              <w:pPr>
                                <w:spacing w:after="160" w:line="259" w:lineRule="auto"/>
                                <w:ind w:left="0" w:firstLine="0"/>
                                <w:jc w:val="left"/>
                              </w:pPr>
                              <w:r>
                                <w:rPr>
                                  <w:b/>
                                  <w:sz w:val="43"/>
                                </w:rPr>
                                <w:t xml:space="preserve"> </w:t>
                              </w:r>
                            </w:p>
                          </w:txbxContent>
                        </wps:txbx>
                        <wps:bodyPr horzOverflow="overflow" vert="horz" lIns="0" tIns="0" rIns="0" bIns="0" rtlCol="0">
                          <a:noAutofit/>
                        </wps:bodyPr>
                      </wps:wsp>
                      <wps:wsp>
                        <wps:cNvPr id="63" name="Rectangle 63"/>
                        <wps:cNvSpPr/>
                        <wps:spPr>
                          <a:xfrm>
                            <a:off x="67056" y="1049317"/>
                            <a:ext cx="46619" cy="206429"/>
                          </a:xfrm>
                          <a:prstGeom prst="rect">
                            <a:avLst/>
                          </a:prstGeom>
                          <a:ln>
                            <a:noFill/>
                          </a:ln>
                        </wps:spPr>
                        <wps:txbx>
                          <w:txbxContent>
                            <w:p w:rsidR="00CC0D04" w:rsidRDefault="002D4593">
                              <w:pPr>
                                <w:spacing w:after="160" w:line="259" w:lineRule="auto"/>
                                <w:ind w:lef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268541" o:spid="_x0000_s1026" style="position:absolute;left:0;text-align:left;margin-left:0;margin-top:113pt;width:612pt;height:254.5pt;z-index:251659264;mso-position-horizontal-relative:page;mso-position-vertical-relative:page" coordsize="77724,323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">
                <v:rect id="Rectangle 9" o:spid="_x0000_s1027" style="position:absolute;left:5455;top:2564;width:1014;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CC0D04" w:rsidRDefault="002D4593">
                        <w:pPr>
                          <w:spacing w:after="160" w:line="259" w:lineRule="auto"/>
                          <w:ind w:left="0" w:firstLine="0"/>
                          <w:jc w:val="left"/>
                        </w:pPr>
                        <w:r>
                          <w:rPr>
                            <w:b/>
                            <w:sz w:val="48"/>
                          </w:rPr>
                          <w:t xml:space="preserve"> </w:t>
                        </w:r>
                      </w:p>
                    </w:txbxContent>
                  </v:textbox>
                </v:rect>
                <v:rect id="Rectangle 10" o:spid="_x0000_s1028" style="position:absolute;left:5455;top:6070;width:1014;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CC0D04" w:rsidRDefault="002D4593">
                        <w:pPr>
                          <w:spacing w:after="160" w:line="259" w:lineRule="auto"/>
                          <w:ind w:left="0" w:firstLine="0"/>
                          <w:jc w:val="left"/>
                        </w:pPr>
                        <w:r>
                          <w:rPr>
                            <w:b/>
                            <w:sz w:val="48"/>
                          </w:rPr>
                          <w:t xml:space="preserve"> </w:t>
                        </w:r>
                      </w:p>
                    </w:txbxContent>
                  </v:textbox>
                </v:rect>
                <v:rect id="Rectangle 11" o:spid="_x0000_s1029" style="position:absolute;left:5455;top:9575;width:1014;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CC0D04" w:rsidRDefault="002D4593">
                        <w:pPr>
                          <w:spacing w:after="160" w:line="259" w:lineRule="auto"/>
                          <w:ind w:left="0" w:firstLine="0"/>
                          <w:jc w:val="left"/>
                        </w:pPr>
                        <w:r>
                          <w:rPr>
                            <w:b/>
                            <w:sz w:val="48"/>
                          </w:rPr>
                          <w:t xml:space="preserve"> </w:t>
                        </w:r>
                      </w:p>
                    </w:txbxContent>
                  </v:textbox>
                </v:rect>
                <v:rect id="Rectangle 12" o:spid="_x0000_s1030" style="position:absolute;left:5455;top:28949;width:30404;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CC0D04" w:rsidRDefault="002D4593">
                        <w:pPr>
                          <w:spacing w:after="160" w:line="259" w:lineRule="auto"/>
                          <w:ind w:left="0" w:firstLine="0"/>
                          <w:jc w:val="left"/>
                        </w:pPr>
                        <w:r>
                          <w:rPr>
                            <w:b/>
                            <w:sz w:val="48"/>
                          </w:rPr>
                          <w:t xml:space="preserve">                              </w:t>
                        </w:r>
                      </w:p>
                    </w:txbxContent>
                  </v:textbox>
                </v:rect>
                <v:rect id="Rectangle 13" o:spid="_x0000_s1031" style="position:absolute;left:47176;top:28949;width:7094;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CC0D04" w:rsidRDefault="002D4593">
                        <w:pPr>
                          <w:spacing w:after="160" w:line="259" w:lineRule="auto"/>
                          <w:ind w:left="0" w:firstLine="0"/>
                          <w:jc w:val="left"/>
                        </w:pPr>
                        <w:r>
                          <w:rPr>
                            <w:b/>
                            <w:sz w:val="48"/>
                          </w:rPr>
                          <w:t xml:space="preserve">       </w:t>
                        </w:r>
                      </w:p>
                    </w:txbxContent>
                  </v:textbox>
                </v:rect>
                <v:rect id="Rectangle 14" o:spid="_x0000_s1032" style="position:absolute;left:52514;top:28949;width:1013;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CC0D04" w:rsidRDefault="002D4593">
                        <w:pPr>
                          <w:spacing w:after="160" w:line="259" w:lineRule="auto"/>
                          <w:ind w:left="0" w:firstLine="0"/>
                          <w:jc w:val="left"/>
                        </w:pPr>
                        <w:r>
                          <w:rPr>
                            <w:b/>
                            <w:sz w:val="48"/>
                          </w:rPr>
                          <w:t xml:space="preserve"> </w:t>
                        </w:r>
                      </w:p>
                    </w:txbxContent>
                  </v:textbox>
                </v:rect>
                <v:shape id="Picture 41" o:spid="_x0000_s1033" type="#_x0000_t75" style="position:absolute;left:28315;top:12959;width:18852;height:1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xZjEAAAA2wAAAA8AAABkcnMvZG93bnJldi54bWxEj0FrwkAUhO8F/8PyhF6KblLEanQVCQiF&#10;QkEren1kn0na7Nuwu8b4792C4HGYmW+Y5bo3jejI+dqygnScgCAurK65VHD42Y5mIHxA1thYJgU3&#10;8rBeDV6WmGl75R11+1CKCGGfoYIqhDaT0hcVGfRj2xJH72ydwRClK6V2eI1w08j3JJlKgzXHhQpb&#10;yisq/vYXo2BHt/P87bj5wjTvfr/zw0d9ap1Sr8N+swARqA/P8KP9qRVMUvj/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pxZjEAAAA2wAAAA8AAAAAAAAAAAAAAAAA&#10;nwIAAGRycy9kb3ducmV2LnhtbFBLBQYAAAAABAAEAPcAAACQAwAAAAA=&#10;">
                  <v:imagedata r:id="rId11" o:title=""/>
                </v:shape>
                <v:shape id="Shape 358995" o:spid="_x0000_s1034" style="position:absolute;top:254;width:77724;height:11360;visibility:visible;mso-wrap-style:square;v-text-anchor:top" coordsize="7772400,113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X1ckA&#10;AADfAAAADwAAAGRycy9kb3ducmV2LnhtbESPT2sCMRDF70K/Q5iCN81qsXW3RimFioIH/0H1Nmym&#10;u6ubyZJE3X77Rih4fLx5vzdvMmtNLa7kfGVZwaCfgCDOra64ULDfffXGIHxA1lhbJgW/5GE2fepM&#10;MNP2xhu6bkMhIoR9hgrKEJpMSp+XZND3bUMcvR/rDIYoXSG1w1uEm1oOk+RVGqw4NpTY0GdJ+Xl7&#10;MfEN3h3Cavn2vR+c6uS4XqZuPkyV6j63H+8gArXhcfyfXmgFL6Nxmo7gvidC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xX1ckAAADfAAAADwAAAAAAAAAAAAAAAACYAgAA&#10;ZHJzL2Rvd25yZXYueG1sUEsFBgAAAAAEAAQA9QAAAI4DAAAAAA==&#10;" path="m,l7772400,r,1136015l,1136015,,e" fillcolor="#205867" stroked="f" strokeweight="0">
                  <v:fill opacity="32896f"/>
                  <v:stroke miterlimit="83231f" joinstyle="miter"/>
                  <v:path arrowok="t" textboxrect="0,0,7772400,1136015"/>
                </v:shape>
                <v:shape id="Picture 343166" o:spid="_x0000_s1035" type="#_x0000_t75" style="position:absolute;top:-76;width:77724;height:1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Egl7JAAAA3wAAAA8AAABkcnMvZG93bnJldi54bWxEj09rwkAUxO+FfoflFbzVjVpSSV3FVuqf&#10;Y6Mi3h7Z1ySYfRt215j203cLhR6HmfkNM1v0phEdOV9bVjAaJiCIC6trLhUc9u+PUxA+IGtsLJOC&#10;L/KwmN/fzTDT9sYf1OWhFBHCPkMFVQhtJqUvKjLoh7Yljt6ndQZDlK6U2uEtwk0jx0mSSoM1x4UK&#10;W3qrqLjkV6PArU7H79dd8bxZr7pzWG/H+aY1Sg0e+uULiEB9+A//tbdaweRpMkpT+P0Tv4C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USCXskAAADfAAAADwAAAAAAAAAA&#10;AAAAAACfAgAAZHJzL2Rvd25yZXYueG1sUEsFBgAAAAAEAAQA9wAAAJUDAAAAAA==&#10;">
                  <v:imagedata r:id="rId12" o:title=""/>
                </v:shape>
                <v:shape id="Shape 53" o:spid="_x0000_s1036" style="position:absolute;top:11360;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NCsQA&#10;AADbAAAADwAAAGRycy9kb3ducmV2LnhtbESP0WrCQBRE3wv9h+UKfWs2tlgkuooE2vjQEjR+wCV7&#10;TYLZuyG7JtGv7wqFPg4zc4ZZbyfTioF611hWMI9iEMSl1Q1XCk7F5+sShPPIGlvLpOBGDrab56c1&#10;JtqOfKDh6CsRIOwSVFB73yVSurImgy6yHXHwzrY36IPsK6l7HAPctPItjj+kwYbDQo0dpTWVl+PV&#10;KPgp913xxVn6LX2W525I8+s9VeplNu1WIDxN/j/8195rBYt3eHw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TQrEAAAA2wAAAA8AAAAAAAAAAAAAAAAAmAIAAGRycy9k&#10;b3ducmV2LnhtbFBLBQYAAAAABAAEAPUAAACJAwAAAAA=&#10;" path="m7772400,l,e" filled="f" strokecolor="#92cddc" strokeweight="1pt">
                  <v:stroke miterlimit="83231f" joinstyle="miter" endcap="round"/>
                  <v:path arrowok="t" textboxrect="0,0,7772400,0"/>
                </v:shape>
                <v:shape id="Shape 54" o:spid="_x0000_s1037" style="position:absolute;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VfsQA&#10;AADbAAAADwAAAGRycy9kb3ducmV2LnhtbESP0WrCQBRE3wv9h+UKfWs2llokuooE2vjQEjR+wCV7&#10;TYLZuyG7JtGv7wqFPg4zc4ZZbyfTioF611hWMI9iEMSl1Q1XCk7F5+sShPPIGlvLpOBGDrab56c1&#10;JtqOfKDh6CsRIOwSVFB73yVSurImgy6yHXHwzrY36IPsK6l7HAPctPItjj+kwYbDQo0dpTWVl+PV&#10;KPgp913xxVn6LX2W525I8+s9VeplNu1WIDxN/j/8195rBYt3eHw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W1X7EAAAA2wAAAA8AAAAAAAAAAAAAAAAAmAIAAGRycy9k&#10;b3ducmV2LnhtbFBLBQYAAAAABAAEAPUAAACJAwAAAAA=&#10;" path="m7772400,l,e" filled="f" strokecolor="#92cddc" strokeweight="1pt">
                  <v:stroke miterlimit="83231f" joinstyle="miter" endcap="round"/>
                  <v:path arrowok="t" textboxrect="0,0,7772400,0"/>
                </v:shape>
                <v:rect id="Rectangle 55" o:spid="_x0000_s1038" style="position:absolute;left:12560;top:1173;width:19567;height:4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CC0D04" w:rsidRDefault="002D4593">
                        <w:pPr>
                          <w:spacing w:after="160" w:line="259" w:lineRule="auto"/>
                          <w:ind w:left="0" w:firstLine="0"/>
                          <w:jc w:val="left"/>
                        </w:pPr>
                        <w:r>
                          <w:rPr>
                            <w:b/>
                            <w:sz w:val="43"/>
                          </w:rPr>
                          <w:t xml:space="preserve">Syllabus for </w:t>
                        </w:r>
                      </w:p>
                    </w:txbxContent>
                  </v:textbox>
                </v:rect>
                <v:rect id="Rectangle 56" o:spid="_x0000_s1039" style="position:absolute;left:27285;top:1173;width:24324;height:4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CC0D04" w:rsidRDefault="002D4593">
                        <w:pPr>
                          <w:spacing w:after="160" w:line="259" w:lineRule="auto"/>
                          <w:ind w:left="0" w:firstLine="0"/>
                          <w:jc w:val="left"/>
                        </w:pPr>
                        <w:r>
                          <w:rPr>
                            <w:b/>
                            <w:sz w:val="43"/>
                          </w:rPr>
                          <w:t xml:space="preserve">Sri Dev Suman </w:t>
                        </w:r>
                      </w:p>
                    </w:txbxContent>
                  </v:textbox>
                </v:rect>
                <v:rect id="Rectangle 57" o:spid="_x0000_s1040" style="position:absolute;left:45591;top:1173;width:21084;height:4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CC0D04" w:rsidRDefault="002D4593">
                        <w:pPr>
                          <w:spacing w:after="160" w:line="259" w:lineRule="auto"/>
                          <w:ind w:left="0" w:firstLine="0"/>
                          <w:jc w:val="left"/>
                        </w:pPr>
                        <w:r>
                          <w:rPr>
                            <w:b/>
                            <w:sz w:val="43"/>
                          </w:rPr>
                          <w:t xml:space="preserve">Uttarakhand </w:t>
                        </w:r>
                      </w:p>
                    </w:txbxContent>
                  </v:textbox>
                </v:rect>
                <v:rect id="Rectangle 58" o:spid="_x0000_s1041" style="position:absolute;left:11067;top:4313;width:68972;height:4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CC0D04" w:rsidRDefault="002D4593">
                        <w:pPr>
                          <w:spacing w:after="160" w:line="259" w:lineRule="auto"/>
                          <w:ind w:left="0" w:firstLine="0"/>
                          <w:jc w:val="left"/>
                        </w:pPr>
                        <w:r>
                          <w:rPr>
                            <w:b/>
                            <w:sz w:val="43"/>
                          </w:rPr>
                          <w:t xml:space="preserve">University, Badshahithaul, Tehri (Garhwal) </w:t>
                        </w:r>
                      </w:p>
                    </w:txbxContent>
                  </v:textbox>
                </v:rect>
                <v:rect id="Rectangle 59" o:spid="_x0000_s1042" style="position:absolute;left:23399;top:7452;width:21486;height:4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CC0D04" w:rsidRDefault="002D4593">
                        <w:pPr>
                          <w:spacing w:after="160" w:line="259" w:lineRule="auto"/>
                          <w:ind w:left="0" w:firstLine="0"/>
                          <w:jc w:val="left"/>
                        </w:pPr>
                        <w:r>
                          <w:rPr>
                            <w:b/>
                            <w:sz w:val="43"/>
                          </w:rPr>
                          <w:t>and Affiliated</w:t>
                        </w:r>
                      </w:p>
                    </w:txbxContent>
                  </v:textbox>
                </v:rect>
                <v:rect id="Rectangle 60" o:spid="_x0000_s1043" style="position:absolute;left:39571;top:7452;width:907;height:4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CC0D04" w:rsidRDefault="002D4593">
                        <w:pPr>
                          <w:spacing w:after="160" w:line="259" w:lineRule="auto"/>
                          <w:ind w:left="0" w:firstLine="0"/>
                          <w:jc w:val="left"/>
                        </w:pPr>
                        <w:r>
                          <w:rPr>
                            <w:b/>
                            <w:sz w:val="43"/>
                          </w:rPr>
                          <w:t xml:space="preserve"> </w:t>
                        </w:r>
                      </w:p>
                    </w:txbxContent>
                  </v:textbox>
                </v:rect>
                <v:rect id="Rectangle 61" o:spid="_x0000_s1044" style="position:absolute;left:40257;top:7452;width:12909;height:4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CC0D04" w:rsidRDefault="002D4593">
                        <w:pPr>
                          <w:spacing w:after="160" w:line="259" w:lineRule="auto"/>
                          <w:ind w:left="0" w:firstLine="0"/>
                          <w:jc w:val="left"/>
                        </w:pPr>
                        <w:r>
                          <w:rPr>
                            <w:b/>
                            <w:sz w:val="43"/>
                          </w:rPr>
                          <w:t>Colleges</w:t>
                        </w:r>
                      </w:p>
                    </w:txbxContent>
                  </v:textbox>
                </v:rect>
                <v:rect id="Rectangle 62" o:spid="_x0000_s1045" style="position:absolute;left:49950;top:7452;width:907;height:4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CC0D04" w:rsidRDefault="002D4593">
                        <w:pPr>
                          <w:spacing w:after="160" w:line="259" w:lineRule="auto"/>
                          <w:ind w:left="0" w:firstLine="0"/>
                          <w:jc w:val="left"/>
                        </w:pPr>
                        <w:r>
                          <w:rPr>
                            <w:b/>
                            <w:sz w:val="43"/>
                          </w:rPr>
                          <w:t xml:space="preserve"> </w:t>
                        </w:r>
                      </w:p>
                    </w:txbxContent>
                  </v:textbox>
                </v:rect>
                <v:rect id="Rectangle 63" o:spid="_x0000_s1046" style="position:absolute;left:670;top:1049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CC0D04" w:rsidRDefault="002D4593">
                        <w:pPr>
                          <w:spacing w:after="160" w:line="259" w:lineRule="auto"/>
                          <w:ind w:left="0" w:firstLine="0"/>
                          <w:jc w:val="left"/>
                        </w:pPr>
                        <w:r>
                          <w:rPr>
                            <w:sz w:val="22"/>
                          </w:rPr>
                          <w:t xml:space="preserve"> </w:t>
                        </w:r>
                      </w:p>
                    </w:txbxContent>
                  </v:textbox>
                </v:rect>
                <w10:wrap type="topAndBottom" anchorx="page" anchory="page"/>
              </v:group>
            </w:pict>
          </mc:Fallback>
        </mc:AlternateContent>
      </w:r>
      <w:r>
        <w:rPr>
          <w:b/>
          <w:sz w:val="32"/>
        </w:rPr>
        <w:t xml:space="preserve"> </w:t>
      </w:r>
      <w:r>
        <w:rPr>
          <w:b/>
          <w:sz w:val="48"/>
        </w:rPr>
        <w:t xml:space="preserve">UG &amp; PG PHYSICS </w:t>
      </w:r>
    </w:p>
    <w:p w:rsidR="00CC0D04" w:rsidRDefault="002D4593">
      <w:pPr>
        <w:spacing w:after="0" w:line="259" w:lineRule="auto"/>
        <w:ind w:left="1679" w:right="3"/>
        <w:jc w:val="center"/>
      </w:pPr>
      <w:r>
        <w:rPr>
          <w:b/>
          <w:sz w:val="48"/>
        </w:rPr>
        <w:t>SYLLABUS</w:t>
      </w:r>
      <w:r>
        <w:rPr>
          <w:b/>
          <w:sz w:val="40"/>
        </w:rPr>
        <w:t xml:space="preserve">  </w:t>
      </w:r>
    </w:p>
    <w:p w:rsidR="00CC0D04" w:rsidRDefault="002D4593">
      <w:pPr>
        <w:spacing w:after="0" w:line="259" w:lineRule="auto"/>
        <w:ind w:left="1377" w:firstLine="0"/>
        <w:jc w:val="center"/>
      </w:pPr>
      <w:r>
        <w:rPr>
          <w:rFonts w:ascii="Calibri" w:eastAsia="Calibri" w:hAnsi="Calibri" w:cs="Calibri"/>
          <w:noProof/>
          <w:sz w:val="22"/>
        </w:rPr>
        <mc:AlternateContent>
          <mc:Choice Requires="wpg">
            <w:drawing>
              <wp:inline distT="0" distB="0" distL="0" distR="0">
                <wp:extent cx="4125595" cy="3175"/>
                <wp:effectExtent l="0" t="0" r="0" b="0"/>
                <wp:docPr id="268540" name="Group 268540"/>
                <wp:cNvGraphicFramePr/>
                <a:graphic xmlns:a="http://schemas.openxmlformats.org/drawingml/2006/main">
                  <a:graphicData uri="http://schemas.microsoft.com/office/word/2010/wordprocessingGroup">
                    <wpg:wgp>
                      <wpg:cNvGrpSpPr/>
                      <wpg:grpSpPr>
                        <a:xfrm>
                          <a:off x="0" y="0"/>
                          <a:ext cx="4125595" cy="3175"/>
                          <a:chOff x="0" y="0"/>
                          <a:chExt cx="4125595" cy="3175"/>
                        </a:xfrm>
                      </wpg:grpSpPr>
                      <wps:wsp>
                        <wps:cNvPr id="358996" name="Shape 358996"/>
                        <wps:cNvSpPr/>
                        <wps:spPr>
                          <a:xfrm>
                            <a:off x="0" y="0"/>
                            <a:ext cx="4125595" cy="9144"/>
                          </a:xfrm>
                          <a:custGeom>
                            <a:avLst/>
                            <a:gdLst/>
                            <a:ahLst/>
                            <a:cxnLst/>
                            <a:rect l="0" t="0" r="0" b="0"/>
                            <a:pathLst>
                              <a:path w="4125595" h="9144">
                                <a:moveTo>
                                  <a:pt x="0" y="0"/>
                                </a:moveTo>
                                <a:lnTo>
                                  <a:pt x="4125595" y="0"/>
                                </a:lnTo>
                                <a:lnTo>
                                  <a:pt x="4125595"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inline>
            </w:drawing>
          </mc:Choice>
          <mc:Fallback>
            <w:pict>
              <v:group w14:anchorId="2F29A737" id="Group 268540" o:spid="_x0000_s1026" style="width:324.85pt;height:.25pt;mso-position-horizontal-relative:char;mso-position-vertical-relative:line" coordsize="412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">
                <v:shape id="Shape 358996" o:spid="_x0000_s1027" style="position:absolute;width:41255;height:91;visibility:visible;mso-wrap-style:square;v-text-anchor:top" coordsize="412559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CsgA&#10;AADfAAAADwAAAGRycy9kb3ducmV2LnhtbESP3WoCMRSE74W+QziF3mm2FsVdjSLFhSr0wp8HOG5O&#10;d5duTpYkanz7RhB6OczMN8xiFU0nruR8a1nB+ygDQVxZ3XKt4HQshzMQPiBr7CyTgjt5WC1fBgss&#10;tL3xnq6HUIsEYV+ggiaEvpDSVw0Z9CPbEyfvxzqDIUlXS+3wluCmk+Msm0qDLaeFBnv6bKj6PVyM&#10;gu29/D5t6jKP6/y4O+8m+8vWRaXeXuN6DiJQDP/hZ/tLK/iYzPJ8Co8/6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pQkKyAAAAN8AAAAPAAAAAAAAAAAAAAAAAJgCAABk&#10;cnMvZG93bnJldi54bWxQSwUGAAAAAAQABAD1AAAAjQMAAAAA&#10;" path="m,l4125595,r,9144l,9144,,e" fillcolor="#ededed" stroked="f" strokeweight="0">
                  <v:stroke miterlimit="83231f" joinstyle="miter"/>
                  <v:path arrowok="t" textboxrect="0,0,4125595,9144"/>
                </v:shape>
                <w10:anchorlock/>
              </v:group>
            </w:pict>
          </mc:Fallback>
        </mc:AlternateContent>
      </w:r>
      <w:r>
        <w:rPr>
          <w:b/>
          <w:sz w:val="48"/>
        </w:rPr>
        <w:t xml:space="preserve"> </w:t>
      </w:r>
    </w:p>
    <w:p w:rsidR="00CC0D04" w:rsidRDefault="002D4593">
      <w:pPr>
        <w:spacing w:after="0" w:line="259" w:lineRule="auto"/>
        <w:ind w:left="1679"/>
        <w:jc w:val="center"/>
      </w:pPr>
      <w:r>
        <w:rPr>
          <w:b/>
          <w:sz w:val="48"/>
        </w:rPr>
        <w:t>2023</w:t>
      </w:r>
      <w:r>
        <w:rPr>
          <w:b/>
          <w:sz w:val="40"/>
        </w:rPr>
        <w:t xml:space="preserve"> </w:t>
      </w:r>
    </w:p>
    <w:p w:rsidR="00CC0D04" w:rsidRDefault="002D4593">
      <w:pPr>
        <w:spacing w:after="0" w:line="259" w:lineRule="auto"/>
        <w:ind w:left="715" w:firstLine="0"/>
        <w:jc w:val="left"/>
      </w:pPr>
      <w:r>
        <w:rPr>
          <w:sz w:val="41"/>
        </w:rPr>
        <w:t xml:space="preserve"> </w:t>
      </w:r>
    </w:p>
    <w:p w:rsidR="00CC0D04" w:rsidRDefault="002D4593">
      <w:pPr>
        <w:spacing w:after="0" w:line="259" w:lineRule="auto"/>
        <w:ind w:left="715" w:firstLine="0"/>
        <w:jc w:val="left"/>
      </w:pPr>
      <w:r>
        <w:rPr>
          <w:sz w:val="41"/>
        </w:rPr>
        <w:t xml:space="preserve"> </w:t>
      </w:r>
    </w:p>
    <w:p w:rsidR="00CC0D04" w:rsidRDefault="002D4593">
      <w:pPr>
        <w:spacing w:after="181" w:line="259" w:lineRule="auto"/>
        <w:ind w:left="715" w:firstLine="0"/>
        <w:jc w:val="left"/>
      </w:pPr>
      <w:r>
        <w:rPr>
          <w:b/>
          <w:sz w:val="17"/>
        </w:rPr>
        <w:t xml:space="preserve"> </w:t>
      </w:r>
    </w:p>
    <w:p w:rsidR="00CC0D04" w:rsidRDefault="002D4593">
      <w:pPr>
        <w:spacing w:after="0" w:line="259" w:lineRule="auto"/>
        <w:ind w:left="2416" w:firstLine="0"/>
        <w:jc w:val="center"/>
      </w:pPr>
      <w:r>
        <w:rPr>
          <w:b/>
          <w:sz w:val="38"/>
        </w:rPr>
        <w:t xml:space="preserve"> </w:t>
      </w:r>
    </w:p>
    <w:p w:rsidR="00CC0D04" w:rsidRDefault="002D4593">
      <w:pPr>
        <w:spacing w:after="0" w:line="259" w:lineRule="auto"/>
        <w:ind w:left="2416" w:firstLine="0"/>
        <w:jc w:val="center"/>
      </w:pPr>
      <w:r>
        <w:rPr>
          <w:b/>
          <w:sz w:val="38"/>
        </w:rPr>
        <w:t xml:space="preserve"> </w:t>
      </w:r>
    </w:p>
    <w:p w:rsidR="00CC0D04" w:rsidRDefault="002D4593">
      <w:pPr>
        <w:tabs>
          <w:tab w:val="center" w:pos="6062"/>
          <w:tab w:val="right" w:pos="10468"/>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-91439</wp:posOffset>
                </wp:positionH>
                <wp:positionV relativeFrom="paragraph">
                  <wp:posOffset>-68416</wp:posOffset>
                </wp:positionV>
                <wp:extent cx="7772400" cy="1055370"/>
                <wp:effectExtent l="0" t="0" r="0" b="0"/>
                <wp:wrapNone/>
                <wp:docPr id="268543" name="Group 268543"/>
                <wp:cNvGraphicFramePr/>
                <a:graphic xmlns:a="http://schemas.openxmlformats.org/drawingml/2006/main">
                  <a:graphicData uri="http://schemas.microsoft.com/office/word/2010/wordprocessingGroup">
                    <wpg:wgp>
                      <wpg:cNvGrpSpPr/>
                      <wpg:grpSpPr>
                        <a:xfrm>
                          <a:off x="0" y="0"/>
                          <a:ext cx="7772400" cy="1055370"/>
                          <a:chOff x="0" y="0"/>
                          <a:chExt cx="7772400" cy="1055370"/>
                        </a:xfrm>
                      </wpg:grpSpPr>
                      <wps:wsp>
                        <wps:cNvPr id="358997" name="Shape 358997"/>
                        <wps:cNvSpPr/>
                        <wps:spPr>
                          <a:xfrm>
                            <a:off x="5080" y="25400"/>
                            <a:ext cx="7767320" cy="1029970"/>
                          </a:xfrm>
                          <a:custGeom>
                            <a:avLst/>
                            <a:gdLst/>
                            <a:ahLst/>
                            <a:cxnLst/>
                            <a:rect l="0" t="0" r="0" b="0"/>
                            <a:pathLst>
                              <a:path w="7767320" h="1029970">
                                <a:moveTo>
                                  <a:pt x="0" y="0"/>
                                </a:moveTo>
                                <a:lnTo>
                                  <a:pt x="7767320" y="0"/>
                                </a:lnTo>
                                <a:lnTo>
                                  <a:pt x="7767320" y="1029970"/>
                                </a:lnTo>
                                <a:lnTo>
                                  <a:pt x="0" y="1029970"/>
                                </a:lnTo>
                                <a:lnTo>
                                  <a:pt x="0" y="0"/>
                                </a:lnTo>
                              </a:path>
                            </a:pathLst>
                          </a:custGeom>
                          <a:ln w="0" cap="flat">
                            <a:miter lim="127000"/>
                          </a:ln>
                        </wps:spPr>
                        <wps:style>
                          <a:lnRef idx="0">
                            <a:srgbClr val="000000">
                              <a:alpha val="0"/>
                            </a:srgbClr>
                          </a:lnRef>
                          <a:fillRef idx="1">
                            <a:srgbClr val="974706"/>
                          </a:fillRef>
                          <a:effectRef idx="0">
                            <a:scrgbClr r="0" g="0" b="0"/>
                          </a:effectRef>
                          <a:fontRef idx="none"/>
                        </wps:style>
                        <wps:bodyPr/>
                      </wps:wsp>
                      <wps:wsp>
                        <wps:cNvPr id="358998" name="Shape 358998"/>
                        <wps:cNvSpPr/>
                        <wps:spPr>
                          <a:xfrm>
                            <a:off x="0" y="0"/>
                            <a:ext cx="7772400" cy="1029970"/>
                          </a:xfrm>
                          <a:custGeom>
                            <a:avLst/>
                            <a:gdLst/>
                            <a:ahLst/>
                            <a:cxnLst/>
                            <a:rect l="0" t="0" r="0" b="0"/>
                            <a:pathLst>
                              <a:path w="7772400" h="1029970">
                                <a:moveTo>
                                  <a:pt x="0" y="0"/>
                                </a:moveTo>
                                <a:lnTo>
                                  <a:pt x="7772400" y="0"/>
                                </a:lnTo>
                                <a:lnTo>
                                  <a:pt x="7772400" y="1029970"/>
                                </a:lnTo>
                                <a:lnTo>
                                  <a:pt x="0" y="1029970"/>
                                </a:lnTo>
                                <a:lnTo>
                                  <a:pt x="0" y="0"/>
                                </a:lnTo>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66" name="Shape 66"/>
                        <wps:cNvSpPr/>
                        <wps:spPr>
                          <a:xfrm>
                            <a:off x="0" y="1029970"/>
                            <a:ext cx="7772400" cy="0"/>
                          </a:xfrm>
                          <a:custGeom>
                            <a:avLst/>
                            <a:gdLst/>
                            <a:ahLst/>
                            <a:cxnLst/>
                            <a:rect l="0" t="0" r="0" b="0"/>
                            <a:pathLst>
                              <a:path w="7772400">
                                <a:moveTo>
                                  <a:pt x="7772400" y="0"/>
                                </a:moveTo>
                                <a:lnTo>
                                  <a:pt x="0" y="0"/>
                                </a:lnTo>
                              </a:path>
                            </a:pathLst>
                          </a:custGeom>
                          <a:ln w="12700" cap="rnd">
                            <a:miter lim="127000"/>
                          </a:ln>
                        </wps:spPr>
                        <wps:style>
                          <a:lnRef idx="1">
                            <a:srgbClr val="F79646"/>
                          </a:lnRef>
                          <a:fillRef idx="0">
                            <a:srgbClr val="000000">
                              <a:alpha val="0"/>
                            </a:srgbClr>
                          </a:fillRef>
                          <a:effectRef idx="0">
                            <a:scrgbClr r="0" g="0" b="0"/>
                          </a:effectRef>
                          <a:fontRef idx="none"/>
                        </wps:style>
                        <wps:bodyPr/>
                      </wps:wsp>
                      <wps:wsp>
                        <wps:cNvPr id="67" name="Shape 67"/>
                        <wps:cNvSpPr/>
                        <wps:spPr>
                          <a:xfrm>
                            <a:off x="0" y="0"/>
                            <a:ext cx="7772400" cy="0"/>
                          </a:xfrm>
                          <a:custGeom>
                            <a:avLst/>
                            <a:gdLst/>
                            <a:ahLst/>
                            <a:cxnLst/>
                            <a:rect l="0" t="0" r="0" b="0"/>
                            <a:pathLst>
                              <a:path w="7772400">
                                <a:moveTo>
                                  <a:pt x="7772400" y="0"/>
                                </a:moveTo>
                                <a:lnTo>
                                  <a:pt x="0" y="0"/>
                                </a:lnTo>
                              </a:path>
                            </a:pathLst>
                          </a:custGeom>
                          <a:ln w="12700" cap="rnd">
                            <a:miter lim="127000"/>
                          </a:ln>
                        </wps:spPr>
                        <wps:style>
                          <a:lnRef idx="1">
                            <a:srgbClr val="F79646"/>
                          </a:lnRef>
                          <a:fillRef idx="0">
                            <a:srgbClr val="000000">
                              <a:alpha val="0"/>
                            </a:srgbClr>
                          </a:fillRef>
                          <a:effectRef idx="0">
                            <a:scrgbClr r="0" g="0" b="0"/>
                          </a:effectRef>
                          <a:fontRef idx="none"/>
                        </wps:style>
                        <wps:bodyPr/>
                      </wps:wsp>
                    </wpg:wgp>
                  </a:graphicData>
                </a:graphic>
              </wp:anchor>
            </w:drawing>
          </mc:Choice>
          <mc:Fallback>
            <w:pict>
              <v:group w14:anchorId="2F02F9A2" id="Group 268543" o:spid="_x0000_s1026" style="position:absolute;margin-left:-7.2pt;margin-top:-5.4pt;width:612pt;height:83.1pt;z-index:-251656192" coordsize="77724,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">
                <v:shape id="Shape 358997" o:spid="_x0000_s1027" style="position:absolute;left:50;top:254;width:77674;height:10299;visibility:visible;mso-wrap-style:square;v-text-anchor:top" coordsize="7767320,102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r/8cA&#10;AADfAAAADwAAAGRycy9kb3ducmV2LnhtbESPQWvCQBSE74L/YXlCb7qxVWtiViltBY9qC/b4zD6z&#10;wezbNLvV9N93C4LHYWa+YfJVZ2txodZXjhWMRwkI4sLpiksFnx/r4RyED8gaa8ek4Jc8rJb9Xo6Z&#10;dlfe0WUfShEh7DNUYEJoMil9YciiH7mGOHon11oMUbal1C1eI9zW8jFJZtJixXHBYEOvhorz/scq&#10;kEa/+fFXMEc9mR0O79/ryXRbK/Uw6F4WIAJ14R6+tTdawdN0nqbP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zq//HAAAA3wAAAA8AAAAAAAAAAAAAAAAAmAIAAGRy&#10;cy9kb3ducmV2LnhtbFBLBQYAAAAABAAEAPUAAACMAwAAAAA=&#10;" path="m,l7767320,r,1029970l,1029970,,e" fillcolor="#974706" stroked="f" strokeweight="0">
                  <v:stroke miterlimit="83231f" joinstyle="miter"/>
                  <v:path arrowok="t" textboxrect="0,0,7767320,1029970"/>
                </v:shape>
                <v:shape id="Shape 358998" o:spid="_x0000_s1028" style="position:absolute;width:77724;height:10299;visibility:visible;mso-wrap-style:square;v-text-anchor:top" coordsize="7772400,102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lK8MA&#10;AADfAAAADwAAAGRycy9kb3ducmV2LnhtbERPy4rCMBTdD/gP4QruxtTHiFajqDCDMAi+Fi4vzbUt&#10;NjcliVr/3iwEl4fzni0aU4k7OV9aVtDrJiCIM6tLzhWcjr/fYxA+IGusLJOCJ3lYzFtfM0y1ffCe&#10;7oeQixjCPkUFRQh1KqXPCjLou7YmjtzFOoMhQpdL7fARw00l+0kykgZLjg0F1rQuKLsebkZB1f/P&#10;/na4KberLYfbEHfGnZdKddrNcgoiUBM+4rd7oxUMfsaTSRwc/8Qv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4lK8MAAADfAAAADwAAAAAAAAAAAAAAAACYAgAAZHJzL2Rv&#10;d25yZXYueG1sUEsFBgAAAAAEAAQA9QAAAIgDAAAAAA==&#10;" path="m,l7772400,r,1029970l,1029970,,e" fillcolor="#ff9" stroked="f" strokeweight="0">
                  <v:stroke miterlimit="83231f" joinstyle="miter"/>
                  <v:path arrowok="t" textboxrect="0,0,7772400,1029970"/>
                </v:shape>
                <v:shape id="Shape 66" o:spid="_x0000_s1029" style="position:absolute;top:10299;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TK8IA&#10;AADbAAAADwAAAGRycy9kb3ducmV2LnhtbESPT4vCMBTE78J+h/AWvGm6K5TSNYosFHoT/+LxbfO2&#10;LSYvpYlav70RBI/DzPyGmS8Ha8SVet86VvA1TUAQV063XCvY74pJBsIHZI3GMSm4k4fl4mM0x1y7&#10;G2/oug21iBD2OSpoQuhyKX3VkEU/dR1x9P5dbzFE2ddS93iLcGvkd5Kk0mLLcaHBjn4bqs7bi1UQ&#10;/tJ2fy+z9WBWm6w4n4w/zg5KjT+H1Q+IQEN4h1/tUitIU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9MrwgAAANsAAAAPAAAAAAAAAAAAAAAAAJgCAABkcnMvZG93&#10;bnJldi54bWxQSwUGAAAAAAQABAD1AAAAhwMAAAAA&#10;" path="m7772400,l,e" filled="f" strokecolor="#f79646" strokeweight="1pt">
                  <v:stroke miterlimit="83231f" joinstyle="miter" endcap="round"/>
                  <v:path arrowok="t" textboxrect="0,0,7772400,0"/>
                </v:shape>
                <v:shape id="Shape 67" o:spid="_x0000_s1030" style="position:absolute;width:77724;height:0;visibility:visible;mso-wrap-style:square;v-text-anchor:top" coordsize="777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2sMEA&#10;AADbAAAADwAAAGRycy9kb3ducmV2LnhtbESPQYvCMBSE74L/ITzBm6arUEs1igiCN9FV8fhs3rbF&#10;5KU0Ueu/3ywseBxm5htmseqsEU9qfe1Ywdc4AUFcOF1zqeD0vR1lIHxA1mgck4I3eVgt+70F5tq9&#10;+EDPYyhFhLDPUUEVQpNL6YuKLPqxa4ij9+NaiyHKtpS6xVeEWyMnSZJKizXHhQob2lRU3I8PqyDc&#10;0vr03mX7zqwP2fZ+Nf4yPSs1HHTrOYhAXfiE/9s7rSCdwd+X+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PdrDBAAAA2wAAAA8AAAAAAAAAAAAAAAAAmAIAAGRycy9kb3du&#10;cmV2LnhtbFBLBQYAAAAABAAEAPUAAACGAwAAAAA=&#10;" path="m7772400,l,e" filled="f" strokecolor="#f79646" strokeweight="1pt">
                  <v:stroke miterlimit="83231f" joinstyle="miter" endcap="round"/>
                  <v:path arrowok="t" textboxrect="0,0,7772400,0"/>
                </v:shape>
              </v:group>
            </w:pict>
          </mc:Fallback>
        </mc:AlternateContent>
      </w:r>
      <w:r>
        <w:rPr>
          <w:rFonts w:ascii="Calibri" w:eastAsia="Calibri" w:hAnsi="Calibri" w:cs="Calibri"/>
          <w:sz w:val="22"/>
        </w:rPr>
        <w:tab/>
      </w:r>
      <w:r>
        <w:rPr>
          <w:b/>
          <w:sz w:val="52"/>
        </w:rPr>
        <w:t xml:space="preserve">Sri Dev Suman Uttarakhand University </w:t>
      </w:r>
      <w:r>
        <w:rPr>
          <w:b/>
          <w:sz w:val="52"/>
          <w:vertAlign w:val="subscript"/>
        </w:rPr>
        <w:t xml:space="preserve"> </w:t>
      </w:r>
      <w:r>
        <w:rPr>
          <w:b/>
          <w:sz w:val="52"/>
          <w:vertAlign w:val="subscript"/>
        </w:rPr>
        <w:tab/>
      </w:r>
      <w:r>
        <w:rPr>
          <w:b/>
          <w:sz w:val="52"/>
        </w:rPr>
        <w:t xml:space="preserve"> </w:t>
      </w:r>
    </w:p>
    <w:p w:rsidR="00CC0D04" w:rsidRDefault="002D4593">
      <w:pPr>
        <w:tabs>
          <w:tab w:val="center" w:pos="6064"/>
          <w:tab w:val="center" w:pos="9655"/>
        </w:tabs>
        <w:spacing w:after="0" w:line="259" w:lineRule="auto"/>
        <w:ind w:left="0" w:firstLine="0"/>
        <w:jc w:val="left"/>
      </w:pPr>
      <w:r>
        <w:rPr>
          <w:rFonts w:ascii="Calibri" w:eastAsia="Calibri" w:hAnsi="Calibri" w:cs="Calibri"/>
          <w:sz w:val="22"/>
        </w:rPr>
        <w:tab/>
      </w:r>
      <w:r>
        <w:rPr>
          <w:b/>
          <w:sz w:val="52"/>
        </w:rPr>
        <w:t>Badshahithaul, Tehri (Garhwal)</w:t>
      </w:r>
      <w:r>
        <w:rPr>
          <w:b/>
          <w:sz w:val="38"/>
        </w:rPr>
        <w:t xml:space="preserve"> </w:t>
      </w:r>
      <w:r>
        <w:rPr>
          <w:b/>
          <w:sz w:val="38"/>
        </w:rPr>
        <w:tab/>
      </w:r>
      <w:r>
        <w:rPr>
          <w:b/>
          <w:sz w:val="52"/>
        </w:rPr>
        <w:t xml:space="preserve"> </w:t>
      </w:r>
    </w:p>
    <w:p w:rsidR="00CC0D04" w:rsidRDefault="002D4593">
      <w:pPr>
        <w:spacing w:after="0" w:line="259" w:lineRule="auto"/>
        <w:ind w:left="2416" w:firstLine="0"/>
        <w:jc w:val="center"/>
      </w:pPr>
      <w:r>
        <w:rPr>
          <w:b/>
          <w:sz w:val="38"/>
        </w:rPr>
        <w:t xml:space="preserve"> </w:t>
      </w:r>
    </w:p>
    <w:p w:rsidR="00CC0D04" w:rsidRDefault="002D4593">
      <w:pPr>
        <w:spacing w:after="0" w:line="259" w:lineRule="auto"/>
        <w:ind w:left="2416" w:firstLine="0"/>
        <w:jc w:val="center"/>
      </w:pPr>
      <w:r>
        <w:rPr>
          <w:b/>
          <w:sz w:val="38"/>
        </w:rPr>
        <w:t xml:space="preserve"> </w:t>
      </w:r>
    </w:p>
    <w:p w:rsidR="00CC0D04" w:rsidRDefault="002D4593">
      <w:pPr>
        <w:spacing w:after="0" w:line="259" w:lineRule="auto"/>
        <w:ind w:left="715" w:firstLine="0"/>
        <w:jc w:val="left"/>
      </w:pPr>
      <w:r>
        <w:rPr>
          <w:b/>
          <w:sz w:val="38"/>
        </w:rPr>
        <w:t xml:space="preserve"> </w:t>
      </w:r>
      <w:r>
        <w:rPr>
          <w:b/>
          <w:sz w:val="38"/>
        </w:rPr>
        <w:tab/>
        <w:t xml:space="preserve"> </w:t>
      </w:r>
    </w:p>
    <w:p w:rsidR="00CC0D04" w:rsidRDefault="002D4593">
      <w:pPr>
        <w:spacing w:after="0" w:line="259" w:lineRule="auto"/>
        <w:ind w:left="2416" w:firstLine="0"/>
        <w:jc w:val="center"/>
      </w:pPr>
      <w:r>
        <w:rPr>
          <w:b/>
          <w:sz w:val="38"/>
        </w:rPr>
        <w:t xml:space="preserve"> </w:t>
      </w:r>
    </w:p>
    <w:p w:rsidR="00CC0D04" w:rsidRDefault="002D4593">
      <w:pPr>
        <w:spacing w:after="0" w:line="239" w:lineRule="auto"/>
        <w:ind w:left="715" w:right="3979" w:firstLine="0"/>
        <w:jc w:val="left"/>
      </w:pPr>
      <w:r>
        <w:rPr>
          <w:b/>
          <w:sz w:val="38"/>
        </w:rPr>
        <w:lastRenderedPageBreak/>
        <w:t xml:space="preserve"> </w:t>
      </w:r>
      <w:r>
        <w:rPr>
          <w:b/>
          <w:sz w:val="36"/>
        </w:rPr>
        <w:t xml:space="preserve"> </w:t>
      </w:r>
    </w:p>
    <w:p w:rsidR="00CC0D04" w:rsidRDefault="002D4593">
      <w:pPr>
        <w:spacing w:after="13" w:line="259" w:lineRule="auto"/>
        <w:ind w:left="0" w:right="796" w:firstLine="0"/>
        <w:jc w:val="righ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-91439</wp:posOffset>
                </wp:positionH>
                <wp:positionV relativeFrom="paragraph">
                  <wp:posOffset>-107946</wp:posOffset>
                </wp:positionV>
                <wp:extent cx="7772400" cy="414655"/>
                <wp:effectExtent l="0" t="0" r="0" b="0"/>
                <wp:wrapNone/>
                <wp:docPr id="269213" name="Group 269213"/>
                <wp:cNvGraphicFramePr/>
                <a:graphic xmlns:a="http://schemas.openxmlformats.org/drawingml/2006/main">
                  <a:graphicData uri="http://schemas.microsoft.com/office/word/2010/wordprocessingGroup">
                    <wpg:wgp>
                      <wpg:cNvGrpSpPr/>
                      <wpg:grpSpPr>
                        <a:xfrm>
                          <a:off x="0" y="0"/>
                          <a:ext cx="7772400" cy="414655"/>
                          <a:chOff x="0" y="0"/>
                          <a:chExt cx="7772400" cy="414655"/>
                        </a:xfrm>
                      </wpg:grpSpPr>
                      <wps:wsp>
                        <wps:cNvPr id="358999" name="Shape 358999"/>
                        <wps:cNvSpPr/>
                        <wps:spPr>
                          <a:xfrm>
                            <a:off x="0" y="0"/>
                            <a:ext cx="7772400" cy="414655"/>
                          </a:xfrm>
                          <a:custGeom>
                            <a:avLst/>
                            <a:gdLst/>
                            <a:ahLst/>
                            <a:cxnLst/>
                            <a:rect l="0" t="0" r="0" b="0"/>
                            <a:pathLst>
                              <a:path w="7772400" h="414655">
                                <a:moveTo>
                                  <a:pt x="0" y="0"/>
                                </a:moveTo>
                                <a:lnTo>
                                  <a:pt x="7772400" y="0"/>
                                </a:lnTo>
                                <a:lnTo>
                                  <a:pt x="7772400" y="414655"/>
                                </a:lnTo>
                                <a:lnTo>
                                  <a:pt x="0" y="414655"/>
                                </a:lnTo>
                                <a:lnTo>
                                  <a:pt x="0" y="0"/>
                                </a:lnTo>
                              </a:path>
                            </a:pathLst>
                          </a:custGeom>
                          <a:ln w="0" cap="flat">
                            <a:miter lim="127000"/>
                          </a:ln>
                        </wps:spPr>
                        <wps:style>
                          <a:lnRef idx="0">
                            <a:srgbClr val="000000">
                              <a:alpha val="0"/>
                            </a:srgbClr>
                          </a:lnRef>
                          <a:fillRef idx="1">
                            <a:srgbClr val="8DB3E2"/>
                          </a:fillRef>
                          <a:effectRef idx="0">
                            <a:scrgbClr r="0" g="0" b="0"/>
                          </a:effectRef>
                          <a:fontRef idx="none"/>
                        </wps:style>
                        <wps:bodyPr/>
                      </wps:wsp>
                    </wpg:wgp>
                  </a:graphicData>
                </a:graphic>
              </wp:anchor>
            </w:drawing>
          </mc:Choice>
          <mc:Fallback>
            <w:pict>
              <v:group w14:anchorId="138BCE6C" id="Group 269213" o:spid="_x0000_s1026" style="position:absolute;margin-left:-7.2pt;margin-top:-8.5pt;width:612pt;height:32.65pt;z-index:-251655168" coordsize="77724,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">
                <v:shape id="Shape 358999" o:spid="_x0000_s1027" style="position:absolute;width:77724;height:4146;visibility:visible;mso-wrap-style:square;v-text-anchor:top" coordsize="7772400,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3IscA&#10;AADfAAAADwAAAGRycy9kb3ducmV2LnhtbESPzWrDMBCE74G+g9hCb4nc/9iNHEpo2hx6SZrcF2tt&#10;GVsrY6m226evCoEch5n5hlmtJ9uKgXpfO1Zwu0hAEBdO11wpOH5t50sQPiBrbB2Tgh/ysM6vZivM&#10;tBt5T8MhVCJC2GeowITQZVL6wpBFv3AdcfRK11sMUfaV1D2OEW5beZckT9JizXHBYEcbQ0Vz+LYK&#10;qvfy4bf5fCtN8tHtn2mzHQd3Uurmenp9ARFoCpfwub3TCu4fl2mawv+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fNyLHAAAA3wAAAA8AAAAAAAAAAAAAAAAAmAIAAGRy&#10;cy9kb3ducmV2LnhtbFBLBQYAAAAABAAEAPUAAACMAwAAAAA=&#10;" path="m,l7772400,r,414655l,414655,,e" fillcolor="#8db3e2" stroked="f" strokeweight="0">
                  <v:stroke miterlimit="83231f" joinstyle="miter"/>
                  <v:path arrowok="t" textboxrect="0,0,7772400,414655"/>
                </v:shape>
              </v:group>
            </w:pict>
          </mc:Fallback>
        </mc:AlternateContent>
      </w:r>
      <w:r>
        <w:rPr>
          <w:b/>
          <w:sz w:val="35"/>
        </w:rPr>
        <w:t xml:space="preserve">          Curriculum Design Committee, Uttarakhand </w:t>
      </w:r>
    </w:p>
    <w:p w:rsidR="00CC0D04" w:rsidRDefault="002D4593">
      <w:pPr>
        <w:spacing w:after="0" w:line="259" w:lineRule="auto"/>
        <w:ind w:left="0" w:firstLine="0"/>
        <w:jc w:val="left"/>
      </w:pPr>
      <w:r>
        <w:rPr>
          <w:b/>
          <w:sz w:val="40"/>
        </w:rPr>
        <w:t xml:space="preserve"> </w:t>
      </w:r>
    </w:p>
    <w:p w:rsidR="00CC0D04" w:rsidRDefault="002D4593">
      <w:pPr>
        <w:spacing w:after="0" w:line="259" w:lineRule="auto"/>
        <w:ind w:left="715" w:firstLine="0"/>
        <w:jc w:val="left"/>
      </w:pPr>
      <w:r>
        <w:rPr>
          <w:b/>
        </w:rPr>
        <w:t xml:space="preserve"> </w:t>
      </w:r>
    </w:p>
    <w:tbl>
      <w:tblPr>
        <w:tblStyle w:val="TableGrid"/>
        <w:tblW w:w="8764" w:type="dxa"/>
        <w:tblInd w:w="1649" w:type="dxa"/>
        <w:tblCellMar>
          <w:top w:w="20" w:type="dxa"/>
          <w:left w:w="0" w:type="dxa"/>
          <w:bottom w:w="101" w:type="dxa"/>
          <w:right w:w="72" w:type="dxa"/>
        </w:tblCellMar>
        <w:tblLook w:val="04A0" w:firstRow="1" w:lastRow="0" w:firstColumn="1" w:lastColumn="0" w:noHBand="0" w:noVBand="1"/>
      </w:tblPr>
      <w:tblGrid>
        <w:gridCol w:w="907"/>
        <w:gridCol w:w="6861"/>
        <w:gridCol w:w="996"/>
      </w:tblGrid>
      <w:tr w:rsidR="00CC0D04">
        <w:trPr>
          <w:trHeight w:val="662"/>
        </w:trPr>
        <w:tc>
          <w:tcPr>
            <w:tcW w:w="907" w:type="dxa"/>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120" w:firstLine="0"/>
              <w:jc w:val="left"/>
            </w:pPr>
            <w:r>
              <w:rPr>
                <w:b/>
                <w:sz w:val="22"/>
              </w:rPr>
              <w:t xml:space="preserve">S. No. </w:t>
            </w:r>
          </w:p>
        </w:tc>
        <w:tc>
          <w:tcPr>
            <w:tcW w:w="6861" w:type="dxa"/>
            <w:tcBorders>
              <w:top w:val="single" w:sz="4" w:space="0" w:color="000000"/>
              <w:left w:val="single" w:sz="4" w:space="0" w:color="000000"/>
              <w:bottom w:val="single" w:sz="4" w:space="0" w:color="000000"/>
              <w:right w:val="nil"/>
            </w:tcBorders>
            <w:vAlign w:val="center"/>
          </w:tcPr>
          <w:p w:rsidR="00CC0D04" w:rsidRDefault="002D4593">
            <w:pPr>
              <w:spacing w:after="0" w:line="259" w:lineRule="auto"/>
              <w:ind w:left="1113" w:firstLine="0"/>
              <w:jc w:val="center"/>
            </w:pPr>
            <w:r>
              <w:rPr>
                <w:b/>
                <w:sz w:val="22"/>
              </w:rPr>
              <w:t xml:space="preserve">Name &amp; Designation </w:t>
            </w:r>
          </w:p>
        </w:tc>
        <w:tc>
          <w:tcPr>
            <w:tcW w:w="996"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845"/>
        </w:trPr>
        <w:tc>
          <w:tcPr>
            <w:tcW w:w="9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7"/>
              </w:rPr>
              <w:t xml:space="preserve"> </w:t>
            </w:r>
          </w:p>
          <w:p w:rsidR="00CC0D04" w:rsidRDefault="002D4593">
            <w:pPr>
              <w:spacing w:after="0" w:line="259" w:lineRule="auto"/>
              <w:ind w:left="120" w:firstLine="0"/>
              <w:jc w:val="left"/>
            </w:pPr>
            <w:r>
              <w:rPr>
                <w:b/>
                <w:sz w:val="22"/>
              </w:rPr>
              <w:t xml:space="preserve">1. </w:t>
            </w:r>
          </w:p>
        </w:tc>
        <w:tc>
          <w:tcPr>
            <w:tcW w:w="6861" w:type="dxa"/>
            <w:tcBorders>
              <w:top w:val="single" w:sz="4" w:space="0" w:color="000000"/>
              <w:left w:val="single" w:sz="4" w:space="0" w:color="000000"/>
              <w:bottom w:val="single" w:sz="4" w:space="0" w:color="000000"/>
              <w:right w:val="nil"/>
            </w:tcBorders>
          </w:tcPr>
          <w:p w:rsidR="00CC0D04" w:rsidRDefault="002D4593">
            <w:pPr>
              <w:spacing w:after="110" w:line="259" w:lineRule="auto"/>
              <w:ind w:left="122" w:firstLine="0"/>
              <w:jc w:val="left"/>
            </w:pPr>
            <w:r>
              <w:rPr>
                <w:sz w:val="22"/>
              </w:rPr>
              <w:t xml:space="preserve">Prof. N.K. Joshi </w:t>
            </w:r>
          </w:p>
          <w:p w:rsidR="00CC0D04" w:rsidRDefault="002D4593">
            <w:pPr>
              <w:spacing w:after="0" w:line="259" w:lineRule="auto"/>
              <w:ind w:left="122" w:firstLine="0"/>
              <w:jc w:val="left"/>
            </w:pPr>
            <w:r>
              <w:rPr>
                <w:sz w:val="22"/>
              </w:rPr>
              <w:t xml:space="preserve">Vice-Chancellor, </w:t>
            </w:r>
            <w:r>
              <w:rPr>
                <w:sz w:val="22"/>
              </w:rPr>
              <w:t xml:space="preserve">Sridev Suman Uttarakhand University, New Tehri </w:t>
            </w:r>
          </w:p>
        </w:tc>
        <w:tc>
          <w:tcPr>
            <w:tcW w:w="996"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pPr>
            <w:r>
              <w:rPr>
                <w:sz w:val="22"/>
              </w:rPr>
              <w:t xml:space="preserve">Chairman </w:t>
            </w:r>
          </w:p>
        </w:tc>
      </w:tr>
      <w:tr w:rsidR="00CC0D04">
        <w:trPr>
          <w:trHeight w:val="845"/>
        </w:trPr>
        <w:tc>
          <w:tcPr>
            <w:tcW w:w="9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2"/>
              </w:rPr>
              <w:t xml:space="preserve">2. </w:t>
            </w:r>
          </w:p>
        </w:tc>
        <w:tc>
          <w:tcPr>
            <w:tcW w:w="6861" w:type="dxa"/>
            <w:tcBorders>
              <w:top w:val="single" w:sz="4" w:space="0" w:color="000000"/>
              <w:left w:val="single" w:sz="4" w:space="0" w:color="000000"/>
              <w:bottom w:val="single" w:sz="4" w:space="0" w:color="000000"/>
              <w:right w:val="nil"/>
            </w:tcBorders>
            <w:vAlign w:val="bottom"/>
          </w:tcPr>
          <w:p w:rsidR="00CC0D04" w:rsidRDefault="002D4593">
            <w:pPr>
              <w:spacing w:after="0" w:line="259" w:lineRule="auto"/>
              <w:ind w:left="5" w:firstLine="0"/>
              <w:jc w:val="left"/>
            </w:pPr>
            <w:r>
              <w:rPr>
                <w:sz w:val="22"/>
              </w:rPr>
              <w:t xml:space="preserve">Vice-Chancellor, Kumaun University,  Nainital </w:t>
            </w:r>
          </w:p>
        </w:tc>
        <w:tc>
          <w:tcPr>
            <w:tcW w:w="996" w:type="dxa"/>
            <w:tcBorders>
              <w:top w:val="single" w:sz="4" w:space="0" w:color="000000"/>
              <w:left w:val="nil"/>
              <w:bottom w:val="single" w:sz="4" w:space="0" w:color="000000"/>
              <w:right w:val="single" w:sz="4" w:space="0" w:color="000000"/>
            </w:tcBorders>
            <w:vAlign w:val="center"/>
          </w:tcPr>
          <w:p w:rsidR="00CC0D04" w:rsidRDefault="002D4593">
            <w:pPr>
              <w:spacing w:after="0" w:line="259" w:lineRule="auto"/>
              <w:ind w:left="0" w:firstLine="0"/>
              <w:jc w:val="left"/>
            </w:pPr>
            <w:r>
              <w:rPr>
                <w:sz w:val="22"/>
              </w:rPr>
              <w:t xml:space="preserve">Member </w:t>
            </w:r>
          </w:p>
        </w:tc>
      </w:tr>
      <w:tr w:rsidR="00CC0D04">
        <w:trPr>
          <w:trHeight w:val="833"/>
        </w:trPr>
        <w:tc>
          <w:tcPr>
            <w:tcW w:w="9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2"/>
              </w:rPr>
              <w:t xml:space="preserve">3. </w:t>
            </w:r>
          </w:p>
        </w:tc>
        <w:tc>
          <w:tcPr>
            <w:tcW w:w="6861" w:type="dxa"/>
            <w:tcBorders>
              <w:top w:val="single" w:sz="4" w:space="0" w:color="000000"/>
              <w:left w:val="single" w:sz="4" w:space="0" w:color="000000"/>
              <w:bottom w:val="single" w:sz="4" w:space="0" w:color="000000"/>
              <w:right w:val="nil"/>
            </w:tcBorders>
          </w:tcPr>
          <w:p w:rsidR="00CC0D04" w:rsidRDefault="002D4593">
            <w:pPr>
              <w:spacing w:after="41" w:line="259" w:lineRule="auto"/>
              <w:ind w:left="122" w:firstLine="0"/>
              <w:jc w:val="left"/>
            </w:pPr>
            <w:r>
              <w:rPr>
                <w:sz w:val="22"/>
              </w:rPr>
              <w:t xml:space="preserve">Prof. Jagat Singh Bisht </w:t>
            </w:r>
          </w:p>
          <w:p w:rsidR="00CC0D04" w:rsidRDefault="002D4593">
            <w:pPr>
              <w:spacing w:after="0" w:line="259" w:lineRule="auto"/>
              <w:ind w:left="122" w:firstLine="0"/>
              <w:jc w:val="left"/>
            </w:pPr>
            <w:r>
              <w:rPr>
                <w:sz w:val="22"/>
              </w:rPr>
              <w:t xml:space="preserve">Vice-Chancellor, Soban Singh Jeena University Almora </w:t>
            </w:r>
          </w:p>
        </w:tc>
        <w:tc>
          <w:tcPr>
            <w:tcW w:w="996"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sz w:val="22"/>
              </w:rPr>
              <w:t xml:space="preserve">Member </w:t>
            </w:r>
          </w:p>
        </w:tc>
      </w:tr>
      <w:tr w:rsidR="00CC0D04">
        <w:trPr>
          <w:trHeight w:val="838"/>
        </w:trPr>
        <w:tc>
          <w:tcPr>
            <w:tcW w:w="9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2"/>
              </w:rPr>
              <w:t xml:space="preserve">4. </w:t>
            </w:r>
          </w:p>
        </w:tc>
        <w:tc>
          <w:tcPr>
            <w:tcW w:w="6861" w:type="dxa"/>
            <w:tcBorders>
              <w:top w:val="single" w:sz="4" w:space="0" w:color="000000"/>
              <w:left w:val="single" w:sz="4" w:space="0" w:color="000000"/>
              <w:bottom w:val="single" w:sz="4" w:space="0" w:color="000000"/>
              <w:right w:val="nil"/>
            </w:tcBorders>
          </w:tcPr>
          <w:p w:rsidR="00CC0D04" w:rsidRDefault="002D4593">
            <w:pPr>
              <w:spacing w:after="41" w:line="259" w:lineRule="auto"/>
              <w:ind w:left="122" w:firstLine="0"/>
              <w:jc w:val="left"/>
            </w:pPr>
            <w:r>
              <w:rPr>
                <w:sz w:val="22"/>
              </w:rPr>
              <w:t xml:space="preserve">Prof. Surekha Dangwal </w:t>
            </w:r>
          </w:p>
          <w:p w:rsidR="00CC0D04" w:rsidRDefault="002D4593">
            <w:pPr>
              <w:spacing w:after="0" w:line="259" w:lineRule="auto"/>
              <w:ind w:left="122" w:firstLine="0"/>
              <w:jc w:val="left"/>
            </w:pPr>
            <w:r>
              <w:rPr>
                <w:sz w:val="22"/>
              </w:rPr>
              <w:t xml:space="preserve">Vice-Chancellor, </w:t>
            </w:r>
            <w:r>
              <w:rPr>
                <w:sz w:val="22"/>
              </w:rPr>
              <w:t xml:space="preserve">Doon University, Dehradun  </w:t>
            </w:r>
          </w:p>
        </w:tc>
        <w:tc>
          <w:tcPr>
            <w:tcW w:w="996"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sz w:val="22"/>
              </w:rPr>
              <w:t xml:space="preserve">Member </w:t>
            </w:r>
          </w:p>
        </w:tc>
      </w:tr>
      <w:tr w:rsidR="00CC0D04">
        <w:trPr>
          <w:trHeight w:val="806"/>
        </w:trPr>
        <w:tc>
          <w:tcPr>
            <w:tcW w:w="9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2"/>
              </w:rPr>
              <w:t xml:space="preserve">5. </w:t>
            </w:r>
          </w:p>
        </w:tc>
        <w:tc>
          <w:tcPr>
            <w:tcW w:w="6861" w:type="dxa"/>
            <w:tcBorders>
              <w:top w:val="single" w:sz="4" w:space="0" w:color="000000"/>
              <w:left w:val="single" w:sz="4" w:space="0" w:color="000000"/>
              <w:bottom w:val="single" w:sz="4" w:space="0" w:color="000000"/>
              <w:right w:val="nil"/>
            </w:tcBorders>
          </w:tcPr>
          <w:p w:rsidR="00CC0D04" w:rsidRDefault="002D4593">
            <w:pPr>
              <w:spacing w:after="113" w:line="259" w:lineRule="auto"/>
              <w:ind w:left="122" w:firstLine="0"/>
              <w:jc w:val="left"/>
            </w:pPr>
            <w:r>
              <w:rPr>
                <w:sz w:val="22"/>
              </w:rPr>
              <w:t xml:space="preserve">Prof. O. P. S. Negi </w:t>
            </w:r>
          </w:p>
          <w:p w:rsidR="00CC0D04" w:rsidRDefault="002D4593">
            <w:pPr>
              <w:spacing w:after="0" w:line="259" w:lineRule="auto"/>
              <w:ind w:left="122" w:firstLine="0"/>
              <w:jc w:val="left"/>
            </w:pPr>
            <w:r>
              <w:rPr>
                <w:sz w:val="22"/>
              </w:rPr>
              <w:t xml:space="preserve">Vice-Chancellor, Uttarakhand Open University, Haldwani </w:t>
            </w:r>
          </w:p>
        </w:tc>
        <w:tc>
          <w:tcPr>
            <w:tcW w:w="996"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sz w:val="22"/>
              </w:rPr>
              <w:t xml:space="preserve">Member </w:t>
            </w:r>
          </w:p>
        </w:tc>
      </w:tr>
      <w:tr w:rsidR="00CC0D04">
        <w:trPr>
          <w:trHeight w:val="835"/>
        </w:trPr>
        <w:tc>
          <w:tcPr>
            <w:tcW w:w="9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2"/>
              </w:rPr>
              <w:t xml:space="preserve">6. </w:t>
            </w:r>
          </w:p>
        </w:tc>
        <w:tc>
          <w:tcPr>
            <w:tcW w:w="6861" w:type="dxa"/>
            <w:tcBorders>
              <w:top w:val="single" w:sz="4" w:space="0" w:color="000000"/>
              <w:left w:val="single" w:sz="4" w:space="0" w:color="000000"/>
              <w:bottom w:val="single" w:sz="4" w:space="0" w:color="000000"/>
              <w:right w:val="nil"/>
            </w:tcBorders>
          </w:tcPr>
          <w:p w:rsidR="00CC0D04" w:rsidRDefault="002D4593">
            <w:pPr>
              <w:spacing w:after="108" w:line="259" w:lineRule="auto"/>
              <w:ind w:left="122" w:firstLine="0"/>
              <w:jc w:val="left"/>
            </w:pPr>
            <w:r>
              <w:rPr>
                <w:sz w:val="22"/>
              </w:rPr>
              <w:t xml:space="preserve">Prof. M.S.M. Rawat </w:t>
            </w:r>
          </w:p>
          <w:p w:rsidR="00CC0D04" w:rsidRDefault="002D4593">
            <w:pPr>
              <w:spacing w:after="0" w:line="259" w:lineRule="auto"/>
              <w:ind w:left="122" w:firstLine="0"/>
              <w:jc w:val="left"/>
            </w:pPr>
            <w:r>
              <w:rPr>
                <w:sz w:val="22"/>
              </w:rPr>
              <w:t xml:space="preserve">Advisor, Rashtriya Uchchatar Shiksha Abhiyan, Uttarakhand </w:t>
            </w:r>
          </w:p>
        </w:tc>
        <w:tc>
          <w:tcPr>
            <w:tcW w:w="996"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sz w:val="22"/>
              </w:rPr>
              <w:t xml:space="preserve">Member </w:t>
            </w:r>
          </w:p>
        </w:tc>
      </w:tr>
      <w:tr w:rsidR="00CC0D04">
        <w:trPr>
          <w:trHeight w:val="833"/>
        </w:trPr>
        <w:tc>
          <w:tcPr>
            <w:tcW w:w="9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2"/>
              </w:rPr>
              <w:t xml:space="preserve">7. </w:t>
            </w:r>
          </w:p>
        </w:tc>
        <w:tc>
          <w:tcPr>
            <w:tcW w:w="6861" w:type="dxa"/>
            <w:tcBorders>
              <w:top w:val="single" w:sz="4" w:space="0" w:color="000000"/>
              <w:left w:val="single" w:sz="4" w:space="0" w:color="000000"/>
              <w:bottom w:val="single" w:sz="4" w:space="0" w:color="000000"/>
              <w:right w:val="nil"/>
            </w:tcBorders>
          </w:tcPr>
          <w:p w:rsidR="00CC0D04" w:rsidRDefault="002D4593">
            <w:pPr>
              <w:spacing w:after="110" w:line="259" w:lineRule="auto"/>
              <w:ind w:left="122" w:firstLine="0"/>
              <w:jc w:val="left"/>
            </w:pPr>
            <w:r>
              <w:rPr>
                <w:sz w:val="22"/>
              </w:rPr>
              <w:t xml:space="preserve">Prof. K. D. Purohit </w:t>
            </w:r>
          </w:p>
          <w:p w:rsidR="00CC0D04" w:rsidRDefault="002D4593">
            <w:pPr>
              <w:spacing w:after="0" w:line="259" w:lineRule="auto"/>
              <w:ind w:left="122" w:firstLine="0"/>
              <w:jc w:val="left"/>
            </w:pPr>
            <w:r>
              <w:rPr>
                <w:sz w:val="22"/>
              </w:rPr>
              <w:t xml:space="preserve">Advisor, </w:t>
            </w:r>
            <w:r>
              <w:rPr>
                <w:sz w:val="22"/>
              </w:rPr>
              <w:t xml:space="preserve">Rashtriya Uchchatar Shiksha Abhiyan, Uttarakhand </w:t>
            </w:r>
          </w:p>
        </w:tc>
        <w:tc>
          <w:tcPr>
            <w:tcW w:w="996"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sz w:val="22"/>
              </w:rPr>
              <w:t xml:space="preserve">Member </w:t>
            </w:r>
          </w:p>
        </w:tc>
      </w:tr>
    </w:tbl>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2D4593">
      <w:pPr>
        <w:spacing w:after="0" w:line="259" w:lineRule="auto"/>
        <w:ind w:left="715" w:firstLine="0"/>
        <w:jc w:val="left"/>
      </w:pPr>
      <w:r>
        <w:rPr>
          <w:b/>
          <w:sz w:val="38"/>
        </w:rPr>
        <w:t xml:space="preserve"> </w:t>
      </w:r>
    </w:p>
    <w:p w:rsidR="00CC0D04" w:rsidRDefault="00CC0D04">
      <w:pPr>
        <w:sectPr w:rsidR="00CC0D04">
          <w:footerReference w:type="even" r:id="rId13"/>
          <w:footerReference w:type="default" r:id="rId14"/>
          <w:footerReference w:type="first" r:id="rId15"/>
          <w:pgSz w:w="12240" w:h="15840"/>
          <w:pgMar w:top="607" w:right="1628" w:bottom="64" w:left="144" w:header="720" w:footer="720" w:gutter="0"/>
          <w:cols w:space="720"/>
        </w:sectPr>
      </w:pPr>
    </w:p>
    <w:p w:rsidR="00CC0D04" w:rsidRDefault="002D4593">
      <w:pPr>
        <w:spacing w:after="0" w:line="259" w:lineRule="auto"/>
        <w:ind w:left="-1440" w:right="10466" w:firstLine="0"/>
        <w:jc w:val="left"/>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311991</wp:posOffset>
            </wp:positionV>
            <wp:extent cx="7560005" cy="10068021"/>
            <wp:effectExtent l="0" t="0" r="0" b="0"/>
            <wp:wrapTopAndBottom/>
            <wp:docPr id="344"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6"/>
                    <a:stretch>
                      <a:fillRect/>
                    </a:stretch>
                  </pic:blipFill>
                  <pic:spPr>
                    <a:xfrm>
                      <a:off x="0" y="0"/>
                      <a:ext cx="7560005" cy="10068021"/>
                    </a:xfrm>
                    <a:prstGeom prst="rect">
                      <a:avLst/>
                    </a:prstGeom>
                  </pic:spPr>
                </pic:pic>
              </a:graphicData>
            </a:graphic>
          </wp:anchor>
        </w:drawing>
      </w:r>
    </w:p>
    <w:p w:rsidR="00CC0D04" w:rsidRDefault="00CC0D04">
      <w:pPr>
        <w:sectPr w:rsidR="00CC0D04">
          <w:footerReference w:type="even" r:id="rId17"/>
          <w:footerReference w:type="default" r:id="rId18"/>
          <w:footerReference w:type="first" r:id="rId19"/>
          <w:pgSz w:w="11906" w:h="16838"/>
          <w:pgMar w:top="1440" w:right="1440" w:bottom="1440" w:left="1440" w:header="720" w:footer="998" w:gutter="0"/>
          <w:cols w:space="720"/>
        </w:sectPr>
      </w:pPr>
    </w:p>
    <w:p w:rsidR="00CC0D04" w:rsidRDefault="002D4593">
      <w:pPr>
        <w:spacing w:after="133"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6788709" cy="915692"/>
                <wp:effectExtent l="0" t="0" r="0" b="0"/>
                <wp:docPr id="269848" name="Group 269848"/>
                <wp:cNvGraphicFramePr/>
                <a:graphic xmlns:a="http://schemas.openxmlformats.org/drawingml/2006/main">
                  <a:graphicData uri="http://schemas.microsoft.com/office/word/2010/wordprocessingGroup">
                    <wpg:wgp>
                      <wpg:cNvGrpSpPr/>
                      <wpg:grpSpPr>
                        <a:xfrm>
                          <a:off x="0" y="0"/>
                          <a:ext cx="6788709" cy="915692"/>
                          <a:chOff x="0" y="0"/>
                          <a:chExt cx="6788709" cy="915692"/>
                        </a:xfrm>
                      </wpg:grpSpPr>
                      <wps:wsp>
                        <wps:cNvPr id="269801" name="Rectangle 269801"/>
                        <wps:cNvSpPr/>
                        <wps:spPr>
                          <a:xfrm>
                            <a:off x="0" y="0"/>
                            <a:ext cx="75152" cy="127012"/>
                          </a:xfrm>
                          <a:prstGeom prst="rect">
                            <a:avLst/>
                          </a:prstGeom>
                          <a:ln>
                            <a:noFill/>
                          </a:ln>
                        </wps:spPr>
                        <wps:txbx>
                          <w:txbxContent>
                            <w:p w:rsidR="00CC0D04" w:rsidRDefault="002D4593">
                              <w:pPr>
                                <w:spacing w:after="160" w:line="259" w:lineRule="auto"/>
                                <w:ind w:left="0" w:firstLine="0"/>
                                <w:jc w:val="left"/>
                              </w:pPr>
                              <w:r>
                                <w:rPr>
                                  <w:rFonts w:ascii="Arial" w:eastAsia="Arial" w:hAnsi="Arial" w:cs="Arial"/>
                                  <w:sz w:val="16"/>
                                </w:rPr>
                                <w:t>7</w:t>
                              </w:r>
                            </w:p>
                          </w:txbxContent>
                        </wps:txbx>
                        <wps:bodyPr horzOverflow="overflow" vert="horz" lIns="0" tIns="0" rIns="0" bIns="0" rtlCol="0">
                          <a:noAutofit/>
                        </wps:bodyPr>
                      </wps:wsp>
                      <wps:wsp>
                        <wps:cNvPr id="269802" name="Rectangle 269802"/>
                        <wps:cNvSpPr/>
                        <wps:spPr>
                          <a:xfrm>
                            <a:off x="56505" y="0"/>
                            <a:ext cx="1021707" cy="127012"/>
                          </a:xfrm>
                          <a:prstGeom prst="rect">
                            <a:avLst/>
                          </a:prstGeom>
                          <a:ln>
                            <a:noFill/>
                          </a:ln>
                        </wps:spPr>
                        <wps:txbx>
                          <w:txbxContent>
                            <w:p w:rsidR="00CC0D04" w:rsidRDefault="002D4593">
                              <w:pPr>
                                <w:spacing w:after="160" w:line="259" w:lineRule="auto"/>
                                <w:ind w:left="0" w:firstLine="0"/>
                                <w:jc w:val="left"/>
                              </w:pPr>
                              <w:r>
                                <w:rPr>
                                  <w:rFonts w:ascii="Arial" w:eastAsia="Arial" w:hAnsi="Arial" w:cs="Arial"/>
                                  <w:sz w:val="16"/>
                                </w:rPr>
                                <w:t>/15/23, 10:16 AM</w:t>
                              </w:r>
                            </w:p>
                          </w:txbxContent>
                        </wps:txbx>
                        <wps:bodyPr horzOverflow="overflow" vert="horz" lIns="0" tIns="0" rIns="0" bIns="0" rtlCol="0">
                          <a:noAutofit/>
                        </wps:bodyPr>
                      </wps:wsp>
                      <wps:wsp>
                        <wps:cNvPr id="348" name="Rectangle 348"/>
                        <wps:cNvSpPr/>
                        <wps:spPr>
                          <a:xfrm>
                            <a:off x="3589138" y="1"/>
                            <a:ext cx="1216350" cy="127012"/>
                          </a:xfrm>
                          <a:prstGeom prst="rect">
                            <a:avLst/>
                          </a:prstGeom>
                          <a:ln>
                            <a:noFill/>
                          </a:ln>
                        </wps:spPr>
                        <wps:txbx>
                          <w:txbxContent>
                            <w:p w:rsidR="00CC0D04" w:rsidRDefault="002D4593">
                              <w:pPr>
                                <w:spacing w:after="160" w:line="259" w:lineRule="auto"/>
                                <w:ind w:left="0" w:firstLine="0"/>
                                <w:jc w:val="left"/>
                              </w:pPr>
                              <w:r>
                                <w:rPr>
                                  <w:rFonts w:ascii="Arial" w:eastAsia="Arial" w:hAnsi="Arial" w:cs="Arial"/>
                                  <w:sz w:val="16"/>
                                </w:rPr>
                                <w:t>Gmail - Fw: syllabus</w:t>
                              </w:r>
                            </w:p>
                          </w:txbxContent>
                        </wps:txbx>
                        <wps:bodyPr horzOverflow="overflow" vert="horz" lIns="0" tIns="0" rIns="0" bIns="0" rtlCol="0">
                          <a:noAutofit/>
                        </wps:bodyPr>
                      </wps:wsp>
                      <wps:wsp>
                        <wps:cNvPr id="359000" name="Shape 359000"/>
                        <wps:cNvSpPr/>
                        <wps:spPr>
                          <a:xfrm>
                            <a:off x="108581" y="896633"/>
                            <a:ext cx="6680128" cy="9529"/>
                          </a:xfrm>
                          <a:custGeom>
                            <a:avLst/>
                            <a:gdLst/>
                            <a:ahLst/>
                            <a:cxnLst/>
                            <a:rect l="0" t="0" r="0" b="0"/>
                            <a:pathLst>
                              <a:path w="6680128" h="9529">
                                <a:moveTo>
                                  <a:pt x="0" y="0"/>
                                </a:moveTo>
                                <a:lnTo>
                                  <a:pt x="6680128" y="0"/>
                                </a:lnTo>
                                <a:lnTo>
                                  <a:pt x="6680128" y="9529"/>
                                </a:lnTo>
                                <a:lnTo>
                                  <a:pt x="0" y="9529"/>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359001" name="Shape 359001"/>
                        <wps:cNvSpPr/>
                        <wps:spPr>
                          <a:xfrm>
                            <a:off x="108581" y="906162"/>
                            <a:ext cx="6680128" cy="9529"/>
                          </a:xfrm>
                          <a:custGeom>
                            <a:avLst/>
                            <a:gdLst/>
                            <a:ahLst/>
                            <a:cxnLst/>
                            <a:rect l="0" t="0" r="0" b="0"/>
                            <a:pathLst>
                              <a:path w="6680128" h="9529">
                                <a:moveTo>
                                  <a:pt x="0" y="0"/>
                                </a:moveTo>
                                <a:lnTo>
                                  <a:pt x="6680128" y="0"/>
                                </a:lnTo>
                                <a:lnTo>
                                  <a:pt x="6680128" y="9529"/>
                                </a:lnTo>
                                <a:lnTo>
                                  <a:pt x="0" y="9529"/>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356" name="Shape 356"/>
                        <wps:cNvSpPr/>
                        <wps:spPr>
                          <a:xfrm>
                            <a:off x="6779179" y="896633"/>
                            <a:ext cx="9530" cy="19058"/>
                          </a:xfrm>
                          <a:custGeom>
                            <a:avLst/>
                            <a:gdLst/>
                            <a:ahLst/>
                            <a:cxnLst/>
                            <a:rect l="0" t="0" r="0" b="0"/>
                            <a:pathLst>
                              <a:path w="9530" h="19058">
                                <a:moveTo>
                                  <a:pt x="9530" y="0"/>
                                </a:moveTo>
                                <a:lnTo>
                                  <a:pt x="9530" y="19058"/>
                                </a:lnTo>
                                <a:lnTo>
                                  <a:pt x="0" y="19058"/>
                                </a:lnTo>
                                <a:lnTo>
                                  <a:pt x="0" y="9529"/>
                                </a:lnTo>
                                <a:lnTo>
                                  <a:pt x="9530"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357" name="Shape 357"/>
                        <wps:cNvSpPr/>
                        <wps:spPr>
                          <a:xfrm>
                            <a:off x="108581" y="896633"/>
                            <a:ext cx="9529" cy="19058"/>
                          </a:xfrm>
                          <a:custGeom>
                            <a:avLst/>
                            <a:gdLst/>
                            <a:ahLst/>
                            <a:cxnLst/>
                            <a:rect l="0" t="0" r="0" b="0"/>
                            <a:pathLst>
                              <a:path w="9529" h="19058">
                                <a:moveTo>
                                  <a:pt x="0" y="0"/>
                                </a:moveTo>
                                <a:lnTo>
                                  <a:pt x="9529" y="0"/>
                                </a:lnTo>
                                <a:lnTo>
                                  <a:pt x="9529" y="9529"/>
                                </a:lnTo>
                                <a:lnTo>
                                  <a:pt x="0" y="19058"/>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363" name="Rectangle 363"/>
                        <wps:cNvSpPr/>
                        <wps:spPr>
                          <a:xfrm>
                            <a:off x="3994502" y="491972"/>
                            <a:ext cx="3716116" cy="154868"/>
                          </a:xfrm>
                          <a:prstGeom prst="rect">
                            <a:avLst/>
                          </a:prstGeom>
                          <a:ln>
                            <a:noFill/>
                          </a:ln>
                        </wps:spPr>
                        <wps:txbx>
                          <w:txbxContent>
                            <w:p w:rsidR="00CC0D04" w:rsidRDefault="002D4593">
                              <w:pPr>
                                <w:spacing w:after="160" w:line="259" w:lineRule="auto"/>
                                <w:ind w:left="0" w:firstLine="0"/>
                                <w:jc w:val="left"/>
                              </w:pPr>
                              <w:r>
                                <w:rPr>
                                  <w:rFonts w:ascii="Arial" w:eastAsia="Arial" w:hAnsi="Arial" w:cs="Arial"/>
                                  <w:b/>
                                  <w:color w:val="222222"/>
                                  <w:sz w:val="20"/>
                                </w:rPr>
                                <w:t>Kathait Ajaib Singh &lt;singhajaib81@gmail.com&gt;</w:t>
                              </w:r>
                            </w:p>
                          </w:txbxContent>
                        </wps:txbx>
                        <wps:bodyPr horzOverflow="overflow" vert="horz" lIns="0" tIns="0" rIns="0" bIns="0" rtlCol="0">
                          <a:noAutofit/>
                        </wps:bodyPr>
                      </wps:wsp>
                      <pic:pic xmlns:pic="http://schemas.openxmlformats.org/drawingml/2006/picture">
                        <pic:nvPicPr>
                          <pic:cNvPr id="430" name="Picture 430"/>
                          <pic:cNvPicPr/>
                        </pic:nvPicPr>
                        <pic:blipFill>
                          <a:blip r:embed="rId20"/>
                          <a:stretch>
                            <a:fillRect/>
                          </a:stretch>
                        </pic:blipFill>
                        <pic:spPr>
                          <a:xfrm>
                            <a:off x="41875" y="239103"/>
                            <a:ext cx="1362708" cy="562236"/>
                          </a:xfrm>
                          <a:prstGeom prst="rect">
                            <a:avLst/>
                          </a:prstGeom>
                        </pic:spPr>
                      </pic:pic>
                    </wpg:wgp>
                  </a:graphicData>
                </a:graphic>
              </wp:inline>
            </w:drawing>
          </mc:Choice>
          <mc:Fallback>
            <w:pict>
              <v:group id="Group 269848" o:spid="_x0000_s1047" style="width:534.55pt;height:72.1pt;mso-position-horizontal-relative:char;mso-position-vertical-relative:line" coordsize="67887,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">
                <v:rect id="Rectangle 269801" o:spid="_x0000_s1048" style="position:absolute;width:75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VMMcA&#10;AADfAAAADwAAAGRycy9kb3ducmV2LnhtbESPT4vCMBTE7wt+h/AEb2uqB2mrUcQ/6NHVBfX2aJ5t&#10;sXkpTbTVT79ZWNjjMDO/YWaLzlTiSY0rLSsYDSMQxJnVJecKvk/bzxiE88gaK8uk4EUOFvPexwxT&#10;bVv+oufR5yJA2KWooPC+TqV0WUEG3dDWxMG72cagD7LJpW6wDXBTyXEUTaTBksNCgTWtCsrux4dR&#10;sIvr5WVv321eba678+GcrE+JV2rQ75ZTEJ46/x/+a++1gvEkiaMR/P4JX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ClTDHAAAA3wAAAA8AAAAAAAAAAAAAAAAAmAIAAGRy&#10;cy9kb3ducmV2LnhtbFBLBQYAAAAABAAEAPUAAACMAwAAAAA=&#10;" filled="f" stroked="f">
                  <v:textbox inset="0,0,0,0">
                    <w:txbxContent>
                      <w:p w:rsidR="00CC0D04" w:rsidRDefault="002D4593">
                        <w:pPr>
                          <w:spacing w:after="160" w:line="259" w:lineRule="auto"/>
                          <w:ind w:left="0" w:firstLine="0"/>
                          <w:jc w:val="left"/>
                        </w:pPr>
                        <w:r>
                          <w:rPr>
                            <w:rFonts w:ascii="Arial" w:eastAsia="Arial" w:hAnsi="Arial" w:cs="Arial"/>
                            <w:sz w:val="16"/>
                          </w:rPr>
                          <w:t>7</w:t>
                        </w:r>
                      </w:p>
                    </w:txbxContent>
                  </v:textbox>
                </v:rect>
                <v:rect id="Rectangle 269802" o:spid="_x0000_s1049" style="position:absolute;left:565;width:1021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LR8gA&#10;AADfAAAADwAAAGRycy9kb3ducmV2LnhtbESPT2vCQBTE74LfYXlCb7ppDpKkboL0D3psVYi9PbLP&#10;JJh9G7Jbk/bTdwsFj8PM/IbZFJPpxI0G11pW8LiKQBBXVrdcKzgd35YJCOeRNXaWScE3OSjy+WyD&#10;mbYjf9Dt4GsRIOwyVNB432dSuqohg25le+LgXexg0Ac51FIPOAa46WQcRWtpsOWw0GBPzw1V18OX&#10;UbBL+u15b3/Gunv93JXvZfpyTL1SD4tp+wTC0+Tv4f/2XiuI12kSxfD3J3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EAtHyAAAAN8AAAAPAAAAAAAAAAAAAAAAAJgCAABk&#10;cnMvZG93bnJldi54bWxQSwUGAAAAAAQABAD1AAAAjQMAAAAA&#10;" filled="f" stroked="f">
                  <v:textbox inset="0,0,0,0">
                    <w:txbxContent>
                      <w:p w:rsidR="00CC0D04" w:rsidRDefault="002D4593">
                        <w:pPr>
                          <w:spacing w:after="160" w:line="259" w:lineRule="auto"/>
                          <w:ind w:left="0" w:firstLine="0"/>
                          <w:jc w:val="left"/>
                        </w:pPr>
                        <w:r>
                          <w:rPr>
                            <w:rFonts w:ascii="Arial" w:eastAsia="Arial" w:hAnsi="Arial" w:cs="Arial"/>
                            <w:sz w:val="16"/>
                          </w:rPr>
                          <w:t>/15/23, 10:16 AM</w:t>
                        </w:r>
                      </w:p>
                    </w:txbxContent>
                  </v:textbox>
                </v:rect>
                <v:rect id="Rectangle 348" o:spid="_x0000_s1050" style="position:absolute;left:35891;width:1216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CC0D04" w:rsidRDefault="002D4593">
                        <w:pPr>
                          <w:spacing w:after="160" w:line="259" w:lineRule="auto"/>
                          <w:ind w:left="0" w:firstLine="0"/>
                          <w:jc w:val="left"/>
                        </w:pPr>
                        <w:r>
                          <w:rPr>
                            <w:rFonts w:ascii="Arial" w:eastAsia="Arial" w:hAnsi="Arial" w:cs="Arial"/>
                            <w:sz w:val="16"/>
                          </w:rPr>
                          <w:t>Gmail - Fw: syllabus</w:t>
                        </w:r>
                      </w:p>
                    </w:txbxContent>
                  </v:textbox>
                </v:rect>
                <v:shape id="Shape 359000" o:spid="_x0000_s1051" style="position:absolute;left:1085;top:8966;width:66802;height:95;visibility:visible;mso-wrap-style:square;v-text-anchor:top" coordsize="6680128,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Ys8cA&#10;AADfAAAADwAAAGRycy9kb3ducmV2LnhtbESPzWrCQBSF94W+w3ALboqZUdHW6CilaFE3pVpcXzLX&#10;JJi5EzJjjD59ZyF0eTh/fPNlZyvRUuNLxxoGiQJBnDlTcq7h97Duv4PwAdlg5Zg03MjDcvH8NMfU&#10;uCv/ULsPuYgj7FPUUIRQp1L6rCCLPnE1cfROrrEYomxyaRq8xnFbyaFSE2mx5PhQYE2fBWXn/cVq&#10;uE9W9W5996stqc1l9/p2xO/qS+veS/cxAxGoC//hR3tjNIzGU6UiQeSJL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lWLPHAAAA3wAAAA8AAAAAAAAAAAAAAAAAmAIAAGRy&#10;cy9kb3ducmV2LnhtbFBLBQYAAAAABAAEAPUAAACMAwAAAAA=&#10;" path="m,l6680128,r,9529l,9529,,e" fillcolor="#9a9a9a" stroked="f" strokeweight="0">
                  <v:stroke miterlimit="83231f" joinstyle="miter"/>
                  <v:path arrowok="t" textboxrect="0,0,6680128,9529"/>
                </v:shape>
                <v:shape id="Shape 359001" o:spid="_x0000_s1052" style="position:absolute;left:1085;top:9061;width:66802;height:95;visibility:visible;mso-wrap-style:square;v-text-anchor:top" coordsize="6680128,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k/McA&#10;AADfAAAADwAAAGRycy9kb3ducmV2LnhtbESPQWvCQBSE74X+h+UVequ7VtSYukoRBC8KsSr29sg+&#10;k2D2bchuY/z3bqHQ4zAz3zDzZW9r0VHrK8cahgMFgjh3puJCw+Fr/ZaA8AHZYO2YNNzJw3Lx/DTH&#10;1LgbZ9TtQyEihH2KGsoQmlRKn5dk0Q9cQxy9i2sthijbQpoWbxFua/mu1ERarDgulNjQqqT8uv+x&#10;Go716fy9LXY8nXQqcRklWbZKtH596T8/QATqw3/4r70xGkbjmVJD+P0Tv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AZPzHAAAA3wAAAA8AAAAAAAAAAAAAAAAAmAIAAGRy&#10;cy9kb3ducmV2LnhtbFBLBQYAAAAABAAEAPUAAACMAwAAAAA=&#10;" path="m,l6680128,r,9529l,9529,,e" fillcolor="#eee" stroked="f" strokeweight="0">
                  <v:stroke miterlimit="83231f" joinstyle="miter"/>
                  <v:path arrowok="t" textboxrect="0,0,6680128,9529"/>
                </v:shape>
                <v:shape id="Shape 356" o:spid="_x0000_s1053" style="position:absolute;left:67791;top:8966;width:96;height:190;visibility:visible;mso-wrap-style:square;v-text-anchor:top" coordsize="9530,1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5988YA&#10;AADcAAAADwAAAGRycy9kb3ducmV2LnhtbESPS2vCQBSF9wX/w3AFN0UnWowSHUWUlNK68LVweclc&#10;k5DMnZCZatpf3ykUujycx8dZrjtTizu1rrSsYDyKQBBnVpecK7ic0+EchPPIGmvLpOCLHKxXvacl&#10;Jto++Ej3k89FGGGXoILC+yaR0mUFGXQj2xAH72Zbgz7INpe6xUcYN7WcRFEsDZYcCAU2tC0oq06f&#10;JkCq+Pp9OKZVPd09m9e9mb2n3YdSg363WYDw1Pn/8F/7TSt4mcb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5988YAAADcAAAADwAAAAAAAAAAAAAAAACYAgAAZHJz&#10;L2Rvd25yZXYueG1sUEsFBgAAAAAEAAQA9QAAAIsDAAAAAA==&#10;" path="m9530,r,19058l,19058,,9529,9530,xe" fillcolor="#eee" stroked="f" strokeweight="0">
                  <v:stroke miterlimit="83231f" joinstyle="miter"/>
                  <v:path arrowok="t" textboxrect="0,0,9530,19058"/>
                </v:shape>
                <v:shape id="Shape 357" o:spid="_x0000_s1054" style="position:absolute;left:1085;top:8966;width:96;height:190;visibility:visible;mso-wrap-style:square;v-text-anchor:top" coordsize="9529,19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5MMcA&#10;AADcAAAADwAAAGRycy9kb3ducmV2LnhtbESP3WoCMRSE7wu+QzhC7zS7itauRpG2SkEs9Qd6e9gc&#10;N0s3J8sm1dWnN4VCL4eZ+YaZLVpbiTM1vnSsIO0nIIhzp0suFBwPq94EhA/IGivHpOBKHhbzzsMM&#10;M+0uvKPzPhQiQthnqMCEUGdS+tyQRd93NXH0Tq6xGKJsCqkbvES4reQgScbSYslxwWBNL4by7/2P&#10;VfCa3m5fJt0ONoe35fP282N9HMq1Uo/ddjkFEagN/+G/9rtWMBw9we+Ze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g+TDHAAAA3AAAAA8AAAAAAAAAAAAAAAAAmAIAAGRy&#10;cy9kb3ducmV2LnhtbFBLBQYAAAAABAAEAPUAAACMAwAAAAA=&#10;" path="m,l9529,r,9529l,19058,,xe" fillcolor="#9a9a9a" stroked="f" strokeweight="0">
                  <v:stroke miterlimit="83231f" joinstyle="miter"/>
                  <v:path arrowok="t" textboxrect="0,0,9529,19058"/>
                </v:shape>
                <v:rect id="Rectangle 363" o:spid="_x0000_s1055" style="position:absolute;left:39945;top:4919;width:3716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CC0D04" w:rsidRDefault="002D4593">
                        <w:pPr>
                          <w:spacing w:after="160" w:line="259" w:lineRule="auto"/>
                          <w:ind w:left="0" w:firstLine="0"/>
                          <w:jc w:val="left"/>
                        </w:pPr>
                        <w:r>
                          <w:rPr>
                            <w:rFonts w:ascii="Arial" w:eastAsia="Arial" w:hAnsi="Arial" w:cs="Arial"/>
                            <w:b/>
                            <w:color w:val="222222"/>
                            <w:sz w:val="20"/>
                          </w:rPr>
                          <w:t>Kathait Ajaib Singh &lt;singhajaib81@gmail.com&gt;</w:t>
                        </w:r>
                      </w:p>
                    </w:txbxContent>
                  </v:textbox>
                </v:rect>
                <v:shape id="Picture 430" o:spid="_x0000_s1056" type="#_x0000_t75" style="position:absolute;left:418;top:2391;width:13627;height: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GzzAAAAA3AAAAA8AAABkcnMvZG93bnJldi54bWxET82KwjAQvi/4DmEEb2uqK7JU0yKCdPHi&#10;btcHGJqxrTaT0sS2vr05CB4/vv9tOppG9NS52rKCxTwCQVxYXXOp4Px/+PwG4TyyxsYyKXiQgzSZ&#10;fGwx1nbgP+pzX4oQwi5GBZX3bSylKyoy6Oa2JQ7cxXYGfYBdKXWHQwg3jVxG0VoarDk0VNjSvqLi&#10;lt+NgmNzwuHSH7LTcHer9ZWy3/MuU2o2HXcbEJ5G/xa/3D9aweorzA9nwhGQy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vEbPMAAAADcAAAADwAAAAAAAAAAAAAAAACfAgAA&#10;ZHJzL2Rvd25yZXYueG1sUEsFBgAAAAAEAAQA9wAAAIwDAAAAAA==&#10;">
                  <v:imagedata r:id="rId21" o:title=""/>
                </v:shape>
                <w10:anchorlock/>
              </v:group>
            </w:pict>
          </mc:Fallback>
        </mc:AlternateContent>
      </w:r>
    </w:p>
    <w:p w:rsidR="00CC0D04" w:rsidRDefault="002D4593">
      <w:pPr>
        <w:spacing w:after="0" w:line="259" w:lineRule="auto"/>
        <w:ind w:left="171" w:firstLine="0"/>
        <w:jc w:val="left"/>
      </w:pPr>
      <w:r>
        <w:rPr>
          <w:rFonts w:ascii="Arial" w:eastAsia="Arial" w:hAnsi="Arial" w:cs="Arial"/>
          <w:b/>
          <w:sz w:val="27"/>
        </w:rPr>
        <w:t>Fw: syllabus</w:t>
      </w:r>
    </w:p>
    <w:p w:rsidR="00CC0D04" w:rsidRDefault="002D4593">
      <w:pPr>
        <w:spacing w:after="0" w:line="259" w:lineRule="auto"/>
        <w:ind w:left="171" w:firstLine="0"/>
        <w:jc w:val="left"/>
      </w:pPr>
      <w:r>
        <w:rPr>
          <w:rFonts w:ascii="Arial" w:eastAsia="Arial" w:hAnsi="Arial" w:cs="Arial"/>
          <w:color w:val="222222"/>
          <w:sz w:val="20"/>
        </w:rPr>
        <w:t>1 message</w:t>
      </w:r>
    </w:p>
    <w:p w:rsidR="00CC0D04" w:rsidRDefault="002D4593">
      <w:pPr>
        <w:spacing w:after="128" w:line="259" w:lineRule="auto"/>
        <w:ind w:left="171" w:firstLine="0"/>
        <w:jc w:val="left"/>
      </w:pPr>
      <w:r>
        <w:rPr>
          <w:rFonts w:ascii="Calibri" w:eastAsia="Calibri" w:hAnsi="Calibri" w:cs="Calibri"/>
          <w:noProof/>
          <w:sz w:val="22"/>
        </w:rPr>
        <mc:AlternateContent>
          <mc:Choice Requires="wpg">
            <w:drawing>
              <wp:inline distT="0" distB="0" distL="0" distR="0">
                <wp:extent cx="6680128" cy="19059"/>
                <wp:effectExtent l="0" t="0" r="0" b="0"/>
                <wp:docPr id="269849" name="Group 269849"/>
                <wp:cNvGraphicFramePr/>
                <a:graphic xmlns:a="http://schemas.openxmlformats.org/drawingml/2006/main">
                  <a:graphicData uri="http://schemas.microsoft.com/office/word/2010/wordprocessingGroup">
                    <wpg:wgp>
                      <wpg:cNvGrpSpPr/>
                      <wpg:grpSpPr>
                        <a:xfrm>
                          <a:off x="0" y="0"/>
                          <a:ext cx="6680128" cy="19059"/>
                          <a:chOff x="0" y="0"/>
                          <a:chExt cx="6680128" cy="19059"/>
                        </a:xfrm>
                      </wpg:grpSpPr>
                      <wps:wsp>
                        <wps:cNvPr id="359002" name="Shape 359002"/>
                        <wps:cNvSpPr/>
                        <wps:spPr>
                          <a:xfrm>
                            <a:off x="0" y="0"/>
                            <a:ext cx="6680128" cy="9530"/>
                          </a:xfrm>
                          <a:custGeom>
                            <a:avLst/>
                            <a:gdLst/>
                            <a:ahLst/>
                            <a:cxnLst/>
                            <a:rect l="0" t="0" r="0" b="0"/>
                            <a:pathLst>
                              <a:path w="6680128" h="9530">
                                <a:moveTo>
                                  <a:pt x="0" y="0"/>
                                </a:moveTo>
                                <a:lnTo>
                                  <a:pt x="6680128" y="0"/>
                                </a:lnTo>
                                <a:lnTo>
                                  <a:pt x="6680128" y="9530"/>
                                </a:lnTo>
                                <a:lnTo>
                                  <a:pt x="0" y="9530"/>
                                </a:lnTo>
                                <a:lnTo>
                                  <a:pt x="0" y="0"/>
                                </a:lnTo>
                              </a:path>
                            </a:pathLst>
                          </a:custGeom>
                          <a:ln w="0" cap="flat">
                            <a:miter lim="127000"/>
                          </a:ln>
                        </wps:spPr>
                        <wps:style>
                          <a:lnRef idx="0">
                            <a:srgbClr val="000000">
                              <a:alpha val="0"/>
                            </a:srgbClr>
                          </a:lnRef>
                          <a:fillRef idx="1">
                            <a:srgbClr val="9A9A9A"/>
                          </a:fillRef>
                          <a:effectRef idx="0">
                            <a:scrgbClr r="0" g="0" b="0"/>
                          </a:effectRef>
                          <a:fontRef idx="none"/>
                        </wps:style>
                        <wps:bodyPr/>
                      </wps:wsp>
                      <wps:wsp>
                        <wps:cNvPr id="359003" name="Shape 359003"/>
                        <wps:cNvSpPr/>
                        <wps:spPr>
                          <a:xfrm>
                            <a:off x="0" y="9530"/>
                            <a:ext cx="6680128" cy="9529"/>
                          </a:xfrm>
                          <a:custGeom>
                            <a:avLst/>
                            <a:gdLst/>
                            <a:ahLst/>
                            <a:cxnLst/>
                            <a:rect l="0" t="0" r="0" b="0"/>
                            <a:pathLst>
                              <a:path w="6680128" h="9529">
                                <a:moveTo>
                                  <a:pt x="0" y="0"/>
                                </a:moveTo>
                                <a:lnTo>
                                  <a:pt x="6680128" y="0"/>
                                </a:lnTo>
                                <a:lnTo>
                                  <a:pt x="6680128" y="9529"/>
                                </a:lnTo>
                                <a:lnTo>
                                  <a:pt x="0" y="9529"/>
                                </a:lnTo>
                                <a:lnTo>
                                  <a:pt x="0" y="0"/>
                                </a:lnTo>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360" name="Shape 360"/>
                        <wps:cNvSpPr/>
                        <wps:spPr>
                          <a:xfrm>
                            <a:off x="6670599" y="0"/>
                            <a:ext cx="9530" cy="19059"/>
                          </a:xfrm>
                          <a:custGeom>
                            <a:avLst/>
                            <a:gdLst/>
                            <a:ahLst/>
                            <a:cxnLst/>
                            <a:rect l="0" t="0" r="0" b="0"/>
                            <a:pathLst>
                              <a:path w="9530" h="19059">
                                <a:moveTo>
                                  <a:pt x="9530" y="0"/>
                                </a:moveTo>
                                <a:lnTo>
                                  <a:pt x="9530" y="19059"/>
                                </a:lnTo>
                                <a:lnTo>
                                  <a:pt x="0" y="19059"/>
                                </a:lnTo>
                                <a:lnTo>
                                  <a:pt x="0" y="9530"/>
                                </a:lnTo>
                                <a:lnTo>
                                  <a:pt x="9530" y="0"/>
                                </a:lnTo>
                                <a:close/>
                              </a:path>
                            </a:pathLst>
                          </a:custGeom>
                          <a:ln w="0" cap="flat">
                            <a:miter lim="127000"/>
                          </a:ln>
                        </wps:spPr>
                        <wps:style>
                          <a:lnRef idx="0">
                            <a:srgbClr val="000000">
                              <a:alpha val="0"/>
                            </a:srgbClr>
                          </a:lnRef>
                          <a:fillRef idx="1">
                            <a:srgbClr val="EEEEEE"/>
                          </a:fillRef>
                          <a:effectRef idx="0">
                            <a:scrgbClr r="0" g="0" b="0"/>
                          </a:effectRef>
                          <a:fontRef idx="none"/>
                        </wps:style>
                        <wps:bodyPr/>
                      </wps:wsp>
                      <wps:wsp>
                        <wps:cNvPr id="361" name="Shape 361"/>
                        <wps:cNvSpPr/>
                        <wps:spPr>
                          <a:xfrm>
                            <a:off x="0" y="0"/>
                            <a:ext cx="9529" cy="19059"/>
                          </a:xfrm>
                          <a:custGeom>
                            <a:avLst/>
                            <a:gdLst/>
                            <a:ahLst/>
                            <a:cxnLst/>
                            <a:rect l="0" t="0" r="0" b="0"/>
                            <a:pathLst>
                              <a:path w="9529" h="19059">
                                <a:moveTo>
                                  <a:pt x="0" y="0"/>
                                </a:moveTo>
                                <a:lnTo>
                                  <a:pt x="9529" y="0"/>
                                </a:lnTo>
                                <a:lnTo>
                                  <a:pt x="9529" y="9530"/>
                                </a:lnTo>
                                <a:lnTo>
                                  <a:pt x="0" y="19059"/>
                                </a:lnTo>
                                <a:lnTo>
                                  <a:pt x="0" y="0"/>
                                </a:lnTo>
                                <a:close/>
                              </a:path>
                            </a:pathLst>
                          </a:custGeom>
                          <a:ln w="0" cap="flat">
                            <a:miter lim="127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w:pict>
              <v:group w14:anchorId="55C825D9" id="Group 269849" o:spid="_x0000_s1026" style="width:526pt;height:1.5pt;mso-position-horizontal-relative:char;mso-position-vertical-relative:line" coordsize="6680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">
                <v:shape id="Shape 359002" o:spid="_x0000_s1027" style="position:absolute;width:66801;height:95;visibility:visible;mso-wrap-style:square;v-text-anchor:top" coordsize="6680128,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IlsYA&#10;AADfAAAADwAAAGRycy9kb3ducmV2LnhtbESPQWsCMRSE74X+h/CE3mriylZdjVIKhULroWvx/Ng8&#10;N8HNy7KJuv33TaHQ4zAz3zCb3eg7caUhusAaZlMFgrgJxnGr4evw+rgEEROywS4wafimCLvt/d0G&#10;KxNu/EnXOrUiQzhWqMGm1FdSxsaSxzgNPXH2TmHwmLIcWmkGvGW472Sh1JP06DgvWOzpxVJzri9e&#10;w8f+OHfF3h7cWJYBL4t35euF1g+T8XkNItGY/sN/7TejYV6ulCrg90/+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jIlsYAAADfAAAADwAAAAAAAAAAAAAAAACYAgAAZHJz&#10;L2Rvd25yZXYueG1sUEsFBgAAAAAEAAQA9QAAAIsDAAAAAA==&#10;" path="m,l6680128,r,9530l,9530,,e" fillcolor="#9a9a9a" stroked="f" strokeweight="0">
                  <v:stroke miterlimit="83231f" joinstyle="miter"/>
                  <v:path arrowok="t" textboxrect="0,0,6680128,9530"/>
                </v:shape>
                <v:shape id="Shape 359003" o:spid="_x0000_s1028" style="position:absolute;top:95;width:66801;height:95;visibility:visible;mso-wrap-style:square;v-text-anchor:top" coordsize="6680128,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EMcA&#10;AADfAAAADwAAAGRycy9kb3ducmV2LnhtbESPQWvCQBSE7wX/w/IK3prdKto0dRURBC8K0ba0t0f2&#10;NQnNvg3ZNcZ/7xYKHoeZ+YZZrAbbiJ46XzvW8JwoEMSFMzWXGt5P26cUhA/IBhvHpOFKHlbL0cMC&#10;M+MunFN/DKWIEPYZaqhCaDMpfVGRRZ+4ljh6P66zGKLsSmk6vES4beREqbm0WHNcqLClTUXF7/Fs&#10;NXw0n1/f+/LAL/NepS6nNM83qdbjx2H9BiLQEO7h//bOaJjOXpWawt+f+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eXxDHAAAA3wAAAA8AAAAAAAAAAAAAAAAAmAIAAGRy&#10;cy9kb3ducmV2LnhtbFBLBQYAAAAABAAEAPUAAACMAwAAAAA=&#10;" path="m,l6680128,r,9529l,9529,,e" fillcolor="#eee" stroked="f" strokeweight="0">
                  <v:stroke miterlimit="83231f" joinstyle="miter"/>
                  <v:path arrowok="t" textboxrect="0,0,6680128,9529"/>
                </v:shape>
                <v:shape id="Shape 360" o:spid="_x0000_s1029" style="position:absolute;left:66705;width:96;height:190;visibility:visible;mso-wrap-style:square;v-text-anchor:top" coordsize="9530,19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U1j8EA&#10;AADcAAAADwAAAGRycy9kb3ducmV2LnhtbERPTWvCQBC9F/wPywjemo0KtqSuUgTBS8Ba2/MkO02C&#10;2dmQXZP47zuHQo+P973dT65VA/Wh8WxgmaSgiEtvG64MXD+Pz6+gQkS22HomAw8KsN/NnraYWT/y&#10;Bw2XWCkJ4ZChgTrGLtM6lDU5DInviIX78b3DKLCvtO1xlHDX6lWabrTDhqWhxo4ONZW3y90ZWJ+P&#10;34frbbkuKhzz/Eu/2NgVxizm0/sbqEhT/Bf/uU9WfBuZL2fkCO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FNY/BAAAA3AAAAA8AAAAAAAAAAAAAAAAAmAIAAGRycy9kb3du&#10;cmV2LnhtbFBLBQYAAAAABAAEAPUAAACGAwAAAAA=&#10;" path="m9530,r,19059l,19059,,9530,9530,xe" fillcolor="#eee" stroked="f" strokeweight="0">
                  <v:stroke miterlimit="83231f" joinstyle="miter"/>
                  <v:path arrowok="t" textboxrect="0,0,9530,19059"/>
                </v:shape>
                <v:shape id="Shape 361" o:spid="_x0000_s1030" style="position:absolute;width:95;height:190;visibility:visible;mso-wrap-style:square;v-text-anchor:top" coordsize="9529,19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TsSsMA&#10;AADcAAAADwAAAGRycy9kb3ducmV2LnhtbESPQWuDQBSE74X8h+UFeqtrWrDFZBNMIMQeqz14fLgv&#10;auK+FXer9t93C4Ueh5n5htkdFtOLiUbXWVawiWIQxLXVHTcKPsvz0xsI55E19pZJwTc5OOxXDztM&#10;tZ35g6bCNyJA2KWooPV+SKV0dUsGXWQH4uBd7WjQBzk2Uo84B7jp5XMcJ9Jgx2GhxYFOLdX34sso&#10;qOakuJhbnuH79KqPZW/NUFZKPa6XbAvC0+L/w3/tXCt4STbweyYc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TsSsMAAADcAAAADwAAAAAAAAAAAAAAAACYAgAAZHJzL2Rv&#10;d25yZXYueG1sUEsFBgAAAAAEAAQA9QAAAIgDAAAAAA==&#10;" path="m,l9529,r,9530l,19059,,xe" fillcolor="#9a9a9a" stroked="f" strokeweight="0">
                  <v:stroke miterlimit="83231f" joinstyle="miter"/>
                  <v:path arrowok="t" textboxrect="0,0,9529,19059"/>
                </v:shape>
                <w10:anchorlock/>
              </v:group>
            </w:pict>
          </mc:Fallback>
        </mc:AlternateContent>
      </w:r>
    </w:p>
    <w:p w:rsidR="00CC0D04" w:rsidRDefault="002D4593">
      <w:pPr>
        <w:tabs>
          <w:tab w:val="right" w:pos="10842"/>
        </w:tabs>
        <w:spacing w:after="0" w:line="265" w:lineRule="auto"/>
        <w:ind w:left="0" w:firstLine="0"/>
        <w:jc w:val="left"/>
      </w:pPr>
      <w:r>
        <w:rPr>
          <w:rFonts w:ascii="Arial" w:eastAsia="Arial" w:hAnsi="Arial" w:cs="Arial"/>
          <w:b/>
          <w:sz w:val="20"/>
        </w:rPr>
        <w:t xml:space="preserve">Yogesh Sharma </w:t>
      </w:r>
      <w:r>
        <w:rPr>
          <w:rFonts w:ascii="Arial" w:eastAsia="Arial" w:hAnsi="Arial" w:cs="Arial"/>
          <w:sz w:val="20"/>
        </w:rPr>
        <w:t>&lt;dryksharma@yahoo.com&gt;</w:t>
      </w:r>
      <w:r>
        <w:rPr>
          <w:rFonts w:ascii="Arial" w:eastAsia="Arial" w:hAnsi="Arial" w:cs="Arial"/>
          <w:sz w:val="20"/>
        </w:rPr>
        <w:tab/>
        <w:t>Sat, Jul 15, 2023 at 7:51 AM</w:t>
      </w:r>
    </w:p>
    <w:p w:rsidR="00CC0D04" w:rsidRDefault="002D4593">
      <w:pPr>
        <w:spacing w:after="668" w:line="265" w:lineRule="auto"/>
        <w:ind w:left="166"/>
        <w:jc w:val="left"/>
      </w:pPr>
      <w:r>
        <w:rPr>
          <w:rFonts w:ascii="Arial" w:eastAsia="Arial" w:hAnsi="Arial" w:cs="Arial"/>
          <w:sz w:val="20"/>
        </w:rPr>
        <w:t>To: "singhajaib81@gmail.com" &lt;singhajaib81@gmail.com&gt;</w:t>
      </w:r>
    </w:p>
    <w:p w:rsidR="00CC0D04" w:rsidRDefault="002D4593">
      <w:pPr>
        <w:spacing w:after="10" w:line="250" w:lineRule="auto"/>
        <w:ind w:left="346"/>
        <w:jc w:val="left"/>
      </w:pPr>
      <w:r>
        <w:rPr>
          <w:rFonts w:ascii="Arial" w:eastAsia="Arial" w:hAnsi="Arial" w:cs="Arial"/>
          <w:b/>
          <w:color w:val="9D1811"/>
          <w:sz w:val="20"/>
        </w:rPr>
        <w:t xml:space="preserve">Dr Yogesh Kumar Sharma </w:t>
      </w:r>
    </w:p>
    <w:p w:rsidR="00CC0D04" w:rsidRDefault="002D4593">
      <w:pPr>
        <w:spacing w:after="10" w:line="250" w:lineRule="auto"/>
        <w:ind w:left="346"/>
        <w:jc w:val="left"/>
      </w:pPr>
      <w:r>
        <w:rPr>
          <w:rFonts w:ascii="Arial" w:eastAsia="Arial" w:hAnsi="Arial" w:cs="Arial"/>
          <w:b/>
          <w:color w:val="9D1811"/>
          <w:sz w:val="20"/>
        </w:rPr>
        <w:t>Professor and Head</w:t>
      </w:r>
    </w:p>
    <w:p w:rsidR="00CC0D04" w:rsidRDefault="002D4593">
      <w:pPr>
        <w:spacing w:after="10" w:line="250" w:lineRule="auto"/>
        <w:ind w:left="346"/>
        <w:jc w:val="left"/>
      </w:pPr>
      <w:r>
        <w:rPr>
          <w:rFonts w:ascii="Arial" w:eastAsia="Arial" w:hAnsi="Arial" w:cs="Arial"/>
          <w:b/>
          <w:color w:val="9D1811"/>
          <w:sz w:val="20"/>
        </w:rPr>
        <w:t>Department of Physics</w:t>
      </w:r>
    </w:p>
    <w:p w:rsidR="00CC0D04" w:rsidRDefault="002D4593">
      <w:pPr>
        <w:spacing w:after="10" w:line="250" w:lineRule="auto"/>
        <w:ind w:left="346"/>
        <w:jc w:val="left"/>
      </w:pPr>
      <w:r>
        <w:rPr>
          <w:rFonts w:ascii="Arial" w:eastAsia="Arial" w:hAnsi="Arial" w:cs="Arial"/>
          <w:b/>
          <w:color w:val="9D1811"/>
          <w:sz w:val="20"/>
        </w:rPr>
        <w:t>S. D. S. Uttarakhand University</w:t>
      </w:r>
    </w:p>
    <w:p w:rsidR="00CC0D04" w:rsidRDefault="002D4593">
      <w:pPr>
        <w:spacing w:after="10" w:line="250" w:lineRule="auto"/>
        <w:ind w:left="346"/>
        <w:jc w:val="left"/>
      </w:pPr>
      <w:r>
        <w:rPr>
          <w:rFonts w:ascii="Arial" w:eastAsia="Arial" w:hAnsi="Arial" w:cs="Arial"/>
          <w:b/>
          <w:color w:val="9D1811"/>
          <w:sz w:val="20"/>
        </w:rPr>
        <w:t xml:space="preserve">Pt. L M S Campus Rishikesh, (Dehradun) Uttarakhand </w:t>
      </w:r>
    </w:p>
    <w:p w:rsidR="00CC0D04" w:rsidRDefault="002D4593">
      <w:pPr>
        <w:spacing w:after="4" w:line="250" w:lineRule="auto"/>
        <w:ind w:left="346" w:right="6320"/>
        <w:jc w:val="left"/>
      </w:pPr>
      <w:r>
        <w:rPr>
          <w:rFonts w:ascii="Arial" w:eastAsia="Arial" w:hAnsi="Arial" w:cs="Arial"/>
          <w:b/>
          <w:color w:val="9D1811"/>
          <w:sz w:val="20"/>
        </w:rPr>
        <w:t>Pin Code -</w:t>
      </w:r>
      <w:r>
        <w:rPr>
          <w:rFonts w:ascii="Arial" w:eastAsia="Arial" w:hAnsi="Arial" w:cs="Arial"/>
          <w:b/>
          <w:color w:val="3C4043"/>
          <w:sz w:val="21"/>
        </w:rPr>
        <w:t xml:space="preserve">249201 </w:t>
      </w:r>
      <w:r>
        <w:rPr>
          <w:rFonts w:ascii="Arial" w:eastAsia="Arial" w:hAnsi="Arial" w:cs="Arial"/>
          <w:b/>
          <w:color w:val="1155CC"/>
          <w:sz w:val="21"/>
        </w:rPr>
        <w:t>dryksharma@yahoo.com</w:t>
      </w:r>
    </w:p>
    <w:p w:rsidR="00CC0D04" w:rsidRDefault="002D4593">
      <w:pPr>
        <w:spacing w:after="4" w:line="250" w:lineRule="auto"/>
        <w:ind w:left="346" w:right="6320"/>
        <w:jc w:val="left"/>
      </w:pPr>
      <w:r>
        <w:rPr>
          <w:rFonts w:ascii="Arial" w:eastAsia="Arial" w:hAnsi="Arial" w:cs="Arial"/>
          <w:b/>
          <w:color w:val="1155CC"/>
          <w:sz w:val="21"/>
        </w:rPr>
        <w:t>yksharmaphysics@gmail.com</w:t>
      </w:r>
    </w:p>
    <w:p w:rsidR="00CC0D04" w:rsidRDefault="002D4593">
      <w:pPr>
        <w:spacing w:after="433" w:line="259" w:lineRule="auto"/>
        <w:ind w:left="351" w:firstLine="0"/>
        <w:jc w:val="left"/>
      </w:pPr>
      <w:r>
        <w:rPr>
          <w:rFonts w:ascii="Arial" w:eastAsia="Arial" w:hAnsi="Arial" w:cs="Arial"/>
          <w:b/>
          <w:color w:val="9D1811"/>
          <w:sz w:val="20"/>
        </w:rPr>
        <w:t xml:space="preserve"> </w:t>
      </w:r>
    </w:p>
    <w:p w:rsidR="00CC0D04" w:rsidRDefault="002D4593">
      <w:pPr>
        <w:spacing w:after="4" w:line="250" w:lineRule="auto"/>
        <w:ind w:left="346" w:right="503"/>
        <w:jc w:val="left"/>
      </w:pPr>
      <w:r>
        <w:rPr>
          <w:rFonts w:ascii="Arial" w:eastAsia="Arial" w:hAnsi="Arial" w:cs="Arial"/>
          <w:color w:val="26282A"/>
          <w:sz w:val="20"/>
        </w:rPr>
        <w:t>----- Forwarded message -----</w:t>
      </w:r>
    </w:p>
    <w:p w:rsidR="00CC0D04" w:rsidRDefault="002D4593">
      <w:pPr>
        <w:spacing w:after="7" w:line="250" w:lineRule="auto"/>
        <w:ind w:left="346" w:right="3252"/>
        <w:jc w:val="left"/>
      </w:pPr>
      <w:r>
        <w:rPr>
          <w:rFonts w:ascii="Arial" w:eastAsia="Arial" w:hAnsi="Arial" w:cs="Arial"/>
          <w:b/>
          <w:color w:val="26282A"/>
          <w:sz w:val="20"/>
        </w:rPr>
        <w:t>From:</w:t>
      </w:r>
      <w:r>
        <w:rPr>
          <w:rFonts w:ascii="Arial" w:eastAsia="Arial" w:hAnsi="Arial" w:cs="Arial"/>
          <w:color w:val="26282A"/>
          <w:sz w:val="20"/>
        </w:rPr>
        <w:t xml:space="preserve"> L.P. Purohit &lt;</w:t>
      </w:r>
      <w:r>
        <w:rPr>
          <w:rFonts w:ascii="Arial" w:eastAsia="Arial" w:hAnsi="Arial" w:cs="Arial"/>
          <w:color w:val="1155CC"/>
          <w:sz w:val="20"/>
        </w:rPr>
        <w:t>lppurohit@gmail.com</w:t>
      </w:r>
      <w:r>
        <w:rPr>
          <w:rFonts w:ascii="Arial" w:eastAsia="Arial" w:hAnsi="Arial" w:cs="Arial"/>
          <w:color w:val="26282A"/>
          <w:sz w:val="20"/>
        </w:rPr>
        <w:t>&gt;</w:t>
      </w:r>
    </w:p>
    <w:p w:rsidR="00CC0D04" w:rsidRDefault="002D4593">
      <w:pPr>
        <w:spacing w:after="7" w:line="250" w:lineRule="auto"/>
        <w:ind w:left="346" w:right="3252"/>
        <w:jc w:val="left"/>
      </w:pPr>
      <w:r>
        <w:rPr>
          <w:rFonts w:ascii="Arial" w:eastAsia="Arial" w:hAnsi="Arial" w:cs="Arial"/>
          <w:b/>
          <w:color w:val="26282A"/>
          <w:sz w:val="20"/>
        </w:rPr>
        <w:t>To:</w:t>
      </w:r>
      <w:r>
        <w:rPr>
          <w:rFonts w:ascii="Arial" w:eastAsia="Arial" w:hAnsi="Arial" w:cs="Arial"/>
          <w:color w:val="26282A"/>
          <w:sz w:val="20"/>
        </w:rPr>
        <w:t xml:space="preserve"> Yogesh Sharma &lt;</w:t>
      </w:r>
      <w:r>
        <w:rPr>
          <w:rFonts w:ascii="Arial" w:eastAsia="Arial" w:hAnsi="Arial" w:cs="Arial"/>
          <w:color w:val="1155CC"/>
          <w:sz w:val="20"/>
        </w:rPr>
        <w:t>dryksharma@yahoo</w:t>
      </w:r>
      <w:r>
        <w:rPr>
          <w:rFonts w:ascii="Arial" w:eastAsia="Arial" w:hAnsi="Arial" w:cs="Arial"/>
          <w:color w:val="1155CC"/>
          <w:sz w:val="20"/>
        </w:rPr>
        <w:t>.com</w:t>
      </w:r>
      <w:r>
        <w:rPr>
          <w:rFonts w:ascii="Arial" w:eastAsia="Arial" w:hAnsi="Arial" w:cs="Arial"/>
          <w:color w:val="26282A"/>
          <w:sz w:val="20"/>
        </w:rPr>
        <w:t>&gt;</w:t>
      </w:r>
    </w:p>
    <w:p w:rsidR="00CC0D04" w:rsidRDefault="002D4593">
      <w:pPr>
        <w:spacing w:after="4" w:line="250" w:lineRule="auto"/>
        <w:ind w:left="346" w:right="503"/>
        <w:jc w:val="left"/>
      </w:pPr>
      <w:r>
        <w:rPr>
          <w:rFonts w:ascii="Arial" w:eastAsia="Arial" w:hAnsi="Arial" w:cs="Arial"/>
          <w:b/>
          <w:color w:val="26282A"/>
          <w:sz w:val="20"/>
        </w:rPr>
        <w:t>Sent:</w:t>
      </w:r>
      <w:r>
        <w:rPr>
          <w:rFonts w:ascii="Arial" w:eastAsia="Arial" w:hAnsi="Arial" w:cs="Arial"/>
          <w:color w:val="26282A"/>
          <w:sz w:val="20"/>
        </w:rPr>
        <w:t xml:space="preserve"> Tuesday, 11 July 2023 at 09:58:08 pm GMT+5:30</w:t>
      </w:r>
    </w:p>
    <w:p w:rsidR="00CC0D04" w:rsidRDefault="002D4593">
      <w:pPr>
        <w:spacing w:after="215" w:line="250" w:lineRule="auto"/>
        <w:ind w:left="346" w:right="503"/>
        <w:jc w:val="left"/>
      </w:pPr>
      <w:r>
        <w:rPr>
          <w:rFonts w:ascii="Arial" w:eastAsia="Arial" w:hAnsi="Arial" w:cs="Arial"/>
          <w:b/>
          <w:color w:val="26282A"/>
          <w:sz w:val="20"/>
        </w:rPr>
        <w:t>Subject:</w:t>
      </w:r>
      <w:r>
        <w:rPr>
          <w:rFonts w:ascii="Arial" w:eastAsia="Arial" w:hAnsi="Arial" w:cs="Arial"/>
          <w:color w:val="26282A"/>
          <w:sz w:val="20"/>
        </w:rPr>
        <w:t xml:space="preserve"> Re: syllabus</w:t>
      </w:r>
    </w:p>
    <w:p w:rsidR="00CC0D04" w:rsidRDefault="002D4593">
      <w:pPr>
        <w:spacing w:after="4" w:line="250" w:lineRule="auto"/>
        <w:ind w:left="346" w:right="503"/>
        <w:jc w:val="left"/>
      </w:pPr>
      <w:r>
        <w:rPr>
          <w:rFonts w:ascii="Arial" w:eastAsia="Arial" w:hAnsi="Arial" w:cs="Arial"/>
          <w:color w:val="26282A"/>
          <w:sz w:val="20"/>
        </w:rPr>
        <w:t>Dear Prof. Y.K. Sharma,</w:t>
      </w:r>
    </w:p>
    <w:p w:rsidR="00CC0D04" w:rsidRDefault="002D4593">
      <w:pPr>
        <w:spacing w:after="4" w:line="250" w:lineRule="auto"/>
        <w:ind w:left="346" w:right="503"/>
        <w:jc w:val="left"/>
      </w:pPr>
      <w:r>
        <w:rPr>
          <w:rFonts w:ascii="Arial" w:eastAsia="Arial" w:hAnsi="Arial" w:cs="Arial"/>
          <w:color w:val="26282A"/>
          <w:sz w:val="20"/>
        </w:rPr>
        <w:t>I have gone through the syllabus of the Four Year UG Programme of B.Sc. (Physics) and one Year P.G. Programme of M.Sc. Physics designed as per the recommendation of NEP 2020. I hereby approve the same.</w:t>
      </w:r>
    </w:p>
    <w:p w:rsidR="00CC0D04" w:rsidRDefault="002D4593">
      <w:pPr>
        <w:spacing w:after="4" w:line="250" w:lineRule="auto"/>
        <w:ind w:left="346" w:right="503"/>
        <w:jc w:val="left"/>
      </w:pPr>
      <w:r>
        <w:rPr>
          <w:rFonts w:ascii="Arial" w:eastAsia="Arial" w:hAnsi="Arial" w:cs="Arial"/>
          <w:color w:val="26282A"/>
          <w:sz w:val="20"/>
        </w:rPr>
        <w:t>With regards,</w:t>
      </w:r>
    </w:p>
    <w:p w:rsidR="00CC0D04" w:rsidRDefault="002D4593">
      <w:pPr>
        <w:spacing w:after="4" w:line="250" w:lineRule="auto"/>
        <w:ind w:left="346" w:right="503"/>
        <w:jc w:val="left"/>
      </w:pPr>
      <w:r>
        <w:rPr>
          <w:rFonts w:ascii="Arial" w:eastAsia="Arial" w:hAnsi="Arial" w:cs="Arial"/>
          <w:color w:val="26282A"/>
          <w:sz w:val="20"/>
        </w:rPr>
        <w:t>Prof. L.P. Purohit</w:t>
      </w:r>
    </w:p>
    <w:p w:rsidR="00CC0D04" w:rsidRDefault="002D4593">
      <w:pPr>
        <w:spacing w:after="666" w:line="250" w:lineRule="auto"/>
        <w:ind w:left="346" w:right="503"/>
        <w:jc w:val="left"/>
      </w:pPr>
      <w:r>
        <w:rPr>
          <w:rFonts w:ascii="Arial" w:eastAsia="Arial" w:hAnsi="Arial" w:cs="Arial"/>
          <w:color w:val="26282A"/>
          <w:sz w:val="20"/>
        </w:rPr>
        <w:t>External member/Subje</w:t>
      </w:r>
      <w:r>
        <w:rPr>
          <w:rFonts w:ascii="Arial" w:eastAsia="Arial" w:hAnsi="Arial" w:cs="Arial"/>
          <w:color w:val="26282A"/>
          <w:sz w:val="20"/>
        </w:rPr>
        <w:t>ct Expert</w:t>
      </w:r>
    </w:p>
    <w:p w:rsidR="00CC0D04" w:rsidRDefault="002D4593">
      <w:pPr>
        <w:spacing w:after="4" w:line="250" w:lineRule="auto"/>
        <w:ind w:left="346" w:right="503"/>
        <w:jc w:val="left"/>
      </w:pPr>
      <w:r>
        <w:rPr>
          <w:rFonts w:ascii="Arial" w:eastAsia="Arial" w:hAnsi="Arial" w:cs="Arial"/>
          <w:color w:val="26282A"/>
          <w:sz w:val="20"/>
        </w:rPr>
        <w:t>On Tue, Jul 11, 2023 at 11:09 AM Yogesh Sharma &lt;</w:t>
      </w:r>
      <w:r>
        <w:rPr>
          <w:rFonts w:ascii="Arial" w:eastAsia="Arial" w:hAnsi="Arial" w:cs="Arial"/>
          <w:color w:val="1155CC"/>
          <w:sz w:val="20"/>
        </w:rPr>
        <w:t>dryksharma@yahoo.com</w:t>
      </w:r>
      <w:r>
        <w:rPr>
          <w:rFonts w:ascii="Arial" w:eastAsia="Arial" w:hAnsi="Arial" w:cs="Arial"/>
          <w:color w:val="26282A"/>
          <w:sz w:val="20"/>
        </w:rPr>
        <w:t>&gt; wrote:</w:t>
      </w:r>
    </w:p>
    <w:p w:rsidR="00CC0D04" w:rsidRDefault="002D4593">
      <w:pPr>
        <w:spacing w:after="215" w:line="250" w:lineRule="auto"/>
        <w:ind w:left="436" w:right="503"/>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270581</wp:posOffset>
                </wp:positionH>
                <wp:positionV relativeFrom="paragraph">
                  <wp:posOffset>-24162</wp:posOffset>
                </wp:positionV>
                <wp:extent cx="9529" cy="1600944"/>
                <wp:effectExtent l="0" t="0" r="0" b="0"/>
                <wp:wrapSquare wrapText="bothSides"/>
                <wp:docPr id="269850" name="Group 269850"/>
                <wp:cNvGraphicFramePr/>
                <a:graphic xmlns:a="http://schemas.openxmlformats.org/drawingml/2006/main">
                  <a:graphicData uri="http://schemas.microsoft.com/office/word/2010/wordprocessingGroup">
                    <wpg:wgp>
                      <wpg:cNvGrpSpPr/>
                      <wpg:grpSpPr>
                        <a:xfrm>
                          <a:off x="0" y="0"/>
                          <a:ext cx="9529" cy="1600944"/>
                          <a:chOff x="0" y="0"/>
                          <a:chExt cx="9529" cy="1600944"/>
                        </a:xfrm>
                      </wpg:grpSpPr>
                      <wps:wsp>
                        <wps:cNvPr id="359004" name="Shape 359004"/>
                        <wps:cNvSpPr/>
                        <wps:spPr>
                          <a:xfrm>
                            <a:off x="0" y="0"/>
                            <a:ext cx="9529" cy="1600944"/>
                          </a:xfrm>
                          <a:custGeom>
                            <a:avLst/>
                            <a:gdLst/>
                            <a:ahLst/>
                            <a:cxnLst/>
                            <a:rect l="0" t="0" r="0" b="0"/>
                            <a:pathLst>
                              <a:path w="9529" h="1600944">
                                <a:moveTo>
                                  <a:pt x="0" y="0"/>
                                </a:moveTo>
                                <a:lnTo>
                                  <a:pt x="9529" y="0"/>
                                </a:lnTo>
                                <a:lnTo>
                                  <a:pt x="9529" y="1600944"/>
                                </a:lnTo>
                                <a:lnTo>
                                  <a:pt x="0" y="1600944"/>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g:wgp>
                  </a:graphicData>
                </a:graphic>
              </wp:anchor>
            </w:drawing>
          </mc:Choice>
          <mc:Fallback>
            <w:pict>
              <v:group w14:anchorId="12768039" id="Group 269850" o:spid="_x0000_s1026" style="position:absolute;margin-left:21.3pt;margin-top:-1.9pt;width:.75pt;height:126.05pt;z-index:251663360" coordsize="95,1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">
                <v:shape id="Shape 359004" o:spid="_x0000_s1027" style="position:absolute;width:95;height:16009;visibility:visible;mso-wrap-style:square;v-text-anchor:top" coordsize="9529,160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8j8gA&#10;AADfAAAADwAAAGRycy9kb3ducmV2LnhtbESPX0sCQRTF3wO/w3CD3nLGysjVUdRYCoQglcK3y85t&#10;d3HnzrJz0/XbN0HQ4+H8+XFmi9436kRdrANbGA0NKOIiuJpLC/tdfvsEKgqywyYwWbhQhMV8cDXD&#10;zIUzv9NpK6VKIxwztFCJtJnWsajIYxyGljh5X6HzKEl2pXYdntO4b/SdMY/aY82JUGFL64qK4/bb&#10;J4iMnlf5+rjayEf/8lm8jXf55WDtzXW/nIIS6uU//Nd+dRbuxxNjHuD3T/oCe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LyPyAAAAN8AAAAPAAAAAAAAAAAAAAAAAJgCAABk&#10;cnMvZG93bnJldi54bWxQSwUGAAAAAAQABAD1AAAAjQMAAAAA&#10;" path="m,l9529,r,1600944l,1600944,,e" fillcolor="#ccc" stroked="f" strokeweight="0">
                  <v:stroke miterlimit="83231f" joinstyle="miter"/>
                  <v:path arrowok="t" textboxrect="0,0,9529,1600944"/>
                </v:shape>
                <w10:wrap type="square"/>
              </v:group>
            </w:pict>
          </mc:Fallback>
        </mc:AlternateContent>
      </w:r>
      <w:r>
        <w:rPr>
          <w:rFonts w:ascii="Arial" w:eastAsia="Arial" w:hAnsi="Arial" w:cs="Arial"/>
          <w:color w:val="26282A"/>
          <w:sz w:val="20"/>
        </w:rPr>
        <w:t>PFA</w:t>
      </w:r>
    </w:p>
    <w:p w:rsidR="00CC0D04" w:rsidRDefault="002D4593">
      <w:pPr>
        <w:spacing w:after="10" w:line="250" w:lineRule="auto"/>
        <w:ind w:left="436" w:right="6929"/>
        <w:jc w:val="left"/>
      </w:pPr>
      <w:r>
        <w:rPr>
          <w:rFonts w:ascii="Arial" w:eastAsia="Arial" w:hAnsi="Arial" w:cs="Arial"/>
          <w:b/>
          <w:color w:val="9D1811"/>
          <w:sz w:val="20"/>
        </w:rPr>
        <w:t>Dr Yogesh Kumar Sharma Professor and Head</w:t>
      </w:r>
    </w:p>
    <w:p w:rsidR="00CC0D04" w:rsidRDefault="002D4593">
      <w:pPr>
        <w:spacing w:after="10" w:line="250" w:lineRule="auto"/>
        <w:ind w:left="436"/>
        <w:jc w:val="left"/>
      </w:pPr>
      <w:r>
        <w:rPr>
          <w:rFonts w:ascii="Arial" w:eastAsia="Arial" w:hAnsi="Arial" w:cs="Arial"/>
          <w:b/>
          <w:color w:val="9D1811"/>
          <w:sz w:val="20"/>
        </w:rPr>
        <w:t>Department of Physics</w:t>
      </w:r>
    </w:p>
    <w:p w:rsidR="00CC0D04" w:rsidRDefault="002D4593">
      <w:pPr>
        <w:spacing w:after="10" w:line="250" w:lineRule="auto"/>
        <w:ind w:left="436"/>
        <w:jc w:val="left"/>
      </w:pPr>
      <w:r>
        <w:rPr>
          <w:rFonts w:ascii="Arial" w:eastAsia="Arial" w:hAnsi="Arial" w:cs="Arial"/>
          <w:b/>
          <w:color w:val="9D1811"/>
          <w:sz w:val="20"/>
        </w:rPr>
        <w:t>S. D. S. Uttarakhand University</w:t>
      </w:r>
    </w:p>
    <w:p w:rsidR="00CC0D04" w:rsidRDefault="002D4593">
      <w:pPr>
        <w:spacing w:after="10" w:line="250" w:lineRule="auto"/>
        <w:ind w:left="436"/>
        <w:jc w:val="left"/>
      </w:pPr>
      <w:r>
        <w:rPr>
          <w:rFonts w:ascii="Arial" w:eastAsia="Arial" w:hAnsi="Arial" w:cs="Arial"/>
          <w:b/>
          <w:color w:val="9D1811"/>
          <w:sz w:val="20"/>
        </w:rPr>
        <w:t xml:space="preserve">Pt. L M S Campus Rishikesh, (Dehradun) Uttarakhand </w:t>
      </w:r>
    </w:p>
    <w:p w:rsidR="00CC0D04" w:rsidRDefault="002D4593">
      <w:pPr>
        <w:spacing w:after="4" w:line="250" w:lineRule="auto"/>
        <w:ind w:left="436" w:right="6320"/>
        <w:jc w:val="left"/>
      </w:pPr>
      <w:r>
        <w:rPr>
          <w:rFonts w:ascii="Arial" w:eastAsia="Arial" w:hAnsi="Arial" w:cs="Arial"/>
          <w:b/>
          <w:color w:val="9D1811"/>
          <w:sz w:val="20"/>
        </w:rPr>
        <w:t>Pin Code -</w:t>
      </w:r>
      <w:r>
        <w:rPr>
          <w:rFonts w:ascii="Arial" w:eastAsia="Arial" w:hAnsi="Arial" w:cs="Arial"/>
          <w:b/>
          <w:color w:val="3C4043"/>
          <w:sz w:val="21"/>
        </w:rPr>
        <w:t xml:space="preserve">249201 </w:t>
      </w:r>
      <w:r>
        <w:rPr>
          <w:rFonts w:ascii="Arial" w:eastAsia="Arial" w:hAnsi="Arial" w:cs="Arial"/>
          <w:b/>
          <w:color w:val="1155CC"/>
          <w:sz w:val="21"/>
        </w:rPr>
        <w:t>dryksharma@yahoo.com</w:t>
      </w:r>
    </w:p>
    <w:p w:rsidR="00CC0D04" w:rsidRDefault="002D4593">
      <w:pPr>
        <w:spacing w:after="4" w:line="250" w:lineRule="auto"/>
        <w:ind w:left="436" w:right="6320"/>
        <w:jc w:val="left"/>
      </w:pPr>
      <w:r>
        <w:rPr>
          <w:rFonts w:ascii="Arial" w:eastAsia="Arial" w:hAnsi="Arial" w:cs="Arial"/>
          <w:b/>
          <w:color w:val="1155CC"/>
          <w:sz w:val="21"/>
        </w:rPr>
        <w:t>yksharmaphysics@gmail.com</w:t>
      </w:r>
    </w:p>
    <w:p w:rsidR="00CC0D04" w:rsidRDefault="002D4593">
      <w:pPr>
        <w:spacing w:after="433" w:line="259" w:lineRule="auto"/>
        <w:ind w:left="426" w:firstLine="0"/>
        <w:jc w:val="left"/>
      </w:pPr>
      <w:r>
        <w:rPr>
          <w:rFonts w:ascii="Arial" w:eastAsia="Arial" w:hAnsi="Arial" w:cs="Arial"/>
          <w:b/>
          <w:color w:val="9D1811"/>
          <w:sz w:val="20"/>
        </w:rPr>
        <w:t xml:space="preserve"> </w:t>
      </w:r>
    </w:p>
    <w:p w:rsidR="00CC0D04" w:rsidRDefault="002D4593">
      <w:pPr>
        <w:spacing w:after="0" w:line="259" w:lineRule="auto"/>
        <w:ind w:left="346"/>
        <w:jc w:val="left"/>
      </w:pPr>
      <w:r>
        <w:rPr>
          <w:rFonts w:ascii="Arial" w:eastAsia="Arial" w:hAnsi="Arial" w:cs="Arial"/>
          <w:color w:val="343434"/>
          <w:sz w:val="20"/>
        </w:rPr>
        <w:t>--</w:t>
      </w:r>
    </w:p>
    <w:p w:rsidR="00CC0D04" w:rsidRDefault="002D4593">
      <w:pPr>
        <w:spacing w:after="0" w:line="259" w:lineRule="auto"/>
        <w:ind w:left="346"/>
        <w:jc w:val="left"/>
      </w:pPr>
      <w:r>
        <w:rPr>
          <w:rFonts w:ascii="Arial" w:eastAsia="Arial" w:hAnsi="Arial" w:cs="Arial"/>
          <w:color w:val="343434"/>
          <w:sz w:val="20"/>
        </w:rPr>
        <w:t>Dr. L.P. Purohit</w:t>
      </w:r>
    </w:p>
    <w:p w:rsidR="00CC0D04" w:rsidRDefault="002D4593">
      <w:pPr>
        <w:spacing w:after="0" w:line="259" w:lineRule="auto"/>
        <w:ind w:left="346"/>
        <w:jc w:val="left"/>
      </w:pPr>
      <w:r>
        <w:rPr>
          <w:rFonts w:ascii="Arial" w:eastAsia="Arial" w:hAnsi="Arial" w:cs="Arial"/>
          <w:color w:val="343434"/>
          <w:sz w:val="20"/>
        </w:rPr>
        <w:t>Professor &amp; Head</w:t>
      </w:r>
    </w:p>
    <w:p w:rsidR="00CC0D04" w:rsidRDefault="002D4593">
      <w:pPr>
        <w:spacing w:after="0" w:line="259" w:lineRule="auto"/>
        <w:ind w:left="346"/>
        <w:jc w:val="left"/>
      </w:pPr>
      <w:r>
        <w:rPr>
          <w:rFonts w:ascii="Arial" w:eastAsia="Arial" w:hAnsi="Arial" w:cs="Arial"/>
          <w:color w:val="343434"/>
          <w:sz w:val="20"/>
        </w:rPr>
        <w:t>Department of Physics</w:t>
      </w:r>
    </w:p>
    <w:p w:rsidR="00CC0D04" w:rsidRDefault="002D4593">
      <w:pPr>
        <w:spacing w:after="0" w:line="259" w:lineRule="auto"/>
        <w:ind w:left="346"/>
        <w:jc w:val="left"/>
      </w:pPr>
      <w:r>
        <w:rPr>
          <w:rFonts w:ascii="Arial" w:eastAsia="Arial" w:hAnsi="Arial" w:cs="Arial"/>
          <w:color w:val="343434"/>
          <w:sz w:val="20"/>
        </w:rPr>
        <w:t>Dean, Faculty of Science</w:t>
      </w:r>
    </w:p>
    <w:p w:rsidR="00CC0D04" w:rsidRDefault="002D4593">
      <w:pPr>
        <w:spacing w:after="0" w:line="259" w:lineRule="auto"/>
        <w:ind w:left="346"/>
        <w:jc w:val="left"/>
      </w:pPr>
      <w:r>
        <w:rPr>
          <w:rFonts w:ascii="Arial" w:eastAsia="Arial" w:hAnsi="Arial" w:cs="Arial"/>
          <w:color w:val="343434"/>
          <w:sz w:val="20"/>
        </w:rPr>
        <w:t>Gurukula Kangri University</w:t>
      </w:r>
    </w:p>
    <w:p w:rsidR="00CC0D04" w:rsidRDefault="002D4593">
      <w:pPr>
        <w:spacing w:after="0" w:line="259" w:lineRule="auto"/>
        <w:ind w:left="346"/>
        <w:jc w:val="left"/>
      </w:pPr>
      <w:r>
        <w:rPr>
          <w:rFonts w:ascii="Arial" w:eastAsia="Arial" w:hAnsi="Arial" w:cs="Arial"/>
          <w:color w:val="343434"/>
          <w:sz w:val="20"/>
        </w:rPr>
        <w:lastRenderedPageBreak/>
        <w:t>Haridwar - 249 404 (Uttarakhand), INDIA</w:t>
      </w:r>
    </w:p>
    <w:p w:rsidR="00CC0D04" w:rsidRDefault="002D4593">
      <w:pPr>
        <w:spacing w:after="1220" w:line="250" w:lineRule="auto"/>
        <w:ind w:left="346" w:right="3252"/>
        <w:jc w:val="left"/>
      </w:pPr>
      <w:r>
        <w:rPr>
          <w:rFonts w:ascii="Arial" w:eastAsia="Arial" w:hAnsi="Arial" w:cs="Arial"/>
          <w:color w:val="343434"/>
          <w:sz w:val="20"/>
        </w:rPr>
        <w:t xml:space="preserve">Email: </w:t>
      </w:r>
      <w:r>
        <w:rPr>
          <w:rFonts w:ascii="Arial" w:eastAsia="Arial" w:hAnsi="Arial" w:cs="Arial"/>
          <w:color w:val="1155CC"/>
          <w:sz w:val="20"/>
        </w:rPr>
        <w:t>lppurohit@gmail.com</w:t>
      </w:r>
      <w:r>
        <w:rPr>
          <w:rFonts w:ascii="Arial" w:eastAsia="Arial" w:hAnsi="Arial" w:cs="Arial"/>
          <w:color w:val="343434"/>
          <w:sz w:val="20"/>
        </w:rPr>
        <w:t xml:space="preserve">; </w:t>
      </w:r>
      <w:r>
        <w:rPr>
          <w:rFonts w:ascii="Arial" w:eastAsia="Arial" w:hAnsi="Arial" w:cs="Arial"/>
          <w:color w:val="1155CC"/>
          <w:sz w:val="20"/>
        </w:rPr>
        <w:t>proflppurohitphys@gmail.com</w:t>
      </w:r>
      <w:r>
        <w:rPr>
          <w:rFonts w:ascii="Arial" w:eastAsia="Arial" w:hAnsi="Arial" w:cs="Arial"/>
          <w:color w:val="343434"/>
          <w:sz w:val="20"/>
        </w:rPr>
        <w:t xml:space="preserve">; </w:t>
      </w:r>
      <w:r>
        <w:rPr>
          <w:rFonts w:ascii="Arial" w:eastAsia="Arial" w:hAnsi="Arial" w:cs="Arial"/>
          <w:color w:val="1155CC"/>
          <w:sz w:val="20"/>
        </w:rPr>
        <w:t>lppurohit@gkv.ac.</w:t>
      </w:r>
      <w:r>
        <w:rPr>
          <w:rFonts w:ascii="Arial" w:eastAsia="Arial" w:hAnsi="Arial" w:cs="Arial"/>
          <w:color w:val="343434"/>
          <w:sz w:val="20"/>
        </w:rPr>
        <w:t>in Tel. +91 7300761217</w:t>
      </w:r>
    </w:p>
    <w:p w:rsidR="00CC0D04" w:rsidRDefault="002D4593">
      <w:pPr>
        <w:tabs>
          <w:tab w:val="right" w:pos="10842"/>
        </w:tabs>
        <w:spacing w:after="0" w:line="259" w:lineRule="auto"/>
        <w:ind w:left="0" w:firstLine="0"/>
        <w:jc w:val="left"/>
      </w:pPr>
      <w:r>
        <w:rPr>
          <w:rFonts w:ascii="Arial" w:eastAsia="Arial" w:hAnsi="Arial" w:cs="Arial"/>
          <w:sz w:val="16"/>
        </w:rPr>
        <w:t>https://mail.google.com/mail/u/2/?ik=f3675dc01e&amp;view=pt&amp;search=all&amp;permthid=thread-f:1771468371109295980&amp;simpl=msg-f:17714683711092…</w:t>
      </w:r>
      <w:r>
        <w:rPr>
          <w:rFonts w:ascii="Arial" w:eastAsia="Arial" w:hAnsi="Arial" w:cs="Arial"/>
          <w:sz w:val="16"/>
        </w:rPr>
        <w:tab/>
        <w:t>1/1</w:t>
      </w:r>
    </w:p>
    <w:p w:rsidR="00CC0D04" w:rsidRDefault="00CC0D04">
      <w:pPr>
        <w:sectPr w:rsidR="00CC0D04">
          <w:footerReference w:type="even" r:id="rId22"/>
          <w:footerReference w:type="default" r:id="rId23"/>
          <w:footerReference w:type="first" r:id="rId24"/>
          <w:pgSz w:w="11899" w:h="16838"/>
          <w:pgMar w:top="324" w:right="528" w:bottom="1440" w:left="529" w:header="720" w:footer="998" w:gutter="0"/>
          <w:cols w:space="720"/>
        </w:sectPr>
      </w:pPr>
    </w:p>
    <w:p w:rsidR="00CC0D04" w:rsidRDefault="002D4593">
      <w:pPr>
        <w:spacing w:after="0" w:line="259" w:lineRule="auto"/>
        <w:ind w:left="-1440" w:right="10940" w:firstLine="0"/>
        <w:jc w:val="left"/>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861301" cy="10769599"/>
            <wp:effectExtent l="0" t="0" r="0" b="0"/>
            <wp:wrapTopAndBottom/>
            <wp:docPr id="457" name="Pictu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25"/>
                    <a:stretch>
                      <a:fillRect/>
                    </a:stretch>
                  </pic:blipFill>
                  <pic:spPr>
                    <a:xfrm rot="-10799999">
                      <a:off x="0" y="0"/>
                      <a:ext cx="7861301" cy="10769599"/>
                    </a:xfrm>
                    <a:prstGeom prst="rect">
                      <a:avLst/>
                    </a:prstGeom>
                  </pic:spPr>
                </pic:pic>
              </a:graphicData>
            </a:graphic>
          </wp:anchor>
        </w:drawing>
      </w:r>
    </w:p>
    <w:p w:rsidR="00CC0D04" w:rsidRDefault="00CC0D04">
      <w:pPr>
        <w:sectPr w:rsidR="00CC0D04">
          <w:footerReference w:type="even" r:id="rId26"/>
          <w:footerReference w:type="default" r:id="rId27"/>
          <w:footerReference w:type="first" r:id="rId28"/>
          <w:pgSz w:w="12380" w:h="16960"/>
          <w:pgMar w:top="1440" w:right="1440" w:bottom="1440" w:left="1440" w:header="720" w:footer="1120" w:gutter="0"/>
          <w:cols w:space="720"/>
        </w:sectPr>
      </w:pPr>
    </w:p>
    <w:p w:rsidR="00CC0D04" w:rsidRDefault="002D4593">
      <w:pPr>
        <w:spacing w:after="19" w:line="249" w:lineRule="auto"/>
        <w:ind w:left="3078"/>
      </w:pPr>
      <w:r>
        <w:rPr>
          <w:b/>
          <w:sz w:val="36"/>
        </w:rPr>
        <w:lastRenderedPageBreak/>
        <w:t xml:space="preserve">National Education </w:t>
      </w:r>
      <w:r>
        <w:rPr>
          <w:b/>
          <w:sz w:val="36"/>
        </w:rPr>
        <w:t xml:space="preserve">Policy-2020 </w:t>
      </w:r>
    </w:p>
    <w:p w:rsidR="00CC0D04" w:rsidRDefault="002D4593">
      <w:pPr>
        <w:spacing w:after="0" w:line="259" w:lineRule="auto"/>
        <w:ind w:left="0" w:firstLine="0"/>
        <w:jc w:val="left"/>
      </w:pPr>
      <w:r>
        <w:rPr>
          <w:b/>
          <w:sz w:val="35"/>
        </w:rPr>
        <w:t xml:space="preserve"> </w:t>
      </w:r>
    </w:p>
    <w:p w:rsidR="00CC0D04" w:rsidRDefault="002D4593">
      <w:pPr>
        <w:spacing w:after="19" w:line="249" w:lineRule="auto"/>
        <w:ind w:left="2278"/>
      </w:pPr>
      <w:r>
        <w:rPr>
          <w:b/>
          <w:sz w:val="36"/>
        </w:rPr>
        <w:t xml:space="preserve"> Syllabus for Sri Dev Suman Uttarakhand </w:t>
      </w:r>
    </w:p>
    <w:p w:rsidR="00CC0D04" w:rsidRDefault="002D4593">
      <w:pPr>
        <w:spacing w:after="21" w:line="249" w:lineRule="auto"/>
        <w:ind w:left="1113"/>
        <w:jc w:val="center"/>
      </w:pPr>
      <w:r>
        <w:rPr>
          <w:b/>
          <w:sz w:val="36"/>
        </w:rPr>
        <w:t xml:space="preserve">University and All Affiliated Colleges for B.Sc. in Physics. </w:t>
      </w:r>
    </w:p>
    <w:p w:rsidR="00CC0D04" w:rsidRDefault="002D4593">
      <w:pPr>
        <w:spacing w:after="274" w:line="259" w:lineRule="auto"/>
        <w:ind w:left="0" w:firstLine="0"/>
        <w:jc w:val="left"/>
      </w:pPr>
      <w:r>
        <w:rPr>
          <w:b/>
          <w:sz w:val="40"/>
        </w:rPr>
        <w:t xml:space="preserve"> </w:t>
      </w:r>
    </w:p>
    <w:p w:rsidR="00CC0D04" w:rsidRDefault="002D4593">
      <w:pPr>
        <w:spacing w:after="4" w:line="259" w:lineRule="auto"/>
        <w:ind w:left="1834" w:firstLine="0"/>
        <w:jc w:val="center"/>
      </w:pPr>
      <w:r>
        <w:rPr>
          <w:b/>
          <w:sz w:val="36"/>
        </w:rPr>
        <w:t xml:space="preserve"> </w:t>
      </w:r>
    </w:p>
    <w:p w:rsidR="00CC0D04" w:rsidRDefault="002D4593">
      <w:pPr>
        <w:spacing w:after="0" w:line="259" w:lineRule="auto"/>
        <w:ind w:left="0" w:firstLine="0"/>
        <w:jc w:val="left"/>
      </w:pPr>
      <w:r>
        <w:rPr>
          <w:b/>
          <w:sz w:val="40"/>
        </w:rPr>
        <w:t xml:space="preserve"> </w:t>
      </w:r>
    </w:p>
    <w:p w:rsidR="00CC0D04" w:rsidRDefault="002D4593">
      <w:pPr>
        <w:spacing w:after="0" w:line="259" w:lineRule="auto"/>
        <w:ind w:left="0" w:firstLine="0"/>
        <w:jc w:val="left"/>
      </w:pPr>
      <w:r>
        <w:rPr>
          <w:b/>
          <w:sz w:val="40"/>
        </w:rPr>
        <w:t xml:space="preserve"> </w:t>
      </w:r>
    </w:p>
    <w:p w:rsidR="00CC0D04" w:rsidRDefault="002D4593">
      <w:pPr>
        <w:spacing w:after="0" w:line="259" w:lineRule="auto"/>
        <w:ind w:left="0" w:firstLine="0"/>
        <w:jc w:val="left"/>
      </w:pPr>
      <w:r>
        <w:rPr>
          <w:b/>
          <w:sz w:val="40"/>
        </w:rPr>
        <w:t xml:space="preserve"> </w:t>
      </w:r>
    </w:p>
    <w:p w:rsidR="00CC0D04" w:rsidRDefault="002D4593">
      <w:pPr>
        <w:spacing w:after="67" w:line="259" w:lineRule="auto"/>
        <w:ind w:left="0" w:firstLine="0"/>
        <w:jc w:val="left"/>
      </w:pPr>
      <w:r>
        <w:rPr>
          <w:b/>
          <w:sz w:val="40"/>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pStyle w:val="Heading1"/>
        <w:ind w:left="1778"/>
      </w:pPr>
      <w:r>
        <w:t xml:space="preserve">2023 </w:t>
      </w:r>
    </w:p>
    <w:p w:rsidR="00CC0D04" w:rsidRDefault="002D4593">
      <w:pPr>
        <w:spacing w:after="0" w:line="259" w:lineRule="auto"/>
        <w:ind w:left="0" w:firstLine="0"/>
        <w:jc w:val="left"/>
      </w:pPr>
      <w:r>
        <w:rPr>
          <w:b/>
          <w:sz w:val="42"/>
        </w:rPr>
        <w:t xml:space="preserve"> </w:t>
      </w:r>
    </w:p>
    <w:p w:rsidR="00CC0D04" w:rsidRDefault="002D4593">
      <w:pPr>
        <w:spacing w:after="0" w:line="259" w:lineRule="auto"/>
        <w:ind w:left="0" w:firstLine="0"/>
        <w:jc w:val="left"/>
      </w:pPr>
      <w:r>
        <w:rPr>
          <w:b/>
          <w:sz w:val="42"/>
        </w:rPr>
        <w:t xml:space="preserve"> </w:t>
      </w:r>
    </w:p>
    <w:p w:rsidR="00CC0D04" w:rsidRDefault="002D4593">
      <w:pPr>
        <w:spacing w:after="0" w:line="259" w:lineRule="auto"/>
        <w:ind w:left="0" w:firstLine="0"/>
        <w:jc w:val="left"/>
      </w:pPr>
      <w:r>
        <w:rPr>
          <w:b/>
          <w:sz w:val="42"/>
        </w:rPr>
        <w:t xml:space="preserve"> </w:t>
      </w:r>
    </w:p>
    <w:p w:rsidR="00CC0D04" w:rsidRDefault="002D4593">
      <w:pPr>
        <w:spacing w:after="0" w:line="259" w:lineRule="auto"/>
        <w:ind w:left="0" w:firstLine="0"/>
        <w:jc w:val="left"/>
      </w:pPr>
      <w:r>
        <w:rPr>
          <w:b/>
          <w:sz w:val="42"/>
        </w:rPr>
        <w:t xml:space="preserve"> </w:t>
      </w:r>
    </w:p>
    <w:p w:rsidR="00CC0D04" w:rsidRDefault="002D4593">
      <w:pPr>
        <w:spacing w:after="0" w:line="259" w:lineRule="auto"/>
        <w:ind w:left="0" w:firstLine="0"/>
        <w:jc w:val="left"/>
      </w:pPr>
      <w:r>
        <w:rPr>
          <w:b/>
          <w:sz w:val="42"/>
        </w:rPr>
        <w:t xml:space="preserve"> </w:t>
      </w:r>
    </w:p>
    <w:p w:rsidR="00CC0D04" w:rsidRDefault="002D4593">
      <w:pPr>
        <w:spacing w:after="0" w:line="259" w:lineRule="auto"/>
        <w:ind w:left="0" w:firstLine="0"/>
        <w:jc w:val="left"/>
      </w:pPr>
      <w:r>
        <w:rPr>
          <w:b/>
          <w:sz w:val="42"/>
        </w:rPr>
        <w:t xml:space="preserve"> </w:t>
      </w:r>
    </w:p>
    <w:p w:rsidR="00CC0D04" w:rsidRDefault="002D4593">
      <w:pPr>
        <w:spacing w:after="0" w:line="259" w:lineRule="auto"/>
        <w:ind w:left="0" w:firstLine="0"/>
        <w:jc w:val="left"/>
      </w:pPr>
      <w:r>
        <w:rPr>
          <w:b/>
          <w:sz w:val="42"/>
        </w:rPr>
        <w:t xml:space="preserve"> </w:t>
      </w:r>
    </w:p>
    <w:p w:rsidR="00CC0D04" w:rsidRDefault="00CC0D04">
      <w:pPr>
        <w:sectPr w:rsidR="00CC0D04">
          <w:footerReference w:type="even" r:id="rId29"/>
          <w:footerReference w:type="default" r:id="rId30"/>
          <w:footerReference w:type="first" r:id="rId31"/>
          <w:pgSz w:w="12240" w:h="15840"/>
          <w:pgMar w:top="1440" w:right="2149" w:bottom="1440" w:left="859" w:header="720" w:footer="720" w:gutter="0"/>
          <w:cols w:space="720"/>
        </w:sectPr>
      </w:pPr>
    </w:p>
    <w:p w:rsidR="00CC0D04" w:rsidRDefault="002D4593">
      <w:pPr>
        <w:spacing w:after="0" w:line="259" w:lineRule="auto"/>
        <w:ind w:left="-1440" w:right="10466" w:firstLine="0"/>
        <w:jc w:val="left"/>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843007</wp:posOffset>
            </wp:positionV>
            <wp:extent cx="7560005" cy="9005989"/>
            <wp:effectExtent l="0" t="0" r="0" b="0"/>
            <wp:wrapTopAndBottom/>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32"/>
                    <a:stretch>
                      <a:fillRect/>
                    </a:stretch>
                  </pic:blipFill>
                  <pic:spPr>
                    <a:xfrm>
                      <a:off x="0" y="0"/>
                      <a:ext cx="7560005" cy="9005989"/>
                    </a:xfrm>
                    <a:prstGeom prst="rect">
                      <a:avLst/>
                    </a:prstGeom>
                  </pic:spPr>
                </pic:pic>
              </a:graphicData>
            </a:graphic>
          </wp:anchor>
        </w:drawing>
      </w:r>
    </w:p>
    <w:p w:rsidR="00CC0D04" w:rsidRDefault="00CC0D04">
      <w:pPr>
        <w:sectPr w:rsidR="00CC0D04">
          <w:footerReference w:type="even" r:id="rId33"/>
          <w:footerReference w:type="default" r:id="rId34"/>
          <w:footerReference w:type="first" r:id="rId35"/>
          <w:pgSz w:w="11906" w:h="16838"/>
          <w:pgMar w:top="1440" w:right="1440" w:bottom="1440" w:left="1440" w:header="720" w:footer="998" w:gutter="0"/>
          <w:cols w:space="720"/>
        </w:sectPr>
      </w:pPr>
    </w:p>
    <w:p w:rsidR="00CC0D04" w:rsidRDefault="00CC0D04">
      <w:pPr>
        <w:spacing w:after="0" w:line="259" w:lineRule="auto"/>
        <w:ind w:left="-1440" w:right="10800" w:firstLine="0"/>
        <w:jc w:val="left"/>
      </w:pPr>
    </w:p>
    <w:tbl>
      <w:tblPr>
        <w:tblStyle w:val="TableGrid"/>
        <w:tblW w:w="9753" w:type="dxa"/>
        <w:tblInd w:w="159" w:type="dxa"/>
        <w:tblCellMar>
          <w:top w:w="0" w:type="dxa"/>
          <w:left w:w="0" w:type="dxa"/>
          <w:bottom w:w="0" w:type="dxa"/>
          <w:right w:w="0" w:type="dxa"/>
        </w:tblCellMar>
        <w:tblLook w:val="04A0" w:firstRow="1" w:lastRow="0" w:firstColumn="1" w:lastColumn="0" w:noHBand="0" w:noVBand="1"/>
      </w:tblPr>
      <w:tblGrid>
        <w:gridCol w:w="1049"/>
        <w:gridCol w:w="523"/>
        <w:gridCol w:w="8181"/>
      </w:tblGrid>
      <w:tr w:rsidR="00CC0D04">
        <w:trPr>
          <w:trHeight w:val="1565"/>
        </w:trPr>
        <w:tc>
          <w:tcPr>
            <w:tcW w:w="975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left"/>
            </w:pPr>
            <w:r>
              <w:rPr>
                <w:b/>
                <w:sz w:val="22"/>
              </w:rPr>
              <w:t xml:space="preserve">Programme outcomes (POs): </w:t>
            </w:r>
          </w:p>
          <w:p w:rsidR="00CC0D04" w:rsidRDefault="002D4593">
            <w:pPr>
              <w:spacing w:after="0" w:line="259" w:lineRule="auto"/>
              <w:ind w:left="5" w:firstLine="0"/>
              <w:jc w:val="left"/>
            </w:pPr>
            <w:r>
              <w:rPr>
                <w:b/>
                <w:sz w:val="21"/>
              </w:rPr>
              <w:t xml:space="preserve"> </w:t>
            </w:r>
          </w:p>
          <w:p w:rsidR="00CC0D04" w:rsidRDefault="002D4593">
            <w:pPr>
              <w:spacing w:after="0" w:line="259" w:lineRule="auto"/>
              <w:ind w:left="22" w:right="-26" w:firstLine="0"/>
            </w:pPr>
            <w:r>
              <w:rPr>
                <w:sz w:val="22"/>
              </w:rPr>
              <w:t xml:space="preserve">Students having Degree in B.Sc. </w:t>
            </w:r>
            <w:r>
              <w:rPr>
                <w:sz w:val="22"/>
              </w:rPr>
              <w:t xml:space="preserve">(with Physics) should have knowledge of different concepts and fundamentals of Physics and ability to apply this knowledge in various fields of academics and industry. They may pursue their future career in the field of academics, research and industry. </w:t>
            </w:r>
          </w:p>
        </w:tc>
      </w:tr>
      <w:tr w:rsidR="00CC0D04">
        <w:trPr>
          <w:trHeight w:val="732"/>
        </w:trPr>
        <w:tc>
          <w:tcPr>
            <w:tcW w:w="104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jc w:val="left"/>
            </w:pPr>
            <w:r>
              <w:rPr>
                <w:b/>
                <w:sz w:val="22"/>
              </w:rPr>
              <w:t xml:space="preserve">PO 1 </w:t>
            </w:r>
          </w:p>
        </w:tc>
        <w:tc>
          <w:tcPr>
            <w:tcW w:w="523" w:type="dxa"/>
            <w:tcBorders>
              <w:top w:val="single" w:sz="4" w:space="0" w:color="000000"/>
              <w:left w:val="single" w:sz="4" w:space="0" w:color="000000"/>
              <w:bottom w:val="single" w:sz="4" w:space="0" w:color="000000"/>
              <w:right w:val="nil"/>
            </w:tcBorders>
          </w:tcPr>
          <w:p w:rsidR="00CC0D04" w:rsidRDefault="002D4593">
            <w:pPr>
              <w:spacing w:after="0" w:line="259" w:lineRule="auto"/>
              <w:ind w:left="0" w:right="2" w:firstLine="0"/>
              <w:jc w:val="center"/>
            </w:pPr>
            <w:r>
              <w:rPr>
                <w:sz w:val="22"/>
              </w:rPr>
              <w:t>1.</w:t>
            </w:r>
            <w:r>
              <w:rPr>
                <w:rFonts w:ascii="Arial" w:eastAsia="Arial" w:hAnsi="Arial" w:cs="Arial"/>
                <w:sz w:val="22"/>
              </w:rPr>
              <w:t xml:space="preserve"> </w:t>
            </w:r>
          </w:p>
          <w:p w:rsidR="00CC0D04" w:rsidRDefault="002D4593">
            <w:pPr>
              <w:spacing w:after="0" w:line="259" w:lineRule="auto"/>
              <w:ind w:left="7" w:firstLine="0"/>
              <w:jc w:val="center"/>
            </w:pPr>
            <w:r>
              <w:rPr>
                <w:sz w:val="22"/>
              </w:rPr>
              <w:t>2.</w:t>
            </w:r>
            <w:r>
              <w:rPr>
                <w:rFonts w:ascii="Arial" w:eastAsia="Arial" w:hAnsi="Arial" w:cs="Arial"/>
                <w:sz w:val="22"/>
              </w:rPr>
              <w:t xml:space="preserve"> </w:t>
            </w:r>
          </w:p>
        </w:tc>
        <w:tc>
          <w:tcPr>
            <w:tcW w:w="8181"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sz w:val="22"/>
              </w:rPr>
              <w:t xml:space="preserve">Competence in the methods and techniques of calculations using Mechanics. </w:t>
            </w:r>
          </w:p>
          <w:p w:rsidR="00CC0D04" w:rsidRDefault="002D4593">
            <w:pPr>
              <w:spacing w:after="0" w:line="259" w:lineRule="auto"/>
              <w:ind w:left="0" w:firstLine="0"/>
            </w:pPr>
            <w:r>
              <w:rPr>
                <w:sz w:val="22"/>
              </w:rPr>
              <w:t xml:space="preserve">Students are expected to have hands-on experience to apply the theoretical knowledge </w:t>
            </w:r>
            <w:r>
              <w:rPr>
                <w:sz w:val="20"/>
              </w:rPr>
              <w:t xml:space="preserve">to solve practical problems. </w:t>
            </w:r>
          </w:p>
        </w:tc>
      </w:tr>
      <w:tr w:rsidR="00CC0D04">
        <w:trPr>
          <w:trHeight w:val="248"/>
        </w:trPr>
        <w:tc>
          <w:tcPr>
            <w:tcW w:w="1049" w:type="dxa"/>
            <w:tcBorders>
              <w:top w:val="single" w:sz="4" w:space="0" w:color="000000"/>
              <w:left w:val="single" w:sz="4" w:space="0" w:color="000000"/>
              <w:bottom w:val="nil"/>
              <w:right w:val="single" w:sz="4" w:space="0" w:color="000000"/>
            </w:tcBorders>
          </w:tcPr>
          <w:p w:rsidR="00CC0D04" w:rsidRDefault="002D4593">
            <w:pPr>
              <w:spacing w:after="0" w:line="259" w:lineRule="auto"/>
              <w:ind w:left="127" w:firstLine="0"/>
              <w:jc w:val="left"/>
            </w:pPr>
            <w:r>
              <w:rPr>
                <w:b/>
                <w:sz w:val="22"/>
              </w:rPr>
              <w:t xml:space="preserve">PO2 </w:t>
            </w:r>
          </w:p>
        </w:tc>
        <w:tc>
          <w:tcPr>
            <w:tcW w:w="523" w:type="dxa"/>
            <w:tcBorders>
              <w:top w:val="single" w:sz="4" w:space="0" w:color="000000"/>
              <w:left w:val="single" w:sz="4" w:space="0" w:color="000000"/>
              <w:bottom w:val="nil"/>
              <w:right w:val="nil"/>
            </w:tcBorders>
          </w:tcPr>
          <w:p w:rsidR="00CC0D04" w:rsidRDefault="002D4593">
            <w:pPr>
              <w:spacing w:after="0" w:line="259" w:lineRule="auto"/>
              <w:ind w:left="0" w:right="2" w:firstLine="0"/>
              <w:jc w:val="center"/>
            </w:pPr>
            <w:r>
              <w:rPr>
                <w:sz w:val="22"/>
              </w:rPr>
              <w:t>1.</w:t>
            </w:r>
            <w:r>
              <w:rPr>
                <w:rFonts w:ascii="Arial" w:eastAsia="Arial" w:hAnsi="Arial" w:cs="Arial"/>
                <w:sz w:val="22"/>
              </w:rPr>
              <w:t xml:space="preserve"> </w:t>
            </w:r>
          </w:p>
        </w:tc>
        <w:tc>
          <w:tcPr>
            <w:tcW w:w="8181" w:type="dxa"/>
            <w:tcBorders>
              <w:top w:val="single" w:sz="4" w:space="0" w:color="000000"/>
              <w:left w:val="nil"/>
              <w:bottom w:val="nil"/>
              <w:right w:val="single" w:sz="4" w:space="0" w:color="000000"/>
            </w:tcBorders>
          </w:tcPr>
          <w:p w:rsidR="00CC0D04" w:rsidRDefault="002D4593">
            <w:pPr>
              <w:spacing w:after="0" w:line="259" w:lineRule="auto"/>
              <w:ind w:left="0" w:firstLine="0"/>
              <w:jc w:val="left"/>
            </w:pPr>
            <w:r>
              <w:rPr>
                <w:sz w:val="22"/>
              </w:rPr>
              <w:t xml:space="preserve">Students are expected to have deep </w:t>
            </w:r>
            <w:r>
              <w:rPr>
                <w:sz w:val="22"/>
              </w:rPr>
              <w:t xml:space="preserve">understanding of electricity and magnetism. </w:t>
            </w:r>
          </w:p>
        </w:tc>
      </w:tr>
      <w:tr w:rsidR="00CC0D04">
        <w:trPr>
          <w:trHeight w:val="280"/>
        </w:trPr>
        <w:tc>
          <w:tcPr>
            <w:tcW w:w="1049" w:type="dxa"/>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523" w:type="dxa"/>
            <w:tcBorders>
              <w:top w:val="nil"/>
              <w:left w:val="single" w:sz="4" w:space="0" w:color="000000"/>
              <w:bottom w:val="single" w:sz="4" w:space="0" w:color="000000"/>
              <w:right w:val="nil"/>
            </w:tcBorders>
          </w:tcPr>
          <w:p w:rsidR="00CC0D04" w:rsidRDefault="002D4593">
            <w:pPr>
              <w:spacing w:after="0" w:line="259" w:lineRule="auto"/>
              <w:ind w:left="0" w:right="2" w:firstLine="0"/>
              <w:jc w:val="center"/>
            </w:pPr>
            <w:r>
              <w:rPr>
                <w:sz w:val="22"/>
              </w:rPr>
              <w:t>2.</w:t>
            </w:r>
            <w:r>
              <w:rPr>
                <w:rFonts w:ascii="Arial" w:eastAsia="Arial" w:hAnsi="Arial" w:cs="Arial"/>
                <w:sz w:val="22"/>
              </w:rPr>
              <w:t xml:space="preserve"> </w:t>
            </w:r>
          </w:p>
        </w:tc>
        <w:tc>
          <w:tcPr>
            <w:tcW w:w="8181" w:type="dxa"/>
            <w:tcBorders>
              <w:top w:val="nil"/>
              <w:left w:val="nil"/>
              <w:bottom w:val="single" w:sz="4" w:space="0" w:color="000000"/>
              <w:right w:val="single" w:sz="4" w:space="0" w:color="000000"/>
            </w:tcBorders>
          </w:tcPr>
          <w:p w:rsidR="00CC0D04" w:rsidRDefault="002D4593">
            <w:pPr>
              <w:spacing w:after="0" w:line="259" w:lineRule="auto"/>
              <w:ind w:left="0" w:firstLine="0"/>
              <w:jc w:val="left"/>
            </w:pPr>
            <w:r>
              <w:rPr>
                <w:sz w:val="22"/>
              </w:rPr>
              <w:t xml:space="preserve">Student should be able to make basic electrical circuits and handle electrical instruments. </w:t>
            </w:r>
          </w:p>
        </w:tc>
      </w:tr>
      <w:tr w:rsidR="00CC0D04">
        <w:trPr>
          <w:trHeight w:val="246"/>
        </w:trPr>
        <w:tc>
          <w:tcPr>
            <w:tcW w:w="1049" w:type="dxa"/>
            <w:tcBorders>
              <w:top w:val="single" w:sz="4" w:space="0" w:color="000000"/>
              <w:left w:val="single" w:sz="4" w:space="0" w:color="000000"/>
              <w:bottom w:val="nil"/>
              <w:right w:val="single" w:sz="4" w:space="0" w:color="000000"/>
            </w:tcBorders>
          </w:tcPr>
          <w:p w:rsidR="00CC0D04" w:rsidRDefault="002D4593">
            <w:pPr>
              <w:spacing w:after="0" w:line="259" w:lineRule="auto"/>
              <w:ind w:left="127" w:firstLine="0"/>
              <w:jc w:val="left"/>
            </w:pPr>
            <w:r>
              <w:rPr>
                <w:b/>
                <w:sz w:val="22"/>
              </w:rPr>
              <w:t xml:space="preserve">PO 3 </w:t>
            </w:r>
          </w:p>
        </w:tc>
        <w:tc>
          <w:tcPr>
            <w:tcW w:w="523" w:type="dxa"/>
            <w:tcBorders>
              <w:top w:val="single" w:sz="4" w:space="0" w:color="000000"/>
              <w:left w:val="single" w:sz="4" w:space="0" w:color="000000"/>
              <w:bottom w:val="nil"/>
              <w:right w:val="nil"/>
            </w:tcBorders>
          </w:tcPr>
          <w:p w:rsidR="00CC0D04" w:rsidRDefault="002D4593">
            <w:pPr>
              <w:spacing w:after="0" w:line="259" w:lineRule="auto"/>
              <w:ind w:left="0" w:right="2" w:firstLine="0"/>
              <w:jc w:val="center"/>
            </w:pPr>
            <w:r>
              <w:rPr>
                <w:sz w:val="22"/>
              </w:rPr>
              <w:t>1.</w:t>
            </w:r>
            <w:r>
              <w:rPr>
                <w:rFonts w:ascii="Arial" w:eastAsia="Arial" w:hAnsi="Arial" w:cs="Arial"/>
                <w:sz w:val="22"/>
              </w:rPr>
              <w:t xml:space="preserve"> </w:t>
            </w:r>
          </w:p>
        </w:tc>
        <w:tc>
          <w:tcPr>
            <w:tcW w:w="8181" w:type="dxa"/>
            <w:tcBorders>
              <w:top w:val="single" w:sz="4" w:space="0" w:color="000000"/>
              <w:left w:val="nil"/>
              <w:bottom w:val="nil"/>
              <w:right w:val="single" w:sz="4" w:space="0" w:color="000000"/>
            </w:tcBorders>
          </w:tcPr>
          <w:p w:rsidR="00CC0D04" w:rsidRDefault="002D4593">
            <w:pPr>
              <w:spacing w:after="0" w:line="259" w:lineRule="auto"/>
              <w:ind w:left="0" w:firstLine="0"/>
              <w:jc w:val="left"/>
            </w:pPr>
            <w:r>
              <w:rPr>
                <w:sz w:val="22"/>
              </w:rPr>
              <w:t xml:space="preserve">Competence in the concepts of Thermodynamics and Statistical Physics. </w:t>
            </w:r>
          </w:p>
        </w:tc>
      </w:tr>
      <w:tr w:rsidR="00CC0D04">
        <w:trPr>
          <w:trHeight w:val="501"/>
        </w:trPr>
        <w:tc>
          <w:tcPr>
            <w:tcW w:w="1049" w:type="dxa"/>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523" w:type="dxa"/>
            <w:tcBorders>
              <w:top w:val="nil"/>
              <w:left w:val="single" w:sz="4" w:space="0" w:color="000000"/>
              <w:bottom w:val="single" w:sz="4" w:space="0" w:color="000000"/>
              <w:right w:val="nil"/>
            </w:tcBorders>
          </w:tcPr>
          <w:p w:rsidR="00CC0D04" w:rsidRDefault="002D4593">
            <w:pPr>
              <w:spacing w:after="0" w:line="259" w:lineRule="auto"/>
              <w:ind w:left="0" w:right="2" w:firstLine="0"/>
              <w:jc w:val="center"/>
            </w:pPr>
            <w:r>
              <w:rPr>
                <w:sz w:val="22"/>
              </w:rPr>
              <w:t>2.</w:t>
            </w:r>
            <w:r>
              <w:rPr>
                <w:rFonts w:ascii="Arial" w:eastAsia="Arial" w:hAnsi="Arial" w:cs="Arial"/>
                <w:sz w:val="22"/>
              </w:rPr>
              <w:t xml:space="preserve"> </w:t>
            </w:r>
          </w:p>
        </w:tc>
        <w:tc>
          <w:tcPr>
            <w:tcW w:w="8181" w:type="dxa"/>
            <w:tcBorders>
              <w:top w:val="nil"/>
              <w:left w:val="nil"/>
              <w:bottom w:val="single" w:sz="4" w:space="0" w:color="000000"/>
              <w:right w:val="single" w:sz="4" w:space="0" w:color="000000"/>
            </w:tcBorders>
          </w:tcPr>
          <w:p w:rsidR="00CC0D04" w:rsidRDefault="002D4593">
            <w:pPr>
              <w:spacing w:after="0" w:line="259" w:lineRule="auto"/>
              <w:ind w:left="0" w:firstLine="0"/>
              <w:jc w:val="left"/>
            </w:pPr>
            <w:r>
              <w:rPr>
                <w:sz w:val="22"/>
              </w:rPr>
              <w:t>Students are expected to</w:t>
            </w:r>
            <w:r>
              <w:rPr>
                <w:sz w:val="22"/>
              </w:rPr>
              <w:t xml:space="preserve"> have hands on experience in Thermal and Statistical Physics Experiments. </w:t>
            </w:r>
          </w:p>
        </w:tc>
      </w:tr>
      <w:tr w:rsidR="00CC0D04">
        <w:trPr>
          <w:trHeight w:val="250"/>
        </w:trPr>
        <w:tc>
          <w:tcPr>
            <w:tcW w:w="1049" w:type="dxa"/>
            <w:tcBorders>
              <w:top w:val="single" w:sz="4" w:space="0" w:color="000000"/>
              <w:left w:val="single" w:sz="4" w:space="0" w:color="000000"/>
              <w:bottom w:val="nil"/>
              <w:right w:val="single" w:sz="4" w:space="0" w:color="000000"/>
            </w:tcBorders>
          </w:tcPr>
          <w:p w:rsidR="00CC0D04" w:rsidRDefault="002D4593">
            <w:pPr>
              <w:spacing w:after="0" w:line="259" w:lineRule="auto"/>
              <w:ind w:left="127" w:firstLine="0"/>
              <w:jc w:val="left"/>
            </w:pPr>
            <w:r>
              <w:rPr>
                <w:b/>
                <w:sz w:val="22"/>
              </w:rPr>
              <w:t xml:space="preserve">PO 4 </w:t>
            </w:r>
          </w:p>
        </w:tc>
        <w:tc>
          <w:tcPr>
            <w:tcW w:w="523" w:type="dxa"/>
            <w:tcBorders>
              <w:top w:val="single" w:sz="4" w:space="0" w:color="000000"/>
              <w:left w:val="single" w:sz="4" w:space="0" w:color="000000"/>
              <w:bottom w:val="nil"/>
              <w:right w:val="nil"/>
            </w:tcBorders>
          </w:tcPr>
          <w:p w:rsidR="00CC0D04" w:rsidRDefault="002D4593">
            <w:pPr>
              <w:spacing w:after="0" w:line="259" w:lineRule="auto"/>
              <w:ind w:left="0" w:right="43" w:firstLine="0"/>
              <w:jc w:val="center"/>
            </w:pPr>
            <w:r>
              <w:rPr>
                <w:sz w:val="22"/>
              </w:rPr>
              <w:t>1</w:t>
            </w:r>
            <w:r>
              <w:rPr>
                <w:rFonts w:ascii="Arial" w:eastAsia="Arial" w:hAnsi="Arial" w:cs="Arial"/>
                <w:sz w:val="22"/>
              </w:rPr>
              <w:t xml:space="preserve"> </w:t>
            </w:r>
          </w:p>
        </w:tc>
        <w:tc>
          <w:tcPr>
            <w:tcW w:w="8181" w:type="dxa"/>
            <w:tcBorders>
              <w:top w:val="single" w:sz="4" w:space="0" w:color="000000"/>
              <w:left w:val="nil"/>
              <w:bottom w:val="nil"/>
              <w:right w:val="single" w:sz="4" w:space="0" w:color="000000"/>
            </w:tcBorders>
          </w:tcPr>
          <w:p w:rsidR="00CC0D04" w:rsidRDefault="002D4593">
            <w:pPr>
              <w:spacing w:after="0" w:line="259" w:lineRule="auto"/>
              <w:ind w:left="62" w:firstLine="0"/>
              <w:jc w:val="left"/>
            </w:pPr>
            <w:r>
              <w:rPr>
                <w:sz w:val="22"/>
              </w:rPr>
              <w:t xml:space="preserve">Knowledge of different concepts in Geometrical and Physical Optics. </w:t>
            </w:r>
          </w:p>
        </w:tc>
      </w:tr>
      <w:tr w:rsidR="00CC0D04">
        <w:trPr>
          <w:trHeight w:val="519"/>
        </w:trPr>
        <w:tc>
          <w:tcPr>
            <w:tcW w:w="1049" w:type="dxa"/>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523" w:type="dxa"/>
            <w:tcBorders>
              <w:top w:val="nil"/>
              <w:left w:val="single" w:sz="4" w:space="0" w:color="000000"/>
              <w:bottom w:val="single" w:sz="4" w:space="0" w:color="000000"/>
              <w:right w:val="nil"/>
            </w:tcBorders>
          </w:tcPr>
          <w:p w:rsidR="00CC0D04" w:rsidRDefault="002D4593">
            <w:pPr>
              <w:spacing w:after="0" w:line="259" w:lineRule="auto"/>
              <w:ind w:left="0" w:right="38" w:firstLine="0"/>
              <w:jc w:val="center"/>
            </w:pPr>
            <w:r>
              <w:rPr>
                <w:sz w:val="22"/>
              </w:rPr>
              <w:t>2</w:t>
            </w:r>
            <w:r>
              <w:rPr>
                <w:rFonts w:ascii="Arial" w:eastAsia="Arial" w:hAnsi="Arial" w:cs="Arial"/>
                <w:sz w:val="22"/>
              </w:rPr>
              <w:t xml:space="preserve"> </w:t>
            </w:r>
          </w:p>
        </w:tc>
        <w:tc>
          <w:tcPr>
            <w:tcW w:w="8181" w:type="dxa"/>
            <w:tcBorders>
              <w:top w:val="nil"/>
              <w:left w:val="nil"/>
              <w:bottom w:val="single" w:sz="4" w:space="0" w:color="000000"/>
              <w:right w:val="single" w:sz="4" w:space="0" w:color="000000"/>
            </w:tcBorders>
          </w:tcPr>
          <w:p w:rsidR="00CC0D04" w:rsidRDefault="002D4593">
            <w:pPr>
              <w:spacing w:after="0" w:line="259" w:lineRule="auto"/>
              <w:ind w:left="62" w:firstLine="0"/>
            </w:pPr>
            <w:r>
              <w:rPr>
                <w:sz w:val="22"/>
              </w:rPr>
              <w:t xml:space="preserve">Students are expected to have hands on experience of Experiments of </w:t>
            </w:r>
            <w:r>
              <w:rPr>
                <w:sz w:val="22"/>
              </w:rPr>
              <w:t xml:space="preserve">Geometrical and Physical Optics. </w:t>
            </w:r>
          </w:p>
        </w:tc>
      </w:tr>
      <w:tr w:rsidR="00CC0D04">
        <w:trPr>
          <w:trHeight w:val="243"/>
        </w:trPr>
        <w:tc>
          <w:tcPr>
            <w:tcW w:w="1049" w:type="dxa"/>
            <w:tcBorders>
              <w:top w:val="single" w:sz="4" w:space="0" w:color="000000"/>
              <w:left w:val="single" w:sz="4" w:space="0" w:color="000000"/>
              <w:bottom w:val="nil"/>
              <w:right w:val="single" w:sz="4" w:space="0" w:color="000000"/>
            </w:tcBorders>
          </w:tcPr>
          <w:p w:rsidR="00CC0D04" w:rsidRDefault="002D4593">
            <w:pPr>
              <w:spacing w:after="0" w:line="259" w:lineRule="auto"/>
              <w:ind w:left="127" w:firstLine="0"/>
              <w:jc w:val="left"/>
            </w:pPr>
            <w:r>
              <w:rPr>
                <w:b/>
                <w:sz w:val="22"/>
              </w:rPr>
              <w:t xml:space="preserve">PO 5 </w:t>
            </w:r>
          </w:p>
        </w:tc>
        <w:tc>
          <w:tcPr>
            <w:tcW w:w="523" w:type="dxa"/>
            <w:tcBorders>
              <w:top w:val="single" w:sz="4" w:space="0" w:color="000000"/>
              <w:left w:val="single" w:sz="4" w:space="0" w:color="000000"/>
              <w:bottom w:val="nil"/>
              <w:right w:val="nil"/>
            </w:tcBorders>
          </w:tcPr>
          <w:p w:rsidR="00CC0D04" w:rsidRDefault="002D4593">
            <w:pPr>
              <w:spacing w:after="0" w:line="259" w:lineRule="auto"/>
              <w:ind w:left="55" w:firstLine="0"/>
              <w:jc w:val="center"/>
            </w:pPr>
            <w:r>
              <w:rPr>
                <w:sz w:val="22"/>
              </w:rPr>
              <w:t>1.</w:t>
            </w:r>
            <w:r>
              <w:rPr>
                <w:rFonts w:ascii="Arial" w:eastAsia="Arial" w:hAnsi="Arial" w:cs="Arial"/>
                <w:sz w:val="22"/>
              </w:rPr>
              <w:t xml:space="preserve"> </w:t>
            </w:r>
          </w:p>
        </w:tc>
        <w:tc>
          <w:tcPr>
            <w:tcW w:w="8181" w:type="dxa"/>
            <w:tcBorders>
              <w:top w:val="single" w:sz="4" w:space="0" w:color="000000"/>
              <w:left w:val="nil"/>
              <w:bottom w:val="nil"/>
              <w:right w:val="single" w:sz="4" w:space="0" w:color="000000"/>
            </w:tcBorders>
          </w:tcPr>
          <w:p w:rsidR="00CC0D04" w:rsidRDefault="002D4593">
            <w:pPr>
              <w:spacing w:after="0" w:line="259" w:lineRule="auto"/>
              <w:ind w:left="14" w:firstLine="0"/>
              <w:jc w:val="left"/>
            </w:pPr>
            <w:r>
              <w:rPr>
                <w:sz w:val="22"/>
              </w:rPr>
              <w:t xml:space="preserve">Knowledge of basic concepts of solid state physics with their applications. </w:t>
            </w:r>
          </w:p>
        </w:tc>
      </w:tr>
      <w:tr w:rsidR="00CC0D04">
        <w:trPr>
          <w:trHeight w:val="501"/>
        </w:trPr>
        <w:tc>
          <w:tcPr>
            <w:tcW w:w="1049" w:type="dxa"/>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523" w:type="dxa"/>
            <w:tcBorders>
              <w:top w:val="nil"/>
              <w:left w:val="single" w:sz="4" w:space="0" w:color="000000"/>
              <w:bottom w:val="single" w:sz="4" w:space="0" w:color="000000"/>
              <w:right w:val="nil"/>
            </w:tcBorders>
          </w:tcPr>
          <w:p w:rsidR="00CC0D04" w:rsidRDefault="002D4593">
            <w:pPr>
              <w:spacing w:after="0" w:line="259" w:lineRule="auto"/>
              <w:ind w:left="55" w:firstLine="0"/>
              <w:jc w:val="center"/>
            </w:pPr>
            <w:r>
              <w:rPr>
                <w:sz w:val="22"/>
              </w:rPr>
              <w:t>2.</w:t>
            </w:r>
            <w:r>
              <w:rPr>
                <w:rFonts w:ascii="Arial" w:eastAsia="Arial" w:hAnsi="Arial" w:cs="Arial"/>
                <w:sz w:val="22"/>
              </w:rPr>
              <w:t xml:space="preserve"> </w:t>
            </w:r>
          </w:p>
        </w:tc>
        <w:tc>
          <w:tcPr>
            <w:tcW w:w="8181" w:type="dxa"/>
            <w:tcBorders>
              <w:top w:val="nil"/>
              <w:left w:val="nil"/>
              <w:bottom w:val="single" w:sz="4" w:space="0" w:color="000000"/>
              <w:right w:val="single" w:sz="4" w:space="0" w:color="000000"/>
            </w:tcBorders>
          </w:tcPr>
          <w:p w:rsidR="00CC0D04" w:rsidRDefault="002D4593">
            <w:pPr>
              <w:spacing w:after="0" w:line="259" w:lineRule="auto"/>
              <w:ind w:left="14" w:firstLine="0"/>
              <w:jc w:val="left"/>
            </w:pPr>
            <w:r>
              <w:rPr>
                <w:sz w:val="22"/>
              </w:rPr>
              <w:t xml:space="preserve">Students are expected to have an insight in handling in solid state and basic electronic instruments. </w:t>
            </w:r>
          </w:p>
        </w:tc>
      </w:tr>
      <w:tr w:rsidR="00CC0D04">
        <w:trPr>
          <w:trHeight w:val="473"/>
        </w:trPr>
        <w:tc>
          <w:tcPr>
            <w:tcW w:w="1049" w:type="dxa"/>
            <w:tcBorders>
              <w:top w:val="single" w:sz="4" w:space="0" w:color="000000"/>
              <w:left w:val="single" w:sz="4" w:space="0" w:color="000000"/>
              <w:bottom w:val="nil"/>
              <w:right w:val="single" w:sz="4" w:space="0" w:color="000000"/>
            </w:tcBorders>
          </w:tcPr>
          <w:p w:rsidR="00CC0D04" w:rsidRDefault="002D4593">
            <w:pPr>
              <w:spacing w:after="0" w:line="259" w:lineRule="auto"/>
              <w:ind w:left="127" w:firstLine="0"/>
              <w:jc w:val="left"/>
            </w:pPr>
            <w:r>
              <w:rPr>
                <w:b/>
                <w:sz w:val="22"/>
              </w:rPr>
              <w:t xml:space="preserve">PO 6 </w:t>
            </w:r>
          </w:p>
        </w:tc>
        <w:tc>
          <w:tcPr>
            <w:tcW w:w="523" w:type="dxa"/>
            <w:tcBorders>
              <w:top w:val="single" w:sz="4" w:space="0" w:color="000000"/>
              <w:left w:val="single" w:sz="4" w:space="0" w:color="000000"/>
              <w:bottom w:val="nil"/>
              <w:right w:val="nil"/>
            </w:tcBorders>
          </w:tcPr>
          <w:p w:rsidR="00CC0D04" w:rsidRDefault="002D4593">
            <w:pPr>
              <w:spacing w:after="0" w:line="259" w:lineRule="auto"/>
              <w:ind w:left="0" w:right="125" w:firstLine="0"/>
              <w:jc w:val="right"/>
            </w:pPr>
            <w:r>
              <w:rPr>
                <w:sz w:val="22"/>
              </w:rPr>
              <w:t>1.</w:t>
            </w:r>
            <w:r>
              <w:rPr>
                <w:rFonts w:ascii="Arial" w:eastAsia="Arial" w:hAnsi="Arial" w:cs="Arial"/>
                <w:sz w:val="22"/>
              </w:rPr>
              <w:t xml:space="preserve"> </w:t>
            </w:r>
          </w:p>
        </w:tc>
        <w:tc>
          <w:tcPr>
            <w:tcW w:w="8181" w:type="dxa"/>
            <w:tcBorders>
              <w:top w:val="single" w:sz="4" w:space="0" w:color="000000"/>
              <w:left w:val="nil"/>
              <w:bottom w:val="nil"/>
              <w:right w:val="single" w:sz="4" w:space="0" w:color="000000"/>
            </w:tcBorders>
          </w:tcPr>
          <w:p w:rsidR="00CC0D04" w:rsidRDefault="002D4593">
            <w:pPr>
              <w:spacing w:after="0" w:line="259" w:lineRule="auto"/>
              <w:ind w:left="55" w:firstLine="0"/>
            </w:pPr>
            <w:r>
              <w:rPr>
                <w:sz w:val="22"/>
              </w:rPr>
              <w:t xml:space="preserve">Comprehensive </w:t>
            </w:r>
            <w:r>
              <w:rPr>
                <w:sz w:val="22"/>
              </w:rPr>
              <w:t xml:space="preserve">knowledge of modern physics, elementary quantum mechanics, Analog &amp; Digital electronics and their Applications. </w:t>
            </w:r>
          </w:p>
        </w:tc>
      </w:tr>
      <w:tr w:rsidR="00CC0D04">
        <w:trPr>
          <w:trHeight w:val="521"/>
        </w:trPr>
        <w:tc>
          <w:tcPr>
            <w:tcW w:w="1049" w:type="dxa"/>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523" w:type="dxa"/>
            <w:tcBorders>
              <w:top w:val="nil"/>
              <w:left w:val="single" w:sz="4" w:space="0" w:color="000000"/>
              <w:bottom w:val="single" w:sz="4" w:space="0" w:color="000000"/>
              <w:right w:val="nil"/>
            </w:tcBorders>
          </w:tcPr>
          <w:p w:rsidR="00CC0D04" w:rsidRDefault="002D4593">
            <w:pPr>
              <w:spacing w:after="0" w:line="259" w:lineRule="auto"/>
              <w:ind w:left="0" w:right="120" w:firstLine="0"/>
              <w:jc w:val="right"/>
            </w:pPr>
            <w:r>
              <w:rPr>
                <w:sz w:val="22"/>
              </w:rPr>
              <w:t>2.</w:t>
            </w:r>
            <w:r>
              <w:rPr>
                <w:rFonts w:ascii="Arial" w:eastAsia="Arial" w:hAnsi="Arial" w:cs="Arial"/>
                <w:sz w:val="22"/>
              </w:rPr>
              <w:t xml:space="preserve"> </w:t>
            </w:r>
          </w:p>
        </w:tc>
        <w:tc>
          <w:tcPr>
            <w:tcW w:w="8181" w:type="dxa"/>
            <w:tcBorders>
              <w:top w:val="nil"/>
              <w:left w:val="nil"/>
              <w:bottom w:val="single" w:sz="4" w:space="0" w:color="000000"/>
              <w:right w:val="single" w:sz="4" w:space="0" w:color="000000"/>
            </w:tcBorders>
          </w:tcPr>
          <w:p w:rsidR="00CC0D04" w:rsidRDefault="002D4593">
            <w:pPr>
              <w:spacing w:after="0" w:line="259" w:lineRule="auto"/>
              <w:ind w:left="55" w:firstLine="0"/>
              <w:jc w:val="left"/>
            </w:pPr>
            <w:r>
              <w:rPr>
                <w:sz w:val="22"/>
              </w:rPr>
              <w:t xml:space="preserve">Learn the integrated approach to analog electronic circuitry and digital electronics for R&amp;D. </w:t>
            </w:r>
          </w:p>
        </w:tc>
      </w:tr>
      <w:tr w:rsidR="00CC0D04">
        <w:trPr>
          <w:trHeight w:val="879"/>
        </w:trPr>
        <w:tc>
          <w:tcPr>
            <w:tcW w:w="9753" w:type="dxa"/>
            <w:gridSpan w:val="3"/>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782" w:right="2648" w:firstLine="0"/>
              <w:jc w:val="center"/>
            </w:pPr>
            <w:r>
              <w:rPr>
                <w:b/>
                <w:sz w:val="22"/>
              </w:rPr>
              <w:t xml:space="preserve">Programme specific outcomes (PSOs): </w:t>
            </w:r>
            <w:r>
              <w:rPr>
                <w:b/>
                <w:i/>
                <w:sz w:val="22"/>
              </w:rPr>
              <w:t xml:space="preserve">UG I </w:t>
            </w:r>
            <w:r>
              <w:rPr>
                <w:b/>
                <w:i/>
                <w:sz w:val="22"/>
              </w:rPr>
              <w:t xml:space="preserve">Year / Certificate course in Basic Physics </w:t>
            </w:r>
          </w:p>
        </w:tc>
      </w:tr>
      <w:tr w:rsidR="00CC0D04">
        <w:trPr>
          <w:trHeight w:val="2292"/>
        </w:trPr>
        <w:tc>
          <w:tcPr>
            <w:tcW w:w="975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27" w:line="259" w:lineRule="auto"/>
              <w:ind w:left="22" w:firstLine="0"/>
              <w:jc w:val="left"/>
            </w:pPr>
            <w:r>
              <w:rPr>
                <w:sz w:val="22"/>
              </w:rPr>
              <w:t xml:space="preserve">After completing this certificate course, the student should have </w:t>
            </w:r>
          </w:p>
          <w:p w:rsidR="00CC0D04" w:rsidRDefault="002D4593">
            <w:pPr>
              <w:numPr>
                <w:ilvl w:val="0"/>
                <w:numId w:val="36"/>
              </w:numPr>
              <w:spacing w:after="0" w:line="259" w:lineRule="auto"/>
              <w:ind w:hanging="343"/>
              <w:jc w:val="left"/>
            </w:pPr>
            <w:r>
              <w:rPr>
                <w:rFonts w:ascii="Calibri" w:eastAsia="Calibri" w:hAnsi="Calibri" w:cs="Calibri"/>
                <w:sz w:val="22"/>
              </w:rPr>
              <w:t xml:space="preserve">Acquired the basic knowledge of </w:t>
            </w:r>
            <w:r>
              <w:rPr>
                <w:sz w:val="22"/>
              </w:rPr>
              <w:t xml:space="preserve">Mechanics, Electricity and Magnetism. </w:t>
            </w:r>
          </w:p>
          <w:p w:rsidR="00CC0D04" w:rsidRDefault="002D4593">
            <w:pPr>
              <w:numPr>
                <w:ilvl w:val="0"/>
                <w:numId w:val="36"/>
              </w:numPr>
              <w:spacing w:after="29" w:line="250" w:lineRule="auto"/>
              <w:ind w:hanging="343"/>
              <w:jc w:val="left"/>
            </w:pPr>
            <w:r>
              <w:rPr>
                <w:sz w:val="22"/>
              </w:rPr>
              <w:t xml:space="preserve">Hands-on experience to apply the theoretical knowledge </w:t>
            </w:r>
            <w:r>
              <w:rPr>
                <w:sz w:val="20"/>
              </w:rPr>
              <w:t xml:space="preserve">to solve practical problems of basic physical phenomena. He should be able to carry out experiments to understand the laws and concepts of Physics. </w:t>
            </w:r>
          </w:p>
          <w:p w:rsidR="00CC0D04" w:rsidRDefault="002D4593">
            <w:pPr>
              <w:tabs>
                <w:tab w:val="center" w:pos="49"/>
                <w:tab w:val="center" w:pos="4902"/>
              </w:tabs>
              <w:spacing w:after="0" w:line="259" w:lineRule="auto"/>
              <w:ind w:left="0" w:firstLine="0"/>
              <w:jc w:val="left"/>
            </w:pPr>
            <w:r>
              <w:rPr>
                <w:rFonts w:ascii="Calibri" w:eastAsia="Calibri" w:hAnsi="Calibri" w:cs="Calibri"/>
                <w:sz w:val="22"/>
              </w:rPr>
              <w:tab/>
            </w:r>
            <w:r>
              <w:rPr>
                <w:sz w:val="22"/>
              </w:rPr>
              <w:t xml:space="preserve">. </w:t>
            </w:r>
            <w:r>
              <w:rPr>
                <w:sz w:val="22"/>
              </w:rPr>
              <w:tab/>
            </w:r>
            <w:r>
              <w:rPr>
                <w:rFonts w:ascii="Calibri" w:eastAsia="Calibri" w:hAnsi="Calibri" w:cs="Calibri"/>
                <w:sz w:val="22"/>
              </w:rPr>
              <w:t xml:space="preserve">• </w:t>
            </w:r>
            <w:r>
              <w:rPr>
                <w:sz w:val="22"/>
              </w:rPr>
              <w:t xml:space="preserve">An insight in understanding electrical circuits and in handling electrical instruments. </w:t>
            </w:r>
          </w:p>
        </w:tc>
      </w:tr>
      <w:tr w:rsidR="00CC0D04">
        <w:trPr>
          <w:trHeight w:val="564"/>
        </w:trPr>
        <w:tc>
          <w:tcPr>
            <w:tcW w:w="975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974" w:right="2603" w:firstLine="151"/>
            </w:pPr>
            <w:r>
              <w:rPr>
                <w:b/>
                <w:sz w:val="22"/>
              </w:rPr>
              <w:t xml:space="preserve">Programme </w:t>
            </w:r>
            <w:r>
              <w:rPr>
                <w:b/>
                <w:sz w:val="22"/>
              </w:rPr>
              <w:t xml:space="preserve">specific outcomes (PSOs): UG II Year/ (Diploma in Applied Physics) </w:t>
            </w:r>
          </w:p>
        </w:tc>
      </w:tr>
      <w:tr w:rsidR="00CC0D04">
        <w:trPr>
          <w:trHeight w:val="2852"/>
        </w:trPr>
        <w:tc>
          <w:tcPr>
            <w:tcW w:w="975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0"/>
              </w:rPr>
              <w:lastRenderedPageBreak/>
              <w:t xml:space="preserve"> </w:t>
            </w:r>
          </w:p>
          <w:p w:rsidR="00CC0D04" w:rsidRDefault="002D4593">
            <w:pPr>
              <w:spacing w:after="13" w:line="259" w:lineRule="auto"/>
              <w:ind w:left="22" w:firstLine="0"/>
              <w:jc w:val="left"/>
            </w:pPr>
            <w:r>
              <w:rPr>
                <w:sz w:val="22"/>
              </w:rPr>
              <w:t xml:space="preserve">After completing this diploma course, the student should have </w:t>
            </w:r>
          </w:p>
          <w:p w:rsidR="00CC0D04" w:rsidRDefault="002D4593">
            <w:pPr>
              <w:numPr>
                <w:ilvl w:val="0"/>
                <w:numId w:val="37"/>
              </w:numPr>
              <w:spacing w:after="0" w:line="254" w:lineRule="auto"/>
              <w:ind w:right="446" w:hanging="168"/>
              <w:jc w:val="left"/>
            </w:pPr>
            <w:r>
              <w:rPr>
                <w:sz w:val="22"/>
              </w:rPr>
              <w:t xml:space="preserve">Knowledge of different concepts in Thermodynamics, statistical physics, Geometrical and Physical Optics. </w:t>
            </w:r>
          </w:p>
          <w:p w:rsidR="00CC0D04" w:rsidRDefault="002D4593">
            <w:pPr>
              <w:numPr>
                <w:ilvl w:val="0"/>
                <w:numId w:val="37"/>
              </w:numPr>
              <w:spacing w:after="27" w:line="233" w:lineRule="auto"/>
              <w:ind w:right="446" w:hanging="168"/>
              <w:jc w:val="left"/>
            </w:pPr>
            <w:r>
              <w:rPr>
                <w:sz w:val="22"/>
              </w:rPr>
              <w:t xml:space="preserve">Knowledge of different aspects of Thermal Physics and Statistical Mechanics which serves as a basis   for many physical systems used in industrial applications and deals with the physics and technology    of    Engines and Refrigerators. </w:t>
            </w:r>
          </w:p>
          <w:p w:rsidR="00CC0D04" w:rsidRDefault="002D4593">
            <w:pPr>
              <w:numPr>
                <w:ilvl w:val="0"/>
                <w:numId w:val="37"/>
              </w:numPr>
              <w:spacing w:after="0" w:line="258" w:lineRule="auto"/>
              <w:ind w:right="446" w:hanging="168"/>
              <w:jc w:val="left"/>
            </w:pPr>
            <w:r>
              <w:rPr>
                <w:sz w:val="22"/>
              </w:rPr>
              <w:t xml:space="preserve">A deeper insight </w:t>
            </w:r>
            <w:r>
              <w:rPr>
                <w:sz w:val="22"/>
              </w:rPr>
              <w:t xml:space="preserve">in Ray Optics to understand the Physics of many optical instruments which are   widely used in research and Industry, Optoelectronics, IT and communication devices, and in    industrial instrumentation. </w:t>
            </w:r>
          </w:p>
          <w:p w:rsidR="00CC0D04" w:rsidRDefault="002D4593">
            <w:pPr>
              <w:numPr>
                <w:ilvl w:val="0"/>
                <w:numId w:val="37"/>
              </w:numPr>
              <w:spacing w:after="0" w:line="259" w:lineRule="auto"/>
              <w:ind w:right="446" w:hanging="168"/>
              <w:jc w:val="left"/>
            </w:pPr>
            <w:r>
              <w:rPr>
                <w:sz w:val="22"/>
              </w:rPr>
              <w:t xml:space="preserve">Knowledge of basic concepts of optical instruments </w:t>
            </w:r>
            <w:r>
              <w:rPr>
                <w:sz w:val="22"/>
              </w:rPr>
              <w:t xml:space="preserve">with their applications in technology. </w:t>
            </w:r>
          </w:p>
        </w:tc>
      </w:tr>
    </w:tbl>
    <w:p w:rsidR="00CC0D04" w:rsidRDefault="00CC0D04">
      <w:pPr>
        <w:spacing w:after="0" w:line="259" w:lineRule="auto"/>
        <w:ind w:left="-1440" w:right="10800" w:firstLine="0"/>
        <w:jc w:val="left"/>
      </w:pPr>
    </w:p>
    <w:tbl>
      <w:tblPr>
        <w:tblStyle w:val="TableGrid"/>
        <w:tblW w:w="9684" w:type="dxa"/>
        <w:tblInd w:w="159" w:type="dxa"/>
        <w:tblCellMar>
          <w:top w:w="0" w:type="dxa"/>
          <w:left w:w="5" w:type="dxa"/>
          <w:bottom w:w="15" w:type="dxa"/>
          <w:right w:w="2" w:type="dxa"/>
        </w:tblCellMar>
        <w:tblLook w:val="04A0" w:firstRow="1" w:lastRow="0" w:firstColumn="1" w:lastColumn="0" w:noHBand="0" w:noVBand="1"/>
      </w:tblPr>
      <w:tblGrid>
        <w:gridCol w:w="1068"/>
        <w:gridCol w:w="8616"/>
      </w:tblGrid>
      <w:tr w:rsidR="00CC0D04">
        <w:trPr>
          <w:trHeight w:val="274"/>
        </w:trPr>
        <w:tc>
          <w:tcPr>
            <w:tcW w:w="968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8"/>
              </w:rPr>
              <w:t xml:space="preserve"> </w:t>
            </w:r>
          </w:p>
        </w:tc>
      </w:tr>
      <w:tr w:rsidR="00CC0D04">
        <w:trPr>
          <w:trHeight w:val="526"/>
        </w:trPr>
        <w:tc>
          <w:tcPr>
            <w:tcW w:w="968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09" w:right="2776" w:hanging="233"/>
            </w:pPr>
            <w:r>
              <w:rPr>
                <w:b/>
                <w:sz w:val="22"/>
              </w:rPr>
              <w:t xml:space="preserve">Programme specific outcomes (PSOs): UG III Year / Bachelor of Science </w:t>
            </w:r>
          </w:p>
        </w:tc>
      </w:tr>
      <w:tr w:rsidR="00CC0D04">
        <w:trPr>
          <w:trHeight w:val="914"/>
        </w:trPr>
        <w:tc>
          <w:tcPr>
            <w:tcW w:w="968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b/>
                <w:sz w:val="20"/>
              </w:rPr>
              <w:t xml:space="preserve"> </w:t>
            </w:r>
          </w:p>
          <w:p w:rsidR="00CC0D04" w:rsidRDefault="002D4593">
            <w:pPr>
              <w:spacing w:after="0" w:line="259" w:lineRule="auto"/>
              <w:ind w:left="17" w:firstLine="0"/>
              <w:jc w:val="left"/>
            </w:pPr>
            <w:r>
              <w:rPr>
                <w:sz w:val="22"/>
              </w:rPr>
              <w:t xml:space="preserve">After completing this degree course, the student should have: </w:t>
            </w:r>
          </w:p>
        </w:tc>
      </w:tr>
      <w:tr w:rsidR="00CC0D04">
        <w:trPr>
          <w:trHeight w:val="1277"/>
        </w:trPr>
        <w:tc>
          <w:tcPr>
            <w:tcW w:w="106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sz w:val="22"/>
              </w:rPr>
              <w:t xml:space="preserve">PSO 1 </w:t>
            </w:r>
          </w:p>
        </w:tc>
        <w:tc>
          <w:tcPr>
            <w:tcW w:w="8616" w:type="dxa"/>
            <w:tcBorders>
              <w:top w:val="single" w:sz="4" w:space="0" w:color="000000"/>
              <w:left w:val="single" w:sz="4" w:space="0" w:color="000000"/>
              <w:bottom w:val="single" w:sz="4" w:space="0" w:color="000000"/>
              <w:right w:val="single" w:sz="4" w:space="0" w:color="000000"/>
            </w:tcBorders>
          </w:tcPr>
          <w:p w:rsidR="00CC0D04" w:rsidRDefault="002D4593">
            <w:pPr>
              <w:spacing w:line="259" w:lineRule="auto"/>
              <w:ind w:left="0" w:firstLine="0"/>
              <w:jc w:val="left"/>
            </w:pPr>
            <w:r>
              <w:rPr>
                <w:b/>
                <w:sz w:val="19"/>
              </w:rPr>
              <w:t xml:space="preserve"> </w:t>
            </w:r>
          </w:p>
          <w:p w:rsidR="00CC0D04" w:rsidRDefault="002D4593">
            <w:pPr>
              <w:spacing w:after="0" w:line="259" w:lineRule="auto"/>
              <w:ind w:left="14" w:right="348" w:firstLine="0"/>
            </w:pPr>
            <w:r>
              <w:rPr>
                <w:i/>
                <w:sz w:val="22"/>
              </w:rPr>
              <w:t xml:space="preserve">Knowledge of Mechanics and basic properties of matter. The </w:t>
            </w:r>
            <w:r>
              <w:rPr>
                <w:i/>
                <w:sz w:val="22"/>
              </w:rPr>
              <w:t xml:space="preserve">course will empower him to apply his theoretical knowledge in various physical phenomena that occur in day to day life and he can use this scientific knowledge for the betterment of the society. </w:t>
            </w:r>
          </w:p>
        </w:tc>
      </w:tr>
      <w:tr w:rsidR="00CC0D04">
        <w:trPr>
          <w:trHeight w:val="615"/>
        </w:trPr>
        <w:tc>
          <w:tcPr>
            <w:tcW w:w="1068" w:type="dxa"/>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17" w:firstLine="0"/>
              <w:jc w:val="left"/>
            </w:pPr>
            <w:r>
              <w:rPr>
                <w:b/>
                <w:sz w:val="22"/>
              </w:rPr>
              <w:t xml:space="preserve">PSO2 </w:t>
            </w:r>
          </w:p>
        </w:tc>
        <w:tc>
          <w:tcPr>
            <w:tcW w:w="86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pPr>
            <w:r>
              <w:rPr>
                <w:i/>
                <w:sz w:val="26"/>
              </w:rPr>
              <w:t>Understanding of basic concepts related to Electricit</w:t>
            </w:r>
            <w:r>
              <w:rPr>
                <w:i/>
                <w:sz w:val="26"/>
              </w:rPr>
              <w:t xml:space="preserve">y and Magnetism .He should be proficienct in designing and handling different electrical circuits </w:t>
            </w:r>
          </w:p>
        </w:tc>
      </w:tr>
      <w:tr w:rsidR="00CC0D04">
        <w:trPr>
          <w:trHeight w:val="1274"/>
        </w:trPr>
        <w:tc>
          <w:tcPr>
            <w:tcW w:w="106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sz w:val="22"/>
              </w:rPr>
              <w:t xml:space="preserve">PSO3 </w:t>
            </w:r>
          </w:p>
        </w:tc>
        <w:tc>
          <w:tcPr>
            <w:tcW w:w="86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41" w:lineRule="auto"/>
              <w:ind w:left="14" w:right="182" w:firstLine="0"/>
            </w:pPr>
            <w:r>
              <w:rPr>
                <w:sz w:val="22"/>
              </w:rPr>
              <w:t xml:space="preserve">Expertise in different aspects of Thermal and Statistical Physics which serves as a basis for many physical </w:t>
            </w:r>
            <w:r>
              <w:rPr>
                <w:sz w:val="22"/>
              </w:rPr>
              <w:t xml:space="preserve">systems used in industrial applications and deals with the physics and technology of Engines and Refrigerators. </w:t>
            </w:r>
          </w:p>
          <w:p w:rsidR="00CC0D04" w:rsidRDefault="002D4593">
            <w:pPr>
              <w:spacing w:after="0" w:line="259" w:lineRule="auto"/>
              <w:ind w:left="14" w:firstLine="0"/>
            </w:pPr>
            <w:r>
              <w:rPr>
                <w:i/>
                <w:sz w:val="22"/>
              </w:rPr>
              <w:t>Proficient in the field of Optics which will increase his demand in research and industrial establishments engaged in activities involving opti</w:t>
            </w:r>
            <w:r>
              <w:rPr>
                <w:i/>
                <w:sz w:val="22"/>
              </w:rPr>
              <w:t>cal instruments.</w:t>
            </w:r>
            <w:r>
              <w:rPr>
                <w:sz w:val="22"/>
              </w:rPr>
              <w:t xml:space="preserve"> </w:t>
            </w:r>
          </w:p>
        </w:tc>
      </w:tr>
      <w:tr w:rsidR="00CC0D04">
        <w:trPr>
          <w:trHeight w:val="497"/>
        </w:trPr>
        <w:tc>
          <w:tcPr>
            <w:tcW w:w="1068" w:type="dxa"/>
            <w:tcBorders>
              <w:top w:val="single" w:sz="4" w:space="0" w:color="000000"/>
              <w:left w:val="single" w:sz="4" w:space="0" w:color="000000"/>
              <w:bottom w:val="single" w:sz="4" w:space="0" w:color="000000"/>
              <w:right w:val="single" w:sz="4" w:space="0" w:color="000000"/>
            </w:tcBorders>
            <w:vAlign w:val="bottom"/>
          </w:tcPr>
          <w:p w:rsidR="00CC0D04" w:rsidRDefault="002D4593">
            <w:pPr>
              <w:spacing w:after="0" w:line="259" w:lineRule="auto"/>
              <w:ind w:left="17" w:firstLine="0"/>
              <w:jc w:val="left"/>
            </w:pPr>
            <w:r>
              <w:rPr>
                <w:b/>
                <w:sz w:val="22"/>
              </w:rPr>
              <w:t xml:space="preserve">PSO4 </w:t>
            </w:r>
          </w:p>
        </w:tc>
        <w:tc>
          <w:tcPr>
            <w:tcW w:w="86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i/>
                <w:sz w:val="22"/>
              </w:rPr>
              <w:t xml:space="preserve">Proficient in the field of Solid State Physics which will increase his demand in R &amp; D. </w:t>
            </w:r>
          </w:p>
        </w:tc>
      </w:tr>
      <w:tr w:rsidR="00CC0D04">
        <w:trPr>
          <w:trHeight w:val="854"/>
        </w:trPr>
        <w:tc>
          <w:tcPr>
            <w:tcW w:w="106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sz w:val="22"/>
              </w:rPr>
              <w:t xml:space="preserve">PSO5 </w:t>
            </w:r>
          </w:p>
        </w:tc>
        <w:tc>
          <w:tcPr>
            <w:tcW w:w="86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i/>
                <w:sz w:val="22"/>
              </w:rPr>
              <w:t xml:space="preserve">Basic knowledge in the field of Modern physics and Quantum Mechanics </w:t>
            </w:r>
            <w:r>
              <w:rPr>
                <w:sz w:val="22"/>
              </w:rPr>
              <w:t xml:space="preserve">which have utmost importance at both undergraduate and graduate </w:t>
            </w:r>
            <w:r>
              <w:rPr>
                <w:sz w:val="22"/>
              </w:rPr>
              <w:t xml:space="preserve">level. </w:t>
            </w:r>
          </w:p>
        </w:tc>
      </w:tr>
      <w:tr w:rsidR="00CC0D04">
        <w:trPr>
          <w:trHeight w:val="855"/>
        </w:trPr>
        <w:tc>
          <w:tcPr>
            <w:tcW w:w="106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sz w:val="22"/>
              </w:rPr>
              <w:t xml:space="preserve">PSO6 </w:t>
            </w:r>
          </w:p>
        </w:tc>
        <w:tc>
          <w:tcPr>
            <w:tcW w:w="8616" w:type="dxa"/>
            <w:tcBorders>
              <w:top w:val="single" w:sz="4" w:space="0" w:color="000000"/>
              <w:left w:val="single" w:sz="4" w:space="0" w:color="000000"/>
              <w:bottom w:val="single" w:sz="4" w:space="0" w:color="000000"/>
              <w:right w:val="single" w:sz="4" w:space="0" w:color="000000"/>
            </w:tcBorders>
          </w:tcPr>
          <w:p w:rsidR="00CC0D04" w:rsidRDefault="002D4593">
            <w:pPr>
              <w:spacing w:after="3" w:line="245" w:lineRule="auto"/>
              <w:ind w:left="0" w:firstLine="0"/>
              <w:jc w:val="left"/>
            </w:pPr>
            <w:r>
              <w:rPr>
                <w:sz w:val="22"/>
              </w:rPr>
              <w:t xml:space="preserve">Comprehensive knowledge of Basic Electronics, Analog &amp; Digital Principles and their Applications. </w:t>
            </w:r>
          </w:p>
          <w:p w:rsidR="00CC0D04" w:rsidRDefault="002D4593">
            <w:pPr>
              <w:spacing w:after="0" w:line="259" w:lineRule="auto"/>
              <w:ind w:left="12" w:firstLine="0"/>
              <w:jc w:val="left"/>
            </w:pPr>
            <w:r>
              <w:rPr>
                <w:sz w:val="22"/>
              </w:rPr>
              <w:t xml:space="preserve">Learn the integrated approach to analog electronic circuitry and digital electronics for R&amp;D. </w:t>
            </w:r>
          </w:p>
        </w:tc>
      </w:tr>
    </w:tbl>
    <w:p w:rsidR="00CC0D04" w:rsidRDefault="00CC0D04">
      <w:pPr>
        <w:sectPr w:rsidR="00CC0D04">
          <w:footerReference w:type="even" r:id="rId36"/>
          <w:footerReference w:type="default" r:id="rId37"/>
          <w:footerReference w:type="first" r:id="rId38"/>
          <w:pgSz w:w="12240" w:h="15840"/>
          <w:pgMar w:top="1344" w:right="1440" w:bottom="1440" w:left="1440" w:header="720" w:footer="720" w:gutter="0"/>
          <w:cols w:space="720"/>
        </w:sectPr>
      </w:pPr>
    </w:p>
    <w:p w:rsidR="00CC0D04" w:rsidRDefault="002D4593">
      <w:pPr>
        <w:spacing w:after="0" w:line="259" w:lineRule="auto"/>
        <w:ind w:left="0" w:firstLine="0"/>
        <w:jc w:val="left"/>
      </w:pPr>
      <w:r>
        <w:rPr>
          <w:b/>
          <w:sz w:val="20"/>
        </w:rPr>
        <w:lastRenderedPageBreak/>
        <w:t xml:space="preserve"> </w:t>
      </w:r>
    </w:p>
    <w:p w:rsidR="00CC0D04" w:rsidRDefault="002D4593">
      <w:pPr>
        <w:spacing w:after="0" w:line="259" w:lineRule="auto"/>
        <w:ind w:left="0" w:firstLine="0"/>
        <w:jc w:val="left"/>
      </w:pPr>
      <w:r>
        <w:rPr>
          <w:b/>
          <w:sz w:val="20"/>
        </w:rPr>
        <w:t xml:space="preserve"> </w:t>
      </w:r>
    </w:p>
    <w:p w:rsidR="00CC0D04" w:rsidRDefault="002D4593">
      <w:pPr>
        <w:spacing w:after="0" w:line="259" w:lineRule="auto"/>
        <w:ind w:left="0" w:firstLine="0"/>
        <w:jc w:val="left"/>
      </w:pPr>
      <w:r>
        <w:rPr>
          <w:b/>
          <w:sz w:val="20"/>
        </w:rPr>
        <w:t xml:space="preserve"> </w:t>
      </w:r>
    </w:p>
    <w:p w:rsidR="00CC0D04" w:rsidRDefault="002D4593">
      <w:pPr>
        <w:spacing w:after="0" w:line="259" w:lineRule="auto"/>
        <w:ind w:left="0" w:firstLine="0"/>
        <w:jc w:val="left"/>
      </w:pPr>
      <w:r>
        <w:rPr>
          <w:b/>
          <w:sz w:val="20"/>
        </w:rPr>
        <w:t xml:space="preserve"> </w:t>
      </w:r>
    </w:p>
    <w:p w:rsidR="00CC0D04" w:rsidRDefault="002D4593">
      <w:pPr>
        <w:spacing w:after="0" w:line="259" w:lineRule="auto"/>
        <w:ind w:left="0" w:firstLine="0"/>
        <w:jc w:val="left"/>
      </w:pPr>
      <w:r>
        <w:rPr>
          <w:b/>
          <w:sz w:val="19"/>
        </w:rPr>
        <w:t xml:space="preserve"> </w:t>
      </w:r>
    </w:p>
    <w:tbl>
      <w:tblPr>
        <w:tblStyle w:val="TableGrid"/>
        <w:tblW w:w="13634" w:type="dxa"/>
        <w:tblInd w:w="120" w:type="dxa"/>
        <w:tblCellMar>
          <w:top w:w="0" w:type="dxa"/>
          <w:left w:w="0" w:type="dxa"/>
          <w:bottom w:w="0" w:type="dxa"/>
          <w:right w:w="0" w:type="dxa"/>
        </w:tblCellMar>
        <w:tblLook w:val="04A0" w:firstRow="1" w:lastRow="0" w:firstColumn="1" w:lastColumn="0" w:noHBand="0" w:noVBand="1"/>
      </w:tblPr>
      <w:tblGrid>
        <w:gridCol w:w="958"/>
        <w:gridCol w:w="457"/>
        <w:gridCol w:w="324"/>
        <w:gridCol w:w="153"/>
        <w:gridCol w:w="1830"/>
        <w:gridCol w:w="707"/>
        <w:gridCol w:w="1556"/>
        <w:gridCol w:w="565"/>
        <w:gridCol w:w="1135"/>
        <w:gridCol w:w="707"/>
        <w:gridCol w:w="994"/>
        <w:gridCol w:w="565"/>
        <w:gridCol w:w="990"/>
        <w:gridCol w:w="709"/>
        <w:gridCol w:w="1053"/>
        <w:gridCol w:w="931"/>
      </w:tblGrid>
      <w:tr w:rsidR="00CC0D04">
        <w:trPr>
          <w:trHeight w:val="574"/>
        </w:trPr>
        <w:tc>
          <w:tcPr>
            <w:tcW w:w="1721"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988" w:type="dxa"/>
            <w:gridSpan w:val="2"/>
            <w:tcBorders>
              <w:top w:val="single" w:sz="4" w:space="0" w:color="000000"/>
              <w:left w:val="single" w:sz="4" w:space="0" w:color="000000"/>
              <w:bottom w:val="single" w:sz="4" w:space="0" w:color="000000"/>
              <w:right w:val="nil"/>
            </w:tcBorders>
          </w:tcPr>
          <w:p w:rsidR="00CC0D04" w:rsidRDefault="00CC0D04">
            <w:pPr>
              <w:spacing w:after="160" w:line="259" w:lineRule="auto"/>
              <w:ind w:left="0" w:firstLine="0"/>
              <w:jc w:val="left"/>
            </w:pPr>
          </w:p>
        </w:tc>
        <w:tc>
          <w:tcPr>
            <w:tcW w:w="708" w:type="dxa"/>
            <w:tcBorders>
              <w:top w:val="single" w:sz="4" w:space="0" w:color="000000"/>
              <w:left w:val="nil"/>
              <w:bottom w:val="single" w:sz="4" w:space="0" w:color="000000"/>
              <w:right w:val="nil"/>
            </w:tcBorders>
          </w:tcPr>
          <w:p w:rsidR="00CC0D04" w:rsidRDefault="00CC0D04">
            <w:pPr>
              <w:spacing w:after="160" w:line="259" w:lineRule="auto"/>
              <w:ind w:left="0" w:firstLine="0"/>
              <w:jc w:val="left"/>
            </w:pPr>
          </w:p>
        </w:tc>
        <w:tc>
          <w:tcPr>
            <w:tcW w:w="6522" w:type="dxa"/>
            <w:gridSpan w:val="7"/>
            <w:tcBorders>
              <w:top w:val="single" w:sz="4" w:space="0" w:color="000000"/>
              <w:left w:val="nil"/>
              <w:bottom w:val="single" w:sz="4" w:space="0" w:color="000000"/>
              <w:right w:val="nil"/>
            </w:tcBorders>
          </w:tcPr>
          <w:p w:rsidR="00CC0D04" w:rsidRDefault="002D4593">
            <w:pPr>
              <w:spacing w:after="0" w:line="259" w:lineRule="auto"/>
              <w:ind w:left="30" w:firstLine="0"/>
              <w:jc w:val="center"/>
            </w:pPr>
            <w:r>
              <w:rPr>
                <w:b/>
              </w:rPr>
              <w:t xml:space="preserve">Year wise Structure of </w:t>
            </w:r>
            <w:r>
              <w:rPr>
                <w:b/>
              </w:rPr>
              <w:t xml:space="preserve">B.Sc. in Physics  </w:t>
            </w:r>
          </w:p>
          <w:p w:rsidR="00CC0D04" w:rsidRDefault="002D4593">
            <w:pPr>
              <w:spacing w:after="0" w:line="259" w:lineRule="auto"/>
              <w:ind w:left="30" w:firstLine="0"/>
              <w:jc w:val="center"/>
            </w:pPr>
            <w:r>
              <w:rPr>
                <w:b/>
              </w:rPr>
              <w:t xml:space="preserve">(CORE / ELECTIVE COURSES &amp; PROJECTS) </w:t>
            </w:r>
          </w:p>
        </w:tc>
        <w:tc>
          <w:tcPr>
            <w:tcW w:w="710" w:type="dxa"/>
            <w:tcBorders>
              <w:top w:val="single" w:sz="4" w:space="0" w:color="000000"/>
              <w:left w:val="nil"/>
              <w:bottom w:val="single" w:sz="4" w:space="0" w:color="000000"/>
              <w:right w:val="nil"/>
            </w:tcBorders>
          </w:tcPr>
          <w:p w:rsidR="00CC0D04" w:rsidRDefault="00CC0D04">
            <w:pPr>
              <w:spacing w:after="160" w:line="259" w:lineRule="auto"/>
              <w:ind w:left="0" w:firstLine="0"/>
              <w:jc w:val="left"/>
            </w:pPr>
          </w:p>
        </w:tc>
        <w:tc>
          <w:tcPr>
            <w:tcW w:w="1985"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288"/>
        </w:trPr>
        <w:tc>
          <w:tcPr>
            <w:tcW w:w="1721"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988" w:type="dxa"/>
            <w:gridSpan w:val="2"/>
            <w:tcBorders>
              <w:top w:val="single" w:sz="4" w:space="0" w:color="000000"/>
              <w:left w:val="single" w:sz="4" w:space="0" w:color="000000"/>
              <w:bottom w:val="single" w:sz="4" w:space="0" w:color="000000"/>
              <w:right w:val="nil"/>
            </w:tcBorders>
          </w:tcPr>
          <w:p w:rsidR="00CC0D04" w:rsidRDefault="00CC0D04">
            <w:pPr>
              <w:spacing w:after="160" w:line="259" w:lineRule="auto"/>
              <w:ind w:left="0" w:firstLine="0"/>
              <w:jc w:val="left"/>
            </w:pPr>
          </w:p>
        </w:tc>
        <w:tc>
          <w:tcPr>
            <w:tcW w:w="708" w:type="dxa"/>
            <w:tcBorders>
              <w:top w:val="single" w:sz="4" w:space="0" w:color="000000"/>
              <w:left w:val="nil"/>
              <w:bottom w:val="single" w:sz="4" w:space="0" w:color="000000"/>
              <w:right w:val="nil"/>
            </w:tcBorders>
          </w:tcPr>
          <w:p w:rsidR="00CC0D04" w:rsidRDefault="00CC0D04">
            <w:pPr>
              <w:spacing w:after="160" w:line="259" w:lineRule="auto"/>
              <w:ind w:left="0" w:firstLine="0"/>
              <w:jc w:val="left"/>
            </w:pPr>
          </w:p>
        </w:tc>
        <w:tc>
          <w:tcPr>
            <w:tcW w:w="6522" w:type="dxa"/>
            <w:gridSpan w:val="7"/>
            <w:tcBorders>
              <w:top w:val="single" w:sz="4" w:space="0" w:color="000000"/>
              <w:left w:val="nil"/>
              <w:bottom w:val="single" w:sz="4" w:space="0" w:color="000000"/>
              <w:right w:val="nil"/>
            </w:tcBorders>
          </w:tcPr>
          <w:p w:rsidR="00CC0D04" w:rsidRDefault="002D4593">
            <w:pPr>
              <w:spacing w:after="0" w:line="259" w:lineRule="auto"/>
              <w:ind w:left="33" w:firstLine="0"/>
              <w:jc w:val="center"/>
            </w:pPr>
            <w:r>
              <w:rPr>
                <w:b/>
              </w:rPr>
              <w:t xml:space="preserve">Subject: Physics </w:t>
            </w:r>
          </w:p>
        </w:tc>
        <w:tc>
          <w:tcPr>
            <w:tcW w:w="710" w:type="dxa"/>
            <w:tcBorders>
              <w:top w:val="single" w:sz="4" w:space="0" w:color="000000"/>
              <w:left w:val="nil"/>
              <w:bottom w:val="single" w:sz="4" w:space="0" w:color="000000"/>
              <w:right w:val="nil"/>
            </w:tcBorders>
          </w:tcPr>
          <w:p w:rsidR="00CC0D04" w:rsidRDefault="00CC0D04">
            <w:pPr>
              <w:spacing w:after="160" w:line="259" w:lineRule="auto"/>
              <w:ind w:left="0" w:firstLine="0"/>
              <w:jc w:val="left"/>
            </w:pPr>
          </w:p>
        </w:tc>
        <w:tc>
          <w:tcPr>
            <w:tcW w:w="1985"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627"/>
        </w:trPr>
        <w:tc>
          <w:tcPr>
            <w:tcW w:w="960" w:type="dxa"/>
            <w:tcBorders>
              <w:top w:val="single" w:sz="4" w:space="0" w:color="000000"/>
              <w:left w:val="single" w:sz="4" w:space="0" w:color="000000"/>
              <w:bottom w:val="single" w:sz="4" w:space="0" w:color="000000"/>
              <w:right w:val="single" w:sz="4" w:space="0" w:color="000000"/>
            </w:tcBorders>
          </w:tcPr>
          <w:p w:rsidR="00CC0D04" w:rsidRDefault="002D4593">
            <w:pPr>
              <w:spacing w:after="35" w:line="259" w:lineRule="auto"/>
              <w:ind w:left="0" w:right="101" w:firstLine="0"/>
              <w:jc w:val="right"/>
            </w:pPr>
            <w:r>
              <w:rPr>
                <w:b/>
                <w:sz w:val="15"/>
              </w:rPr>
              <w:t xml:space="preserve">Type of </w:t>
            </w:r>
          </w:p>
          <w:p w:rsidR="00CC0D04" w:rsidRDefault="002D4593">
            <w:pPr>
              <w:spacing w:after="0" w:line="259" w:lineRule="auto"/>
              <w:ind w:left="0" w:right="8" w:firstLine="0"/>
              <w:jc w:val="right"/>
            </w:pPr>
            <w:r>
              <w:rPr>
                <w:b/>
                <w:sz w:val="15"/>
              </w:rPr>
              <w:t>Programme</w:t>
            </w:r>
          </w:p>
        </w:tc>
        <w:tc>
          <w:tcPr>
            <w:tcW w:w="458" w:type="dxa"/>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120" w:firstLine="0"/>
              <w:jc w:val="left"/>
            </w:pPr>
            <w:r>
              <w:rPr>
                <w:b/>
                <w:sz w:val="15"/>
              </w:rPr>
              <w:t>Year</w:t>
            </w:r>
          </w:p>
          <w:p w:rsidR="00CC0D04" w:rsidRDefault="002D4593">
            <w:pPr>
              <w:spacing w:after="0" w:line="259" w:lineRule="auto"/>
              <w:ind w:left="-10" w:firstLine="0"/>
              <w:jc w:val="left"/>
            </w:pPr>
            <w:r>
              <w:rPr>
                <w:b/>
                <w:sz w:val="15"/>
              </w:rPr>
              <w:t xml:space="preserve"> </w:t>
            </w:r>
          </w:p>
        </w:tc>
        <w:tc>
          <w:tcPr>
            <w:tcW w:w="45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left"/>
            </w:pPr>
            <w:r>
              <w:rPr>
                <w:b/>
                <w:sz w:val="15"/>
              </w:rPr>
              <w:t xml:space="preserve"> Sem </w:t>
            </w:r>
          </w:p>
        </w:tc>
        <w:tc>
          <w:tcPr>
            <w:tcW w:w="183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13" w:firstLine="0"/>
              <w:jc w:val="left"/>
            </w:pPr>
            <w:r>
              <w:rPr>
                <w:b/>
                <w:sz w:val="15"/>
              </w:rPr>
              <w:t xml:space="preserve">Paper I </w:t>
            </w:r>
          </w:p>
        </w:tc>
        <w:tc>
          <w:tcPr>
            <w:tcW w:w="7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09" w:hanging="77"/>
              <w:jc w:val="left"/>
            </w:pPr>
            <w:r>
              <w:rPr>
                <w:b/>
                <w:sz w:val="15"/>
              </w:rPr>
              <w:t xml:space="preserve">Credit /hrs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25" w:firstLine="0"/>
              <w:jc w:val="left"/>
            </w:pPr>
            <w:r>
              <w:rPr>
                <w:b/>
                <w:sz w:val="15"/>
              </w:rPr>
              <w:t xml:space="preserve">Paper 2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1" w:hanging="154"/>
              <w:jc w:val="left"/>
            </w:pPr>
            <w:r>
              <w:rPr>
                <w:b/>
                <w:sz w:val="15"/>
              </w:rPr>
              <w:t xml:space="preserve">Credit/ hrs </w:t>
            </w:r>
          </w:p>
        </w:tc>
        <w:tc>
          <w:tcPr>
            <w:tcW w:w="113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42" w:firstLine="0"/>
              <w:jc w:val="left"/>
            </w:pPr>
            <w:r>
              <w:rPr>
                <w:b/>
                <w:sz w:val="15"/>
              </w:rPr>
              <w:t xml:space="preserve">Paper 3 </w:t>
            </w:r>
          </w:p>
        </w:tc>
        <w:tc>
          <w:tcPr>
            <w:tcW w:w="7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2" w:hanging="209"/>
              <w:jc w:val="left"/>
            </w:pPr>
            <w:r>
              <w:rPr>
                <w:b/>
                <w:sz w:val="15"/>
              </w:rPr>
              <w:t xml:space="preserve">Credits /hrs </w:t>
            </w:r>
          </w:p>
        </w:tc>
        <w:tc>
          <w:tcPr>
            <w:tcW w:w="99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5" w:firstLine="0"/>
              <w:jc w:val="center"/>
            </w:pPr>
            <w:r>
              <w:rPr>
                <w:b/>
                <w:sz w:val="15"/>
              </w:rPr>
              <w:t xml:space="preserve">Paper 4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50" w:line="234" w:lineRule="auto"/>
              <w:ind w:left="49" w:right="21" w:firstLine="0"/>
              <w:jc w:val="center"/>
            </w:pPr>
            <w:r>
              <w:rPr>
                <w:b/>
                <w:sz w:val="15"/>
              </w:rPr>
              <w:t xml:space="preserve">Cred its </w:t>
            </w:r>
          </w:p>
          <w:p w:rsidR="00CC0D04" w:rsidRDefault="002D4593">
            <w:pPr>
              <w:spacing w:after="0" w:line="259" w:lineRule="auto"/>
              <w:ind w:left="20" w:firstLine="0"/>
              <w:jc w:val="center"/>
            </w:pPr>
            <w:r>
              <w:rPr>
                <w:b/>
                <w:sz w:val="15"/>
              </w:rPr>
              <w:t xml:space="preserve">/hrs </w:t>
            </w:r>
          </w:p>
        </w:tc>
        <w:tc>
          <w:tcPr>
            <w:tcW w:w="992" w:type="dxa"/>
            <w:tcBorders>
              <w:top w:val="single" w:sz="4" w:space="0" w:color="000000"/>
              <w:left w:val="single" w:sz="4" w:space="0" w:color="000000"/>
              <w:bottom w:val="single" w:sz="4" w:space="0" w:color="000000"/>
              <w:right w:val="single" w:sz="4" w:space="0" w:color="000000"/>
            </w:tcBorders>
          </w:tcPr>
          <w:p w:rsidR="00CC0D04" w:rsidRDefault="002D4593">
            <w:pPr>
              <w:spacing w:after="35" w:line="259" w:lineRule="auto"/>
              <w:ind w:left="44" w:firstLine="0"/>
              <w:jc w:val="center"/>
            </w:pPr>
            <w:r>
              <w:rPr>
                <w:b/>
                <w:sz w:val="15"/>
              </w:rPr>
              <w:t xml:space="preserve">Elective </w:t>
            </w:r>
          </w:p>
          <w:p w:rsidR="00CC0D04" w:rsidRDefault="002D4593">
            <w:pPr>
              <w:spacing w:after="0" w:line="259" w:lineRule="auto"/>
              <w:ind w:left="96" w:firstLine="0"/>
              <w:jc w:val="center"/>
            </w:pPr>
            <w:r>
              <w:rPr>
                <w:b/>
                <w:sz w:val="15"/>
              </w:rPr>
              <w:t xml:space="preserve">Paper </w:t>
            </w:r>
          </w:p>
        </w:tc>
        <w:tc>
          <w:tcPr>
            <w:tcW w:w="710" w:type="dxa"/>
            <w:tcBorders>
              <w:top w:val="single" w:sz="4" w:space="0" w:color="000000"/>
              <w:left w:val="single" w:sz="4" w:space="0" w:color="000000"/>
              <w:bottom w:val="single" w:sz="4" w:space="0" w:color="000000"/>
              <w:right w:val="single" w:sz="4" w:space="0" w:color="000000"/>
            </w:tcBorders>
          </w:tcPr>
          <w:p w:rsidR="00CC0D04" w:rsidRDefault="002D4593">
            <w:pPr>
              <w:spacing w:after="50" w:line="234" w:lineRule="auto"/>
              <w:ind w:left="123" w:right="92" w:firstLine="0"/>
              <w:jc w:val="center"/>
            </w:pPr>
            <w:r>
              <w:rPr>
                <w:b/>
                <w:sz w:val="15"/>
              </w:rPr>
              <w:t xml:space="preserve">Credit s </w:t>
            </w:r>
          </w:p>
          <w:p w:rsidR="00CC0D04" w:rsidRDefault="002D4593">
            <w:pPr>
              <w:spacing w:after="0" w:line="259" w:lineRule="auto"/>
              <w:ind w:left="40" w:firstLine="0"/>
              <w:jc w:val="center"/>
            </w:pPr>
            <w:r>
              <w:rPr>
                <w:b/>
                <w:sz w:val="15"/>
              </w:rPr>
              <w:t xml:space="preserve">/hrs </w:t>
            </w:r>
          </w:p>
        </w:tc>
        <w:tc>
          <w:tcPr>
            <w:tcW w:w="1054" w:type="dxa"/>
            <w:tcBorders>
              <w:top w:val="single" w:sz="4" w:space="0" w:color="000000"/>
              <w:left w:val="single" w:sz="4" w:space="0" w:color="000000"/>
              <w:bottom w:val="single" w:sz="4" w:space="0" w:color="000000"/>
              <w:right w:val="single" w:sz="4" w:space="0" w:color="000000"/>
            </w:tcBorders>
          </w:tcPr>
          <w:p w:rsidR="00CC0D04" w:rsidRDefault="002D4593">
            <w:pPr>
              <w:spacing w:after="35" w:line="259" w:lineRule="auto"/>
              <w:ind w:left="0" w:right="89" w:firstLine="0"/>
              <w:jc w:val="right"/>
            </w:pPr>
            <w:r>
              <w:rPr>
                <w:b/>
                <w:sz w:val="15"/>
              </w:rPr>
              <w:t xml:space="preserve">Research </w:t>
            </w:r>
          </w:p>
          <w:p w:rsidR="00CC0D04" w:rsidRDefault="002D4593">
            <w:pPr>
              <w:spacing w:after="0" w:line="259" w:lineRule="auto"/>
              <w:ind w:left="0" w:right="114" w:firstLine="0"/>
              <w:jc w:val="right"/>
            </w:pPr>
            <w:r>
              <w:rPr>
                <w:b/>
                <w:sz w:val="15"/>
              </w:rPr>
              <w:t xml:space="preserve">Project </w:t>
            </w:r>
          </w:p>
        </w:tc>
        <w:tc>
          <w:tcPr>
            <w:tcW w:w="93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96" w:firstLine="0"/>
              <w:jc w:val="right"/>
            </w:pPr>
            <w:r>
              <w:rPr>
                <w:b/>
                <w:sz w:val="15"/>
              </w:rPr>
              <w:t xml:space="preserve">Credit/hrs </w:t>
            </w:r>
          </w:p>
        </w:tc>
      </w:tr>
      <w:tr w:rsidR="00CC0D04">
        <w:trPr>
          <w:trHeight w:val="873"/>
        </w:trPr>
        <w:tc>
          <w:tcPr>
            <w:tcW w:w="960"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0" w:line="259" w:lineRule="auto"/>
              <w:ind w:left="5" w:firstLine="0"/>
              <w:jc w:val="left"/>
            </w:pPr>
            <w:r>
              <w:rPr>
                <w:b/>
                <w:sz w:val="16"/>
              </w:rPr>
              <w:t xml:space="preserve"> </w:t>
            </w:r>
          </w:p>
          <w:p w:rsidR="00CC0D04" w:rsidRDefault="002D4593">
            <w:pPr>
              <w:spacing w:after="6" w:line="259" w:lineRule="auto"/>
              <w:ind w:left="5" w:firstLine="0"/>
              <w:jc w:val="left"/>
            </w:pPr>
            <w:r>
              <w:rPr>
                <w:b/>
                <w:sz w:val="13"/>
              </w:rPr>
              <w:t xml:space="preserve"> </w:t>
            </w:r>
          </w:p>
          <w:p w:rsidR="00CC0D04" w:rsidRDefault="002D4593">
            <w:pPr>
              <w:spacing w:after="176" w:line="259" w:lineRule="auto"/>
              <w:ind w:left="0" w:right="17" w:firstLine="0"/>
              <w:jc w:val="right"/>
            </w:pPr>
            <w:r>
              <w:rPr>
                <w:b/>
                <w:sz w:val="15"/>
              </w:rPr>
              <w:t>Certificate</w:t>
            </w:r>
          </w:p>
          <w:p w:rsidR="00CC0D04" w:rsidRDefault="002D4593">
            <w:pPr>
              <w:spacing w:after="550" w:line="259" w:lineRule="auto"/>
              <w:ind w:left="5" w:firstLine="0"/>
              <w:jc w:val="left"/>
            </w:pPr>
            <w:r>
              <w:rPr>
                <w:sz w:val="16"/>
              </w:rPr>
              <w:t xml:space="preserve"> </w:t>
            </w:r>
          </w:p>
          <w:p w:rsidR="00CC0D04" w:rsidRDefault="002D4593">
            <w:pPr>
              <w:spacing w:after="47" w:line="259" w:lineRule="auto"/>
              <w:ind w:left="5" w:firstLine="0"/>
              <w:jc w:val="left"/>
            </w:pPr>
            <w:r>
              <w:rPr>
                <w:sz w:val="14"/>
              </w:rPr>
              <w:t xml:space="preserve"> </w:t>
            </w:r>
          </w:p>
          <w:p w:rsidR="00CC0D04" w:rsidRDefault="002D4593">
            <w:pPr>
              <w:spacing w:after="0" w:line="259" w:lineRule="auto"/>
              <w:ind w:left="5" w:firstLine="0"/>
              <w:jc w:val="left"/>
            </w:pPr>
            <w:r>
              <w:rPr>
                <w:sz w:val="14"/>
              </w:rPr>
              <w:t xml:space="preserve"> </w:t>
            </w:r>
          </w:p>
        </w:tc>
        <w:tc>
          <w:tcPr>
            <w:tcW w:w="458"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0" w:line="259" w:lineRule="auto"/>
              <w:ind w:left="5" w:firstLine="0"/>
              <w:jc w:val="left"/>
            </w:pPr>
            <w:r>
              <w:rPr>
                <w:b/>
                <w:sz w:val="16"/>
              </w:rPr>
              <w:t xml:space="preserve"> </w:t>
            </w:r>
          </w:p>
          <w:p w:rsidR="00CC0D04" w:rsidRDefault="002D4593">
            <w:pPr>
              <w:spacing w:line="259" w:lineRule="auto"/>
              <w:ind w:left="5" w:firstLine="0"/>
              <w:jc w:val="left"/>
            </w:pPr>
            <w:r>
              <w:rPr>
                <w:b/>
                <w:sz w:val="13"/>
              </w:rPr>
              <w:t xml:space="preserve"> </w:t>
            </w:r>
          </w:p>
          <w:p w:rsidR="00CC0D04" w:rsidRDefault="002D4593">
            <w:pPr>
              <w:tabs>
                <w:tab w:val="center" w:pos="240"/>
              </w:tabs>
              <w:spacing w:after="185" w:line="259" w:lineRule="auto"/>
              <w:ind w:left="-14" w:firstLine="0"/>
              <w:jc w:val="left"/>
            </w:pPr>
            <w:r>
              <w:rPr>
                <w:b/>
                <w:sz w:val="15"/>
              </w:rPr>
              <w:t xml:space="preserve"> </w:t>
            </w:r>
            <w:r>
              <w:rPr>
                <w:b/>
                <w:sz w:val="15"/>
              </w:rPr>
              <w:tab/>
            </w:r>
            <w:r>
              <w:rPr>
                <w:sz w:val="15"/>
              </w:rPr>
              <w:t xml:space="preserve">I </w:t>
            </w:r>
          </w:p>
          <w:p w:rsidR="00CC0D04" w:rsidRDefault="002D4593">
            <w:pPr>
              <w:spacing w:after="550" w:line="259" w:lineRule="auto"/>
              <w:ind w:left="5" w:firstLine="0"/>
              <w:jc w:val="left"/>
            </w:pPr>
            <w:r>
              <w:rPr>
                <w:sz w:val="16"/>
              </w:rPr>
              <w:t xml:space="preserve"> </w:t>
            </w:r>
          </w:p>
          <w:p w:rsidR="00CC0D04" w:rsidRDefault="002D4593">
            <w:pPr>
              <w:spacing w:after="47" w:line="259" w:lineRule="auto"/>
              <w:ind w:left="5" w:firstLine="0"/>
              <w:jc w:val="left"/>
            </w:pPr>
            <w:r>
              <w:rPr>
                <w:sz w:val="14"/>
              </w:rPr>
              <w:t xml:space="preserve"> </w:t>
            </w:r>
          </w:p>
          <w:p w:rsidR="00CC0D04" w:rsidRDefault="002D4593">
            <w:pPr>
              <w:spacing w:after="0" w:line="259" w:lineRule="auto"/>
              <w:ind w:left="5" w:firstLine="0"/>
              <w:jc w:val="left"/>
            </w:pPr>
            <w:r>
              <w:rPr>
                <w:sz w:val="14"/>
              </w:rPr>
              <w:t xml:space="preserve"> </w:t>
            </w:r>
          </w:p>
        </w:tc>
        <w:tc>
          <w:tcPr>
            <w:tcW w:w="456" w:type="dxa"/>
            <w:gridSpan w:val="2"/>
            <w:tcBorders>
              <w:top w:val="single" w:sz="4" w:space="0" w:color="000000"/>
              <w:left w:val="single" w:sz="4" w:space="0" w:color="000000"/>
              <w:bottom w:val="single" w:sz="6" w:space="0" w:color="000000"/>
              <w:right w:val="single" w:sz="4" w:space="0" w:color="000000"/>
            </w:tcBorders>
          </w:tcPr>
          <w:p w:rsidR="00CC0D04" w:rsidRDefault="002D4593">
            <w:pPr>
              <w:spacing w:after="96" w:line="259" w:lineRule="auto"/>
              <w:ind w:left="5" w:firstLine="0"/>
              <w:jc w:val="left"/>
            </w:pPr>
            <w:r>
              <w:rPr>
                <w:b/>
                <w:sz w:val="16"/>
              </w:rPr>
              <w:t xml:space="preserve"> </w:t>
            </w:r>
          </w:p>
          <w:p w:rsidR="00CC0D04" w:rsidRDefault="002D4593">
            <w:pPr>
              <w:spacing w:after="0" w:line="259" w:lineRule="auto"/>
              <w:ind w:left="20" w:firstLine="0"/>
              <w:jc w:val="center"/>
            </w:pPr>
            <w:r>
              <w:rPr>
                <w:sz w:val="15"/>
              </w:rPr>
              <w:t xml:space="preserve">I </w:t>
            </w:r>
          </w:p>
        </w:tc>
        <w:tc>
          <w:tcPr>
            <w:tcW w:w="1834" w:type="dxa"/>
            <w:tcBorders>
              <w:top w:val="single" w:sz="4" w:space="0" w:color="000000"/>
              <w:left w:val="single" w:sz="4" w:space="0" w:color="000000"/>
              <w:bottom w:val="single" w:sz="6" w:space="0" w:color="000000"/>
              <w:right w:val="single" w:sz="4" w:space="0" w:color="000000"/>
            </w:tcBorders>
          </w:tcPr>
          <w:p w:rsidR="00CC0D04" w:rsidRDefault="002D4593">
            <w:pPr>
              <w:spacing w:after="0" w:line="259" w:lineRule="auto"/>
              <w:ind w:left="113" w:right="367" w:firstLine="0"/>
              <w:jc w:val="left"/>
            </w:pPr>
            <w:r>
              <w:rPr>
                <w:b/>
                <w:sz w:val="15"/>
              </w:rPr>
              <w:t xml:space="preserve">Mechanics  (Theory) </w:t>
            </w:r>
          </w:p>
        </w:tc>
        <w:tc>
          <w:tcPr>
            <w:tcW w:w="708" w:type="dxa"/>
            <w:tcBorders>
              <w:top w:val="single" w:sz="4" w:space="0" w:color="000000"/>
              <w:left w:val="single" w:sz="4" w:space="0" w:color="000000"/>
              <w:bottom w:val="single" w:sz="6" w:space="0" w:color="000000"/>
              <w:right w:val="single" w:sz="4" w:space="0" w:color="000000"/>
            </w:tcBorders>
          </w:tcPr>
          <w:p w:rsidR="00CC0D04" w:rsidRDefault="002D4593">
            <w:pPr>
              <w:spacing w:after="96" w:line="259" w:lineRule="auto"/>
              <w:ind w:left="5" w:firstLine="0"/>
              <w:jc w:val="left"/>
            </w:pPr>
            <w:r>
              <w:rPr>
                <w:b/>
                <w:sz w:val="16"/>
              </w:rPr>
              <w:t xml:space="preserve"> </w:t>
            </w:r>
          </w:p>
          <w:p w:rsidR="00CC0D04" w:rsidRDefault="002D4593">
            <w:pPr>
              <w:spacing w:after="0" w:line="259" w:lineRule="auto"/>
              <w:ind w:left="71" w:firstLine="0"/>
              <w:jc w:val="center"/>
            </w:pPr>
            <w:r>
              <w:rPr>
                <w:sz w:val="15"/>
              </w:rPr>
              <w:t xml:space="preserve">4/60 </w:t>
            </w:r>
          </w:p>
        </w:tc>
        <w:tc>
          <w:tcPr>
            <w:tcW w:w="1560" w:type="dxa"/>
            <w:tcBorders>
              <w:top w:val="single" w:sz="4" w:space="0" w:color="000000"/>
              <w:left w:val="single" w:sz="4" w:space="0" w:color="000000"/>
              <w:bottom w:val="single" w:sz="6" w:space="0" w:color="000000"/>
              <w:right w:val="single" w:sz="4" w:space="0" w:color="000000"/>
            </w:tcBorders>
          </w:tcPr>
          <w:p w:rsidR="00CC0D04" w:rsidRDefault="002D4593">
            <w:pPr>
              <w:spacing w:after="36" w:line="259" w:lineRule="auto"/>
              <w:ind w:left="115" w:firstLine="0"/>
              <w:jc w:val="left"/>
            </w:pPr>
            <w:r>
              <w:rPr>
                <w:b/>
                <w:sz w:val="15"/>
              </w:rPr>
              <w:t xml:space="preserve">Mechanical </w:t>
            </w:r>
          </w:p>
          <w:p w:rsidR="00CC0D04" w:rsidRDefault="002D4593">
            <w:pPr>
              <w:spacing w:after="36" w:line="259" w:lineRule="auto"/>
              <w:ind w:left="115" w:firstLine="0"/>
              <w:jc w:val="left"/>
            </w:pPr>
            <w:r>
              <w:rPr>
                <w:b/>
                <w:sz w:val="15"/>
              </w:rPr>
              <w:t xml:space="preserve">Properties of </w:t>
            </w:r>
          </w:p>
          <w:p w:rsidR="00CC0D04" w:rsidRDefault="002D4593">
            <w:pPr>
              <w:spacing w:after="0" w:line="259" w:lineRule="auto"/>
              <w:ind w:left="115" w:firstLine="0"/>
              <w:jc w:val="left"/>
            </w:pPr>
            <w:r>
              <w:rPr>
                <w:b/>
                <w:sz w:val="15"/>
              </w:rPr>
              <w:t xml:space="preserve">Matter (Lab) </w:t>
            </w:r>
          </w:p>
        </w:tc>
        <w:tc>
          <w:tcPr>
            <w:tcW w:w="566" w:type="dxa"/>
            <w:tcBorders>
              <w:top w:val="single" w:sz="4" w:space="0" w:color="000000"/>
              <w:left w:val="single" w:sz="4" w:space="0" w:color="000000"/>
              <w:bottom w:val="single" w:sz="6" w:space="0" w:color="000000"/>
              <w:right w:val="single" w:sz="4" w:space="0" w:color="000000"/>
            </w:tcBorders>
          </w:tcPr>
          <w:p w:rsidR="00CC0D04" w:rsidRDefault="002D4593">
            <w:pPr>
              <w:spacing w:after="96" w:line="259" w:lineRule="auto"/>
              <w:ind w:left="5" w:firstLine="0"/>
              <w:jc w:val="left"/>
            </w:pPr>
            <w:r>
              <w:rPr>
                <w:b/>
                <w:sz w:val="16"/>
              </w:rPr>
              <w:t xml:space="preserve"> </w:t>
            </w:r>
          </w:p>
          <w:p w:rsidR="00CC0D04" w:rsidRDefault="002D4593">
            <w:pPr>
              <w:spacing w:after="0" w:line="259" w:lineRule="auto"/>
              <w:ind w:left="0" w:right="66" w:firstLine="0"/>
              <w:jc w:val="right"/>
            </w:pPr>
            <w:r>
              <w:rPr>
                <w:sz w:val="15"/>
              </w:rPr>
              <w:t xml:space="preserve">2/60 </w:t>
            </w:r>
          </w:p>
        </w:tc>
        <w:tc>
          <w:tcPr>
            <w:tcW w:w="1136" w:type="dxa"/>
            <w:tcBorders>
              <w:top w:val="single" w:sz="4" w:space="0" w:color="000000"/>
              <w:left w:val="single" w:sz="4" w:space="0" w:color="000000"/>
              <w:bottom w:val="single" w:sz="6"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708" w:type="dxa"/>
            <w:tcBorders>
              <w:top w:val="single" w:sz="4" w:space="0" w:color="000000"/>
              <w:left w:val="single" w:sz="4" w:space="0" w:color="000000"/>
              <w:bottom w:val="single" w:sz="6"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 w:firstLine="0"/>
              <w:jc w:val="left"/>
            </w:pPr>
            <w:r>
              <w:rPr>
                <w:sz w:val="16"/>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29" w:line="259" w:lineRule="auto"/>
              <w:ind w:left="5" w:firstLine="0"/>
              <w:jc w:val="left"/>
            </w:pPr>
            <w:r>
              <w:rPr>
                <w:b/>
                <w:sz w:val="16"/>
              </w:rPr>
              <w:t xml:space="preserve"> </w:t>
            </w:r>
          </w:p>
          <w:p w:rsidR="00CC0D04" w:rsidRDefault="002D4593">
            <w:pPr>
              <w:spacing w:after="0" w:line="259" w:lineRule="auto"/>
              <w:ind w:left="5" w:firstLine="0"/>
              <w:jc w:val="left"/>
            </w:pPr>
            <w:r>
              <w:rPr>
                <w:b/>
                <w:sz w:val="20"/>
              </w:rPr>
              <w:t xml:space="preserve"> </w:t>
            </w:r>
          </w:p>
          <w:p w:rsidR="00CC0D04" w:rsidRDefault="002D4593">
            <w:pPr>
              <w:spacing w:after="125" w:line="247" w:lineRule="auto"/>
              <w:ind w:left="118" w:right="274" w:firstLine="0"/>
              <w:jc w:val="left"/>
            </w:pPr>
            <w:r>
              <w:rPr>
                <w:sz w:val="15"/>
              </w:rPr>
              <w:t xml:space="preserve">EL1 (One </w:t>
            </w:r>
          </w:p>
          <w:p w:rsidR="00CC0D04" w:rsidRDefault="002D4593">
            <w:pPr>
              <w:spacing w:after="382" w:line="240" w:lineRule="auto"/>
              <w:ind w:left="118" w:right="94" w:firstLine="0"/>
              <w:jc w:val="left"/>
            </w:pPr>
            <w:r>
              <w:rPr>
                <w:sz w:val="15"/>
              </w:rPr>
              <w:t xml:space="preserve">from the list)  (04) </w:t>
            </w:r>
          </w:p>
          <w:p w:rsidR="00CC0D04" w:rsidRDefault="002D4593">
            <w:pPr>
              <w:spacing w:after="47" w:line="259" w:lineRule="auto"/>
              <w:ind w:left="5" w:firstLine="0"/>
              <w:jc w:val="left"/>
            </w:pPr>
            <w:r>
              <w:rPr>
                <w:sz w:val="14"/>
              </w:rPr>
              <w:t xml:space="preserve"> </w:t>
            </w:r>
          </w:p>
          <w:p w:rsidR="00CC0D04" w:rsidRDefault="002D4593">
            <w:pPr>
              <w:spacing w:after="0" w:line="259" w:lineRule="auto"/>
              <w:ind w:left="5" w:firstLine="0"/>
              <w:jc w:val="left"/>
            </w:pPr>
            <w:r>
              <w:rPr>
                <w:sz w:val="14"/>
              </w:rPr>
              <w:t xml:space="preserve"> </w:t>
            </w:r>
          </w:p>
        </w:tc>
        <w:tc>
          <w:tcPr>
            <w:tcW w:w="710"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0" w:line="259" w:lineRule="auto"/>
              <w:ind w:left="5" w:firstLine="0"/>
              <w:jc w:val="left"/>
            </w:pPr>
            <w:r>
              <w:rPr>
                <w:b/>
                <w:sz w:val="16"/>
              </w:rPr>
              <w:t xml:space="preserve"> </w:t>
            </w:r>
          </w:p>
          <w:p w:rsidR="00CC0D04" w:rsidRDefault="002D4593">
            <w:pPr>
              <w:spacing w:after="13" w:line="259" w:lineRule="auto"/>
              <w:ind w:left="5" w:firstLine="0"/>
              <w:jc w:val="left"/>
            </w:pPr>
            <w:r>
              <w:rPr>
                <w:b/>
                <w:sz w:val="12"/>
              </w:rPr>
              <w:t xml:space="preserve"> </w:t>
            </w:r>
          </w:p>
          <w:p w:rsidR="00CC0D04" w:rsidRDefault="002D4593">
            <w:pPr>
              <w:spacing w:after="188" w:line="259" w:lineRule="auto"/>
              <w:ind w:left="45" w:firstLine="0"/>
              <w:jc w:val="center"/>
            </w:pPr>
            <w:r>
              <w:rPr>
                <w:sz w:val="15"/>
              </w:rPr>
              <w:t xml:space="preserve">4/60 </w:t>
            </w:r>
          </w:p>
          <w:p w:rsidR="00CC0D04" w:rsidRDefault="002D4593">
            <w:pPr>
              <w:spacing w:after="550" w:line="259" w:lineRule="auto"/>
              <w:ind w:left="5" w:firstLine="0"/>
              <w:jc w:val="left"/>
            </w:pPr>
            <w:r>
              <w:rPr>
                <w:sz w:val="16"/>
              </w:rPr>
              <w:t xml:space="preserve"> </w:t>
            </w:r>
          </w:p>
          <w:p w:rsidR="00CC0D04" w:rsidRDefault="002D4593">
            <w:pPr>
              <w:spacing w:after="47" w:line="259" w:lineRule="auto"/>
              <w:ind w:left="5" w:firstLine="0"/>
              <w:jc w:val="left"/>
            </w:pPr>
            <w:r>
              <w:rPr>
                <w:sz w:val="14"/>
              </w:rPr>
              <w:t xml:space="preserve"> </w:t>
            </w:r>
          </w:p>
          <w:p w:rsidR="00CC0D04" w:rsidRDefault="002D4593">
            <w:pPr>
              <w:spacing w:after="0" w:line="259" w:lineRule="auto"/>
              <w:ind w:left="5" w:firstLine="0"/>
              <w:jc w:val="left"/>
            </w:pPr>
            <w:r>
              <w:rPr>
                <w:sz w:val="14"/>
              </w:rPr>
              <w:t xml:space="preserve"> </w:t>
            </w:r>
          </w:p>
        </w:tc>
        <w:tc>
          <w:tcPr>
            <w:tcW w:w="1054" w:type="dxa"/>
            <w:tcBorders>
              <w:top w:val="single" w:sz="4" w:space="0" w:color="000000"/>
              <w:left w:val="single" w:sz="4" w:space="0" w:color="000000"/>
              <w:bottom w:val="single" w:sz="6" w:space="0" w:color="000000"/>
              <w:right w:val="single" w:sz="4" w:space="0" w:color="000000"/>
            </w:tcBorders>
          </w:tcPr>
          <w:p w:rsidR="00CC0D04" w:rsidRDefault="002D4593">
            <w:pPr>
              <w:spacing w:after="0" w:line="259" w:lineRule="auto"/>
              <w:ind w:left="2" w:firstLine="0"/>
              <w:jc w:val="left"/>
            </w:pPr>
            <w:r>
              <w:rPr>
                <w:sz w:val="16"/>
              </w:rPr>
              <w:t xml:space="preserve"> </w:t>
            </w:r>
          </w:p>
        </w:tc>
        <w:tc>
          <w:tcPr>
            <w:tcW w:w="932" w:type="dxa"/>
            <w:tcBorders>
              <w:top w:val="single" w:sz="4" w:space="0" w:color="000000"/>
              <w:left w:val="single" w:sz="4" w:space="0" w:color="000000"/>
              <w:bottom w:val="single" w:sz="6"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trHeight w:val="1206"/>
        </w:trPr>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456" w:type="dxa"/>
            <w:gridSpan w:val="2"/>
            <w:tcBorders>
              <w:top w:val="single" w:sz="6" w:space="0" w:color="000000"/>
              <w:left w:val="single" w:sz="4" w:space="0" w:color="000000"/>
              <w:bottom w:val="single" w:sz="4" w:space="0" w:color="000000"/>
              <w:right w:val="single" w:sz="4" w:space="0" w:color="000000"/>
            </w:tcBorders>
          </w:tcPr>
          <w:p w:rsidR="00CC0D04" w:rsidRDefault="002D4593">
            <w:pPr>
              <w:spacing w:after="418" w:line="230" w:lineRule="auto"/>
              <w:ind w:left="187" w:right="164" w:hanging="182"/>
              <w:jc w:val="left"/>
            </w:pPr>
            <w:r>
              <w:rPr>
                <w:b/>
                <w:sz w:val="15"/>
              </w:rPr>
              <w:t xml:space="preserve"> </w:t>
            </w:r>
            <w:r>
              <w:rPr>
                <w:sz w:val="15"/>
              </w:rPr>
              <w:t xml:space="preserve">II </w:t>
            </w:r>
          </w:p>
          <w:p w:rsidR="00CC0D04" w:rsidRDefault="002D4593">
            <w:pPr>
              <w:spacing w:after="47" w:line="259" w:lineRule="auto"/>
              <w:ind w:left="5" w:firstLine="0"/>
              <w:jc w:val="left"/>
            </w:pPr>
            <w:r>
              <w:rPr>
                <w:sz w:val="14"/>
              </w:rPr>
              <w:t xml:space="preserve"> </w:t>
            </w:r>
          </w:p>
          <w:p w:rsidR="00CC0D04" w:rsidRDefault="002D4593">
            <w:pPr>
              <w:spacing w:after="0" w:line="259" w:lineRule="auto"/>
              <w:ind w:left="5" w:firstLine="0"/>
              <w:jc w:val="left"/>
            </w:pPr>
            <w:r>
              <w:rPr>
                <w:sz w:val="14"/>
              </w:rPr>
              <w:t xml:space="preserve"> </w:t>
            </w:r>
          </w:p>
        </w:tc>
        <w:tc>
          <w:tcPr>
            <w:tcW w:w="1834" w:type="dxa"/>
            <w:tcBorders>
              <w:top w:val="single" w:sz="6" w:space="0" w:color="000000"/>
              <w:left w:val="single" w:sz="4" w:space="0" w:color="000000"/>
              <w:bottom w:val="single" w:sz="4" w:space="0" w:color="000000"/>
              <w:right w:val="single" w:sz="4" w:space="0" w:color="000000"/>
            </w:tcBorders>
          </w:tcPr>
          <w:p w:rsidR="00CC0D04" w:rsidRDefault="002D4593">
            <w:pPr>
              <w:spacing w:after="115" w:line="240" w:lineRule="auto"/>
              <w:ind w:left="113" w:right="17" w:firstLine="0"/>
              <w:jc w:val="left"/>
            </w:pPr>
            <w:r>
              <w:rPr>
                <w:b/>
                <w:sz w:val="15"/>
              </w:rPr>
              <w:t xml:space="preserve">Electricity and Magnetism </w:t>
            </w:r>
          </w:p>
          <w:p w:rsidR="00CC0D04" w:rsidRDefault="002D4593">
            <w:pPr>
              <w:spacing w:after="0" w:line="259" w:lineRule="auto"/>
              <w:ind w:left="113" w:firstLine="0"/>
              <w:jc w:val="left"/>
            </w:pPr>
            <w:r>
              <w:rPr>
                <w:b/>
                <w:sz w:val="15"/>
              </w:rPr>
              <w:t xml:space="preserve"> </w:t>
            </w:r>
            <w:r>
              <w:rPr>
                <w:b/>
                <w:sz w:val="15"/>
              </w:rPr>
              <w:t xml:space="preserve">(Theory) </w:t>
            </w:r>
          </w:p>
          <w:p w:rsidR="00CC0D04" w:rsidRDefault="002D4593">
            <w:pPr>
              <w:spacing w:after="47" w:line="259" w:lineRule="auto"/>
              <w:ind w:left="5" w:firstLine="0"/>
              <w:jc w:val="left"/>
            </w:pPr>
            <w:r>
              <w:rPr>
                <w:b/>
                <w:sz w:val="14"/>
              </w:rPr>
              <w:t xml:space="preserve"> </w:t>
            </w:r>
          </w:p>
          <w:p w:rsidR="00CC0D04" w:rsidRDefault="002D4593">
            <w:pPr>
              <w:spacing w:after="0" w:line="259" w:lineRule="auto"/>
              <w:ind w:left="5" w:firstLine="0"/>
              <w:jc w:val="left"/>
            </w:pPr>
            <w:r>
              <w:rPr>
                <w:b/>
                <w:sz w:val="14"/>
              </w:rPr>
              <w:t xml:space="preserve"> </w:t>
            </w:r>
          </w:p>
        </w:tc>
        <w:tc>
          <w:tcPr>
            <w:tcW w:w="708"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5"/>
              </w:rPr>
              <w:t xml:space="preserve"> </w:t>
            </w:r>
          </w:p>
          <w:p w:rsidR="00CC0D04" w:rsidRDefault="002D4593">
            <w:pPr>
              <w:spacing w:after="396" w:line="259" w:lineRule="auto"/>
              <w:ind w:left="71" w:firstLine="0"/>
              <w:jc w:val="center"/>
            </w:pPr>
            <w:r>
              <w:rPr>
                <w:sz w:val="15"/>
              </w:rPr>
              <w:t xml:space="preserve">4/60 </w:t>
            </w:r>
          </w:p>
          <w:p w:rsidR="00CC0D04" w:rsidRDefault="002D4593">
            <w:pPr>
              <w:spacing w:after="47" w:line="259" w:lineRule="auto"/>
              <w:ind w:left="5" w:firstLine="0"/>
              <w:jc w:val="left"/>
            </w:pPr>
            <w:r>
              <w:rPr>
                <w:sz w:val="14"/>
              </w:rPr>
              <w:t xml:space="preserve"> </w:t>
            </w:r>
          </w:p>
          <w:p w:rsidR="00CC0D04" w:rsidRDefault="002D4593">
            <w:pPr>
              <w:spacing w:after="0" w:line="259" w:lineRule="auto"/>
              <w:ind w:left="5" w:firstLine="0"/>
              <w:jc w:val="left"/>
            </w:pPr>
            <w:r>
              <w:rPr>
                <w:sz w:val="14"/>
              </w:rPr>
              <w:t xml:space="preserve"> </w:t>
            </w:r>
          </w:p>
        </w:tc>
        <w:tc>
          <w:tcPr>
            <w:tcW w:w="1560" w:type="dxa"/>
            <w:tcBorders>
              <w:top w:val="single" w:sz="6" w:space="0" w:color="000000"/>
              <w:left w:val="single" w:sz="4" w:space="0" w:color="000000"/>
              <w:bottom w:val="single" w:sz="4" w:space="0" w:color="000000"/>
              <w:right w:val="single" w:sz="4" w:space="0" w:color="000000"/>
            </w:tcBorders>
          </w:tcPr>
          <w:p w:rsidR="00CC0D04" w:rsidRDefault="002D4593">
            <w:pPr>
              <w:spacing w:after="29" w:line="259" w:lineRule="auto"/>
              <w:ind w:left="115" w:firstLine="0"/>
              <w:jc w:val="left"/>
            </w:pPr>
            <w:r>
              <w:rPr>
                <w:b/>
                <w:sz w:val="15"/>
              </w:rPr>
              <w:t xml:space="preserve">Demonstrative </w:t>
            </w:r>
          </w:p>
          <w:p w:rsidR="00CC0D04" w:rsidRDefault="002D4593">
            <w:pPr>
              <w:spacing w:after="29" w:line="259" w:lineRule="auto"/>
              <w:ind w:left="115" w:firstLine="0"/>
              <w:jc w:val="left"/>
            </w:pPr>
            <w:r>
              <w:rPr>
                <w:b/>
                <w:sz w:val="15"/>
              </w:rPr>
              <w:t xml:space="preserve">Aspects of </w:t>
            </w:r>
          </w:p>
          <w:p w:rsidR="00CC0D04" w:rsidRDefault="002D4593">
            <w:pPr>
              <w:spacing w:after="111" w:line="259" w:lineRule="auto"/>
              <w:ind w:left="115" w:firstLine="0"/>
              <w:jc w:val="left"/>
            </w:pPr>
            <w:r>
              <w:rPr>
                <w:b/>
                <w:sz w:val="15"/>
              </w:rPr>
              <w:t xml:space="preserve">Electricity&amp; </w:t>
            </w:r>
          </w:p>
          <w:p w:rsidR="00CC0D04" w:rsidRDefault="002D4593">
            <w:pPr>
              <w:spacing w:after="20" w:line="259" w:lineRule="auto"/>
              <w:ind w:left="115" w:firstLine="0"/>
              <w:jc w:val="left"/>
            </w:pPr>
            <w:r>
              <w:rPr>
                <w:b/>
                <w:sz w:val="15"/>
              </w:rPr>
              <w:t xml:space="preserve">Magnetism </w:t>
            </w:r>
          </w:p>
          <w:p w:rsidR="00CC0D04" w:rsidRDefault="002D4593">
            <w:pPr>
              <w:spacing w:after="0" w:line="259" w:lineRule="auto"/>
              <w:ind w:left="115" w:firstLine="0"/>
              <w:jc w:val="left"/>
            </w:pPr>
            <w:r>
              <w:rPr>
                <w:b/>
                <w:sz w:val="15"/>
              </w:rPr>
              <w:t xml:space="preserve">(Lab) </w:t>
            </w:r>
          </w:p>
        </w:tc>
        <w:tc>
          <w:tcPr>
            <w:tcW w:w="566"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5"/>
              </w:rPr>
              <w:t xml:space="preserve"> </w:t>
            </w:r>
          </w:p>
          <w:p w:rsidR="00CC0D04" w:rsidRDefault="002D4593">
            <w:pPr>
              <w:spacing w:after="396" w:line="259" w:lineRule="auto"/>
              <w:ind w:left="0" w:right="66" w:firstLine="0"/>
              <w:jc w:val="right"/>
            </w:pPr>
            <w:r>
              <w:rPr>
                <w:sz w:val="15"/>
              </w:rPr>
              <w:t xml:space="preserve">2/60 </w:t>
            </w:r>
          </w:p>
          <w:p w:rsidR="00CC0D04" w:rsidRDefault="002D4593">
            <w:pPr>
              <w:spacing w:after="47" w:line="259" w:lineRule="auto"/>
              <w:ind w:left="5" w:firstLine="0"/>
              <w:jc w:val="left"/>
            </w:pPr>
            <w:r>
              <w:rPr>
                <w:sz w:val="14"/>
              </w:rPr>
              <w:t xml:space="preserve"> </w:t>
            </w:r>
          </w:p>
          <w:p w:rsidR="00CC0D04" w:rsidRDefault="002D4593">
            <w:pPr>
              <w:spacing w:after="0" w:line="259" w:lineRule="auto"/>
              <w:ind w:left="5" w:firstLine="0"/>
              <w:jc w:val="left"/>
            </w:pPr>
            <w:r>
              <w:rPr>
                <w:sz w:val="14"/>
              </w:rPr>
              <w:t xml:space="preserve"> </w:t>
            </w:r>
          </w:p>
        </w:tc>
        <w:tc>
          <w:tcPr>
            <w:tcW w:w="1136"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708"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 w:firstLine="0"/>
              <w:jc w:val="left"/>
            </w:pPr>
            <w:r>
              <w:rPr>
                <w:sz w:val="16"/>
              </w:rPr>
              <w:t xml:space="preserve"> </w:t>
            </w:r>
          </w:p>
        </w:tc>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1054"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2" w:firstLine="0"/>
              <w:jc w:val="left"/>
            </w:pPr>
            <w:r>
              <w:rPr>
                <w:sz w:val="16"/>
              </w:rPr>
              <w:t xml:space="preserve"> </w:t>
            </w:r>
          </w:p>
        </w:tc>
        <w:tc>
          <w:tcPr>
            <w:tcW w:w="932"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trHeight w:val="845"/>
        </w:trPr>
        <w:tc>
          <w:tcPr>
            <w:tcW w:w="960"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0" w:line="259" w:lineRule="auto"/>
              <w:ind w:left="5" w:firstLine="0"/>
              <w:jc w:val="left"/>
            </w:pPr>
            <w:r>
              <w:rPr>
                <w:b/>
                <w:sz w:val="16"/>
              </w:rPr>
              <w:t xml:space="preserve"> </w:t>
            </w:r>
          </w:p>
          <w:p w:rsidR="00CC0D04" w:rsidRDefault="002D4593">
            <w:pPr>
              <w:spacing w:after="6" w:line="259" w:lineRule="auto"/>
              <w:ind w:left="5" w:firstLine="0"/>
              <w:jc w:val="left"/>
            </w:pPr>
            <w:r>
              <w:rPr>
                <w:b/>
                <w:sz w:val="13"/>
              </w:rPr>
              <w:t xml:space="preserve"> </w:t>
            </w:r>
          </w:p>
          <w:p w:rsidR="00CC0D04" w:rsidRDefault="002D4593">
            <w:pPr>
              <w:spacing w:after="929" w:line="259" w:lineRule="auto"/>
              <w:ind w:left="0" w:right="80" w:firstLine="0"/>
              <w:jc w:val="right"/>
            </w:pPr>
            <w:r>
              <w:rPr>
                <w:b/>
                <w:sz w:val="15"/>
              </w:rPr>
              <w:t xml:space="preserve">Diploma </w:t>
            </w:r>
          </w:p>
          <w:p w:rsidR="00CC0D04" w:rsidRDefault="002D4593">
            <w:pPr>
              <w:spacing w:after="0" w:line="259" w:lineRule="auto"/>
              <w:ind w:left="5" w:firstLine="0"/>
              <w:jc w:val="left"/>
            </w:pPr>
            <w:r>
              <w:rPr>
                <w:sz w:val="14"/>
              </w:rPr>
              <w:t xml:space="preserve"> </w:t>
            </w:r>
          </w:p>
        </w:tc>
        <w:tc>
          <w:tcPr>
            <w:tcW w:w="458"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0" w:line="259" w:lineRule="auto"/>
              <w:ind w:left="5" w:firstLine="0"/>
              <w:jc w:val="left"/>
            </w:pPr>
            <w:r>
              <w:rPr>
                <w:b/>
                <w:sz w:val="16"/>
              </w:rPr>
              <w:t xml:space="preserve"> </w:t>
            </w:r>
          </w:p>
          <w:p w:rsidR="00CC0D04" w:rsidRDefault="002D4593">
            <w:pPr>
              <w:spacing w:after="1" w:line="259" w:lineRule="auto"/>
              <w:ind w:left="5" w:firstLine="0"/>
              <w:jc w:val="left"/>
            </w:pPr>
            <w:r>
              <w:rPr>
                <w:b/>
                <w:sz w:val="13"/>
              </w:rPr>
              <w:t xml:space="preserve"> </w:t>
            </w:r>
          </w:p>
          <w:p w:rsidR="00CC0D04" w:rsidRDefault="002D4593">
            <w:pPr>
              <w:spacing w:after="934" w:line="259" w:lineRule="auto"/>
              <w:ind w:left="0" w:right="8" w:firstLine="0"/>
              <w:jc w:val="center"/>
            </w:pPr>
            <w:r>
              <w:rPr>
                <w:sz w:val="15"/>
              </w:rPr>
              <w:t xml:space="preserve">II </w:t>
            </w:r>
          </w:p>
          <w:p w:rsidR="00CC0D04" w:rsidRDefault="002D4593">
            <w:pPr>
              <w:spacing w:after="0" w:line="259" w:lineRule="auto"/>
              <w:ind w:left="5" w:firstLine="0"/>
              <w:jc w:val="left"/>
            </w:pPr>
            <w:r>
              <w:rPr>
                <w:sz w:val="14"/>
              </w:rPr>
              <w:t xml:space="preserve"> </w:t>
            </w:r>
          </w:p>
        </w:tc>
        <w:tc>
          <w:tcPr>
            <w:tcW w:w="45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4"/>
              </w:rPr>
              <w:t xml:space="preserve"> </w:t>
            </w:r>
          </w:p>
          <w:p w:rsidR="00CC0D04" w:rsidRDefault="002D4593">
            <w:pPr>
              <w:spacing w:after="0" w:line="259" w:lineRule="auto"/>
              <w:ind w:left="33" w:firstLine="0"/>
              <w:jc w:val="center"/>
            </w:pPr>
            <w:r>
              <w:rPr>
                <w:sz w:val="15"/>
              </w:rPr>
              <w:t xml:space="preserve">III </w:t>
            </w:r>
          </w:p>
        </w:tc>
        <w:tc>
          <w:tcPr>
            <w:tcW w:w="1834" w:type="dxa"/>
            <w:tcBorders>
              <w:top w:val="single" w:sz="4" w:space="0" w:color="000000"/>
              <w:left w:val="single" w:sz="4" w:space="0" w:color="000000"/>
              <w:bottom w:val="single" w:sz="4" w:space="0" w:color="000000"/>
              <w:right w:val="single" w:sz="4" w:space="0" w:color="000000"/>
            </w:tcBorders>
          </w:tcPr>
          <w:p w:rsidR="00CC0D04" w:rsidRDefault="002D4593">
            <w:pPr>
              <w:spacing w:after="39" w:line="259" w:lineRule="auto"/>
              <w:ind w:left="113" w:firstLine="0"/>
              <w:jc w:val="left"/>
            </w:pPr>
            <w:r>
              <w:rPr>
                <w:b/>
                <w:sz w:val="15"/>
              </w:rPr>
              <w:t xml:space="preserve">Thermodynamics </w:t>
            </w:r>
          </w:p>
          <w:p w:rsidR="00CC0D04" w:rsidRDefault="002D4593">
            <w:pPr>
              <w:spacing w:after="0" w:line="259" w:lineRule="auto"/>
              <w:ind w:left="113" w:right="228" w:firstLine="0"/>
              <w:jc w:val="left"/>
            </w:pPr>
            <w:r>
              <w:rPr>
                <w:b/>
                <w:sz w:val="15"/>
              </w:rPr>
              <w:t xml:space="preserve">and Statistical Physics (Theory) </w:t>
            </w:r>
          </w:p>
        </w:tc>
        <w:tc>
          <w:tcPr>
            <w:tcW w:w="7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4"/>
              </w:rPr>
              <w:t xml:space="preserve"> </w:t>
            </w:r>
          </w:p>
          <w:p w:rsidR="00CC0D04" w:rsidRDefault="002D4593">
            <w:pPr>
              <w:spacing w:after="0" w:line="259" w:lineRule="auto"/>
              <w:ind w:left="71" w:firstLine="0"/>
              <w:jc w:val="center"/>
            </w:pPr>
            <w:r>
              <w:rPr>
                <w:sz w:val="15"/>
              </w:rPr>
              <w:t xml:space="preserve">4/60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1" w:line="229" w:lineRule="auto"/>
              <w:ind w:left="17" w:firstLine="0"/>
              <w:jc w:val="left"/>
            </w:pPr>
            <w:r>
              <w:rPr>
                <w:b/>
                <w:sz w:val="15"/>
              </w:rPr>
              <w:t xml:space="preserve">Demonstrative Aspects of Thermal </w:t>
            </w:r>
            <w:r>
              <w:rPr>
                <w:b/>
                <w:sz w:val="15"/>
              </w:rPr>
              <w:t xml:space="preserve">Properties of Matter and </w:t>
            </w:r>
          </w:p>
          <w:p w:rsidR="00CC0D04" w:rsidRDefault="002D4593">
            <w:pPr>
              <w:spacing w:after="0" w:line="259" w:lineRule="auto"/>
              <w:ind w:left="17" w:firstLine="0"/>
              <w:jc w:val="left"/>
            </w:pPr>
            <w:r>
              <w:rPr>
                <w:b/>
                <w:sz w:val="15"/>
              </w:rPr>
              <w:t xml:space="preserve">Statistical Physics </w:t>
            </w:r>
          </w:p>
          <w:p w:rsidR="00CC0D04" w:rsidRDefault="002D4593">
            <w:pPr>
              <w:spacing w:after="0" w:line="259" w:lineRule="auto"/>
              <w:ind w:left="17" w:firstLine="0"/>
              <w:jc w:val="left"/>
            </w:pPr>
            <w:r>
              <w:rPr>
                <w:b/>
                <w:sz w:val="15"/>
              </w:rPr>
              <w:t xml:space="preserve">(Lab)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9" w:firstLine="0"/>
              <w:jc w:val="center"/>
            </w:pPr>
            <w:r>
              <w:rPr>
                <w:sz w:val="15"/>
              </w:rPr>
              <w:t xml:space="preserve">2/60 </w:t>
            </w:r>
          </w:p>
        </w:tc>
        <w:tc>
          <w:tcPr>
            <w:tcW w:w="113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 w:firstLine="0"/>
              <w:jc w:val="left"/>
            </w:pPr>
            <w:r>
              <w:rPr>
                <w:sz w:val="16"/>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130" w:line="247" w:lineRule="auto"/>
              <w:ind w:left="118" w:right="274" w:firstLine="0"/>
              <w:jc w:val="left"/>
            </w:pPr>
            <w:r>
              <w:rPr>
                <w:sz w:val="15"/>
              </w:rPr>
              <w:t xml:space="preserve">EL2 (One </w:t>
            </w:r>
          </w:p>
          <w:p w:rsidR="00CC0D04" w:rsidRDefault="002D4593">
            <w:pPr>
              <w:spacing w:after="684" w:line="240" w:lineRule="auto"/>
              <w:ind w:left="118" w:right="94" w:firstLine="0"/>
              <w:jc w:val="left"/>
            </w:pPr>
            <w:r>
              <w:rPr>
                <w:sz w:val="15"/>
              </w:rPr>
              <w:t xml:space="preserve">from the list)  (06) </w:t>
            </w:r>
          </w:p>
          <w:p w:rsidR="00CC0D04" w:rsidRDefault="002D4593">
            <w:pPr>
              <w:spacing w:after="0" w:line="259" w:lineRule="auto"/>
              <w:ind w:left="5" w:firstLine="0"/>
              <w:jc w:val="left"/>
            </w:pPr>
            <w:r>
              <w:rPr>
                <w:sz w:val="14"/>
              </w:rPr>
              <w:t xml:space="preserve"> </w:t>
            </w:r>
          </w:p>
        </w:tc>
        <w:tc>
          <w:tcPr>
            <w:tcW w:w="710"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116" w:line="259" w:lineRule="auto"/>
              <w:ind w:left="5" w:firstLine="0"/>
              <w:jc w:val="left"/>
            </w:pPr>
            <w:r>
              <w:rPr>
                <w:b/>
                <w:sz w:val="16"/>
              </w:rPr>
              <w:t xml:space="preserve"> </w:t>
            </w:r>
          </w:p>
          <w:p w:rsidR="00CC0D04" w:rsidRDefault="002D4593">
            <w:pPr>
              <w:spacing w:after="941" w:line="259" w:lineRule="auto"/>
              <w:ind w:left="45" w:firstLine="0"/>
              <w:jc w:val="center"/>
            </w:pPr>
            <w:r>
              <w:rPr>
                <w:sz w:val="15"/>
              </w:rPr>
              <w:t xml:space="preserve">4/60 </w:t>
            </w:r>
          </w:p>
          <w:p w:rsidR="00CC0D04" w:rsidRDefault="002D4593">
            <w:pPr>
              <w:spacing w:after="0" w:line="259" w:lineRule="auto"/>
              <w:ind w:left="5" w:firstLine="0"/>
              <w:jc w:val="left"/>
            </w:pPr>
            <w:r>
              <w:rPr>
                <w:sz w:val="14"/>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 w:firstLine="0"/>
              <w:jc w:val="left"/>
            </w:pPr>
            <w:r>
              <w:rPr>
                <w:sz w:val="16"/>
              </w:rPr>
              <w:t xml:space="preserve"> </w:t>
            </w:r>
          </w:p>
        </w:tc>
        <w:tc>
          <w:tcPr>
            <w:tcW w:w="93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trHeight w:val="1020"/>
        </w:trPr>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45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96" w:line="259" w:lineRule="auto"/>
              <w:ind w:left="5" w:firstLine="0"/>
              <w:jc w:val="left"/>
            </w:pPr>
            <w:r>
              <w:rPr>
                <w:b/>
                <w:sz w:val="16"/>
              </w:rPr>
              <w:t xml:space="preserve"> </w:t>
            </w:r>
          </w:p>
          <w:p w:rsidR="00CC0D04" w:rsidRDefault="002D4593">
            <w:pPr>
              <w:spacing w:after="300" w:line="259" w:lineRule="auto"/>
              <w:ind w:left="32" w:firstLine="0"/>
              <w:jc w:val="center"/>
            </w:pPr>
            <w:r>
              <w:rPr>
                <w:sz w:val="15"/>
              </w:rPr>
              <w:t xml:space="preserve">IV </w:t>
            </w:r>
          </w:p>
          <w:p w:rsidR="00CC0D04" w:rsidRDefault="002D4593">
            <w:pPr>
              <w:spacing w:after="0" w:line="259" w:lineRule="auto"/>
              <w:ind w:left="5" w:firstLine="0"/>
              <w:jc w:val="left"/>
            </w:pPr>
            <w:r>
              <w:rPr>
                <w:sz w:val="14"/>
              </w:rPr>
              <w:t xml:space="preserve"> </w:t>
            </w:r>
          </w:p>
        </w:tc>
        <w:tc>
          <w:tcPr>
            <w:tcW w:w="1834" w:type="dxa"/>
            <w:tcBorders>
              <w:top w:val="single" w:sz="4" w:space="0" w:color="000000"/>
              <w:left w:val="single" w:sz="4" w:space="0" w:color="000000"/>
              <w:bottom w:val="single" w:sz="4" w:space="0" w:color="000000"/>
              <w:right w:val="single" w:sz="4" w:space="0" w:color="000000"/>
            </w:tcBorders>
          </w:tcPr>
          <w:p w:rsidR="00CC0D04" w:rsidRDefault="002D4593">
            <w:pPr>
              <w:spacing w:after="492" w:line="259" w:lineRule="auto"/>
              <w:ind w:left="113" w:firstLine="0"/>
              <w:jc w:val="left"/>
            </w:pPr>
            <w:r>
              <w:rPr>
                <w:b/>
                <w:sz w:val="15"/>
              </w:rPr>
              <w:t xml:space="preserve">Optics (Theory) </w:t>
            </w:r>
          </w:p>
          <w:p w:rsidR="00CC0D04" w:rsidRDefault="002D4593">
            <w:pPr>
              <w:spacing w:after="0" w:line="259" w:lineRule="auto"/>
              <w:ind w:left="5" w:firstLine="0"/>
              <w:jc w:val="left"/>
            </w:pPr>
            <w:r>
              <w:rPr>
                <w:b/>
                <w:sz w:val="1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CC0D04" w:rsidRDefault="002D4593">
            <w:pPr>
              <w:spacing w:after="96" w:line="259" w:lineRule="auto"/>
              <w:ind w:left="5" w:firstLine="0"/>
              <w:jc w:val="left"/>
            </w:pPr>
            <w:r>
              <w:rPr>
                <w:b/>
                <w:sz w:val="16"/>
              </w:rPr>
              <w:t xml:space="preserve"> </w:t>
            </w:r>
          </w:p>
          <w:p w:rsidR="00CC0D04" w:rsidRDefault="002D4593">
            <w:pPr>
              <w:spacing w:after="300" w:line="259" w:lineRule="auto"/>
              <w:ind w:left="71" w:firstLine="0"/>
              <w:jc w:val="center"/>
            </w:pPr>
            <w:r>
              <w:rPr>
                <w:sz w:val="15"/>
              </w:rPr>
              <w:t xml:space="preserve">4/60 </w:t>
            </w:r>
          </w:p>
          <w:p w:rsidR="00CC0D04" w:rsidRDefault="002D4593">
            <w:pPr>
              <w:spacing w:after="0" w:line="259" w:lineRule="auto"/>
              <w:ind w:left="5" w:firstLine="0"/>
              <w:jc w:val="left"/>
            </w:pPr>
            <w:r>
              <w:rPr>
                <w:sz w:val="1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22" w:line="259" w:lineRule="auto"/>
              <w:ind w:left="115" w:firstLine="0"/>
              <w:jc w:val="left"/>
            </w:pPr>
            <w:r>
              <w:rPr>
                <w:b/>
                <w:sz w:val="15"/>
              </w:rPr>
              <w:t xml:space="preserve">Demonstrative </w:t>
            </w:r>
          </w:p>
          <w:p w:rsidR="00CC0D04" w:rsidRDefault="002D4593">
            <w:pPr>
              <w:spacing w:after="27" w:line="259" w:lineRule="auto"/>
              <w:ind w:left="115" w:firstLine="0"/>
              <w:jc w:val="left"/>
            </w:pPr>
            <w:r>
              <w:rPr>
                <w:b/>
                <w:sz w:val="15"/>
              </w:rPr>
              <w:t xml:space="preserve">Aspects of </w:t>
            </w:r>
          </w:p>
          <w:p w:rsidR="00CC0D04" w:rsidRDefault="002D4593">
            <w:pPr>
              <w:spacing w:after="0" w:line="259" w:lineRule="auto"/>
              <w:ind w:left="115" w:firstLine="0"/>
              <w:jc w:val="left"/>
            </w:pPr>
            <w:r>
              <w:rPr>
                <w:b/>
                <w:sz w:val="15"/>
              </w:rPr>
              <w:t xml:space="preserve">Geometrical and </w:t>
            </w:r>
          </w:p>
          <w:p w:rsidR="00CC0D04" w:rsidRDefault="002D4593">
            <w:pPr>
              <w:spacing w:line="259" w:lineRule="auto"/>
              <w:ind w:left="115" w:firstLine="0"/>
              <w:jc w:val="left"/>
            </w:pPr>
            <w:r>
              <w:rPr>
                <w:b/>
                <w:sz w:val="15"/>
              </w:rPr>
              <w:t xml:space="preserve">Physical </w:t>
            </w:r>
          </w:p>
          <w:p w:rsidR="00CC0D04" w:rsidRDefault="002D4593">
            <w:pPr>
              <w:spacing w:after="0" w:line="259" w:lineRule="auto"/>
              <w:ind w:left="115" w:firstLine="0"/>
              <w:jc w:val="left"/>
            </w:pPr>
            <w:r>
              <w:rPr>
                <w:b/>
                <w:sz w:val="15"/>
              </w:rPr>
              <w:t xml:space="preserve">Optics (Lab)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96" w:line="259" w:lineRule="auto"/>
              <w:ind w:left="5" w:firstLine="0"/>
              <w:jc w:val="left"/>
            </w:pPr>
            <w:r>
              <w:rPr>
                <w:b/>
                <w:sz w:val="16"/>
              </w:rPr>
              <w:t xml:space="preserve"> </w:t>
            </w:r>
          </w:p>
          <w:p w:rsidR="00CC0D04" w:rsidRDefault="002D4593">
            <w:pPr>
              <w:spacing w:after="300" w:line="259" w:lineRule="auto"/>
              <w:ind w:left="0" w:right="66" w:firstLine="0"/>
              <w:jc w:val="right"/>
            </w:pPr>
            <w:r>
              <w:rPr>
                <w:sz w:val="15"/>
              </w:rPr>
              <w:t xml:space="preserve">2/60 </w:t>
            </w:r>
          </w:p>
          <w:p w:rsidR="00CC0D04" w:rsidRDefault="002D4593">
            <w:pPr>
              <w:spacing w:after="0" w:line="259" w:lineRule="auto"/>
              <w:ind w:left="5" w:firstLine="0"/>
              <w:jc w:val="left"/>
            </w:pPr>
            <w:r>
              <w:rPr>
                <w:sz w:val="1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 w:firstLine="0"/>
              <w:jc w:val="left"/>
            </w:pPr>
            <w:r>
              <w:rPr>
                <w:sz w:val="16"/>
              </w:rPr>
              <w:t xml:space="preserve"> </w:t>
            </w:r>
          </w:p>
        </w:tc>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105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 w:firstLine="0"/>
              <w:jc w:val="left"/>
            </w:pPr>
            <w:r>
              <w:rPr>
                <w:sz w:val="16"/>
              </w:rPr>
              <w:t xml:space="preserve"> </w:t>
            </w:r>
          </w:p>
        </w:tc>
        <w:tc>
          <w:tcPr>
            <w:tcW w:w="93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trHeight w:val="1083"/>
        </w:trPr>
        <w:tc>
          <w:tcPr>
            <w:tcW w:w="960"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lastRenderedPageBreak/>
              <w:t xml:space="preserve"> </w:t>
            </w:r>
          </w:p>
          <w:p w:rsidR="00CC0D04" w:rsidRDefault="002D4593">
            <w:pPr>
              <w:spacing w:after="0" w:line="259" w:lineRule="auto"/>
              <w:ind w:left="5" w:firstLine="0"/>
              <w:jc w:val="left"/>
            </w:pPr>
            <w:r>
              <w:rPr>
                <w:b/>
                <w:sz w:val="16"/>
              </w:rPr>
              <w:t xml:space="preserve"> </w:t>
            </w:r>
          </w:p>
          <w:p w:rsidR="00CC0D04" w:rsidRDefault="002D4593">
            <w:pPr>
              <w:spacing w:after="118" w:line="259" w:lineRule="auto"/>
              <w:ind w:left="5" w:firstLine="0"/>
              <w:jc w:val="left"/>
            </w:pPr>
            <w:r>
              <w:rPr>
                <w:b/>
                <w:sz w:val="16"/>
              </w:rPr>
              <w:t xml:space="preserve"> </w:t>
            </w:r>
          </w:p>
          <w:p w:rsidR="00CC0D04" w:rsidRDefault="002D4593">
            <w:pPr>
              <w:spacing w:after="2" w:line="243" w:lineRule="auto"/>
              <w:ind w:left="187" w:right="21" w:firstLine="0"/>
              <w:jc w:val="left"/>
            </w:pPr>
            <w:r>
              <w:rPr>
                <w:b/>
                <w:sz w:val="15"/>
              </w:rPr>
              <w:t xml:space="preserve">Bachelor of </w:t>
            </w:r>
          </w:p>
          <w:p w:rsidR="00CC0D04" w:rsidRDefault="002D4593">
            <w:pPr>
              <w:spacing w:after="1056" w:line="259" w:lineRule="auto"/>
              <w:ind w:left="0" w:right="89" w:firstLine="0"/>
              <w:jc w:val="center"/>
            </w:pPr>
            <w:r>
              <w:rPr>
                <w:b/>
                <w:sz w:val="15"/>
              </w:rPr>
              <w:t xml:space="preserve">Science </w:t>
            </w:r>
          </w:p>
          <w:p w:rsidR="00CC0D04" w:rsidRDefault="002D4593">
            <w:pPr>
              <w:spacing w:after="0" w:line="259" w:lineRule="auto"/>
              <w:ind w:left="5" w:firstLine="0"/>
              <w:jc w:val="left"/>
            </w:pPr>
            <w:r>
              <w:rPr>
                <w:sz w:val="16"/>
              </w:rPr>
              <w:t xml:space="preserve"> </w:t>
            </w:r>
          </w:p>
        </w:tc>
        <w:tc>
          <w:tcPr>
            <w:tcW w:w="458"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0" w:line="259" w:lineRule="auto"/>
              <w:ind w:left="5" w:firstLine="0"/>
              <w:jc w:val="left"/>
            </w:pPr>
            <w:r>
              <w:rPr>
                <w:b/>
                <w:sz w:val="16"/>
              </w:rPr>
              <w:t xml:space="preserve"> </w:t>
            </w:r>
          </w:p>
          <w:p w:rsidR="00CC0D04" w:rsidRDefault="002D4593">
            <w:pPr>
              <w:spacing w:after="0" w:line="259" w:lineRule="auto"/>
              <w:ind w:left="5" w:firstLine="0"/>
              <w:jc w:val="left"/>
            </w:pPr>
            <w:r>
              <w:rPr>
                <w:b/>
                <w:sz w:val="16"/>
              </w:rPr>
              <w:t xml:space="preserve"> </w:t>
            </w:r>
          </w:p>
          <w:p w:rsidR="00CC0D04" w:rsidRDefault="002D4593">
            <w:pPr>
              <w:spacing w:after="96" w:line="259" w:lineRule="auto"/>
              <w:ind w:left="5" w:firstLine="0"/>
              <w:jc w:val="left"/>
            </w:pPr>
            <w:r>
              <w:rPr>
                <w:b/>
                <w:sz w:val="16"/>
              </w:rPr>
              <w:t xml:space="preserve"> </w:t>
            </w:r>
          </w:p>
          <w:p w:rsidR="00CC0D04" w:rsidRDefault="002D4593">
            <w:pPr>
              <w:spacing w:after="1251" w:line="259" w:lineRule="auto"/>
              <w:ind w:left="14" w:firstLine="0"/>
              <w:jc w:val="left"/>
            </w:pPr>
            <w:r>
              <w:rPr>
                <w:sz w:val="15"/>
              </w:rPr>
              <w:t xml:space="preserve">III </w:t>
            </w:r>
          </w:p>
          <w:p w:rsidR="00CC0D04" w:rsidRDefault="002D4593">
            <w:pPr>
              <w:spacing w:after="0" w:line="259" w:lineRule="auto"/>
              <w:ind w:left="5" w:firstLine="0"/>
              <w:jc w:val="left"/>
            </w:pPr>
            <w:r>
              <w:rPr>
                <w:sz w:val="16"/>
              </w:rPr>
              <w:t xml:space="preserve"> </w:t>
            </w:r>
          </w:p>
        </w:tc>
        <w:tc>
          <w:tcPr>
            <w:tcW w:w="45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99" w:line="259" w:lineRule="auto"/>
              <w:ind w:left="5" w:firstLine="0"/>
              <w:jc w:val="left"/>
            </w:pPr>
            <w:r>
              <w:rPr>
                <w:b/>
                <w:sz w:val="16"/>
              </w:rPr>
              <w:t xml:space="preserve"> </w:t>
            </w:r>
          </w:p>
          <w:p w:rsidR="00CC0D04" w:rsidRDefault="002D4593">
            <w:pPr>
              <w:spacing w:after="0" w:line="259" w:lineRule="auto"/>
              <w:ind w:left="23" w:firstLine="0"/>
              <w:jc w:val="center"/>
            </w:pPr>
            <w:r>
              <w:rPr>
                <w:sz w:val="15"/>
              </w:rPr>
              <w:t xml:space="preserve">V </w:t>
            </w:r>
          </w:p>
        </w:tc>
        <w:tc>
          <w:tcPr>
            <w:tcW w:w="1834" w:type="dxa"/>
            <w:tcBorders>
              <w:top w:val="single" w:sz="4" w:space="0" w:color="000000"/>
              <w:left w:val="single" w:sz="4" w:space="0" w:color="000000"/>
              <w:bottom w:val="single" w:sz="4" w:space="0" w:color="000000"/>
              <w:right w:val="single" w:sz="4" w:space="0" w:color="000000"/>
            </w:tcBorders>
          </w:tcPr>
          <w:p w:rsidR="00CC0D04" w:rsidRDefault="002D4593">
            <w:pPr>
              <w:spacing w:after="3" w:line="259" w:lineRule="auto"/>
              <w:ind w:left="113" w:firstLine="0"/>
              <w:jc w:val="left"/>
            </w:pPr>
            <w:r>
              <w:rPr>
                <w:b/>
                <w:sz w:val="14"/>
              </w:rPr>
              <w:t xml:space="preserve">Solid State </w:t>
            </w:r>
          </w:p>
          <w:p w:rsidR="00CC0D04" w:rsidRDefault="002D4593">
            <w:pPr>
              <w:spacing w:after="0" w:line="259" w:lineRule="auto"/>
              <w:ind w:left="113" w:firstLine="0"/>
              <w:jc w:val="left"/>
            </w:pPr>
            <w:r>
              <w:rPr>
                <w:b/>
                <w:sz w:val="14"/>
              </w:rPr>
              <w:t>Physics</w:t>
            </w:r>
            <w:r>
              <w:rPr>
                <w:b/>
                <w:sz w:val="15"/>
              </w:rPr>
              <w:t xml:space="preserve"> (Theory) </w:t>
            </w:r>
          </w:p>
        </w:tc>
        <w:tc>
          <w:tcPr>
            <w:tcW w:w="708" w:type="dxa"/>
            <w:tcBorders>
              <w:top w:val="single" w:sz="4" w:space="0" w:color="000000"/>
              <w:left w:val="single" w:sz="4" w:space="0" w:color="000000"/>
              <w:bottom w:val="single" w:sz="4" w:space="0" w:color="000000"/>
              <w:right w:val="single" w:sz="4" w:space="0" w:color="000000"/>
            </w:tcBorders>
          </w:tcPr>
          <w:p w:rsidR="00CC0D04" w:rsidRDefault="002D4593">
            <w:pPr>
              <w:spacing w:after="99" w:line="259" w:lineRule="auto"/>
              <w:ind w:left="5" w:firstLine="0"/>
              <w:jc w:val="left"/>
            </w:pPr>
            <w:r>
              <w:rPr>
                <w:b/>
                <w:sz w:val="16"/>
              </w:rPr>
              <w:t xml:space="preserve"> </w:t>
            </w:r>
          </w:p>
          <w:p w:rsidR="00CC0D04" w:rsidRDefault="002D4593">
            <w:pPr>
              <w:spacing w:after="0" w:line="259" w:lineRule="auto"/>
              <w:ind w:left="71" w:firstLine="0"/>
              <w:jc w:val="center"/>
            </w:pPr>
            <w:r>
              <w:rPr>
                <w:sz w:val="15"/>
              </w:rPr>
              <w:t xml:space="preserve">4/60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4"/>
              </w:rPr>
              <w:t xml:space="preserve"> </w:t>
            </w:r>
          </w:p>
          <w:p w:rsidR="00CC0D04" w:rsidRDefault="002D4593">
            <w:pPr>
              <w:spacing w:after="0" w:line="259" w:lineRule="auto"/>
              <w:ind w:left="5" w:firstLine="0"/>
              <w:jc w:val="left"/>
            </w:pPr>
            <w:r>
              <w:rPr>
                <w:b/>
                <w:sz w:val="15"/>
              </w:rPr>
              <w:t xml:space="preserve">Basic Electronics </w:t>
            </w:r>
          </w:p>
          <w:p w:rsidR="00CC0D04" w:rsidRDefault="002D4593">
            <w:pPr>
              <w:spacing w:after="0" w:line="259" w:lineRule="auto"/>
              <w:ind w:left="5" w:firstLine="0"/>
              <w:jc w:val="left"/>
            </w:pPr>
            <w:r>
              <w:rPr>
                <w:b/>
                <w:sz w:val="15"/>
              </w:rPr>
              <w:t xml:space="preserve">(Theory)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99" w:line="259" w:lineRule="auto"/>
              <w:ind w:left="5" w:firstLine="0"/>
              <w:jc w:val="left"/>
            </w:pPr>
            <w:r>
              <w:rPr>
                <w:b/>
                <w:sz w:val="16"/>
              </w:rPr>
              <w:t xml:space="preserve"> </w:t>
            </w:r>
          </w:p>
          <w:p w:rsidR="00CC0D04" w:rsidRDefault="002D4593">
            <w:pPr>
              <w:spacing w:after="0" w:line="259" w:lineRule="auto"/>
              <w:ind w:left="0" w:right="66" w:firstLine="0"/>
              <w:jc w:val="right"/>
            </w:pPr>
            <w:r>
              <w:rPr>
                <w:sz w:val="15"/>
              </w:rPr>
              <w:t xml:space="preserve">4/60 </w:t>
            </w:r>
          </w:p>
        </w:tc>
        <w:tc>
          <w:tcPr>
            <w:tcW w:w="1136" w:type="dxa"/>
            <w:tcBorders>
              <w:top w:val="single" w:sz="4" w:space="0" w:color="000000"/>
              <w:left w:val="single" w:sz="4" w:space="0" w:color="000000"/>
              <w:bottom w:val="single" w:sz="4" w:space="0" w:color="000000"/>
              <w:right w:val="single" w:sz="4" w:space="0" w:color="000000"/>
            </w:tcBorders>
          </w:tcPr>
          <w:p w:rsidR="00CC0D04" w:rsidRDefault="002D4593">
            <w:pPr>
              <w:spacing w:after="25" w:line="259" w:lineRule="auto"/>
              <w:ind w:left="108" w:firstLine="0"/>
              <w:jc w:val="left"/>
            </w:pPr>
            <w:r>
              <w:rPr>
                <w:b/>
                <w:sz w:val="15"/>
              </w:rPr>
              <w:t xml:space="preserve">Demonstrativ e </w:t>
            </w:r>
          </w:p>
          <w:p w:rsidR="00CC0D04" w:rsidRDefault="002D4593">
            <w:pPr>
              <w:spacing w:after="27" w:line="259" w:lineRule="auto"/>
              <w:ind w:left="108" w:firstLine="0"/>
              <w:jc w:val="left"/>
            </w:pPr>
            <w:r>
              <w:rPr>
                <w:b/>
                <w:sz w:val="15"/>
              </w:rPr>
              <w:t>Aspects of Solid</w:t>
            </w:r>
          </w:p>
          <w:p w:rsidR="00CC0D04" w:rsidRDefault="002D4593">
            <w:pPr>
              <w:spacing w:after="22" w:line="259" w:lineRule="auto"/>
              <w:ind w:left="108" w:firstLine="0"/>
              <w:jc w:val="left"/>
            </w:pPr>
            <w:r>
              <w:rPr>
                <w:b/>
                <w:sz w:val="15"/>
              </w:rPr>
              <w:t xml:space="preserve">State Physics  </w:t>
            </w:r>
          </w:p>
          <w:p w:rsidR="00CC0D04" w:rsidRDefault="002D4593">
            <w:pPr>
              <w:spacing w:after="0" w:line="259" w:lineRule="auto"/>
              <w:ind w:left="108" w:firstLine="0"/>
              <w:jc w:val="left"/>
            </w:pPr>
            <w:r>
              <w:rPr>
                <w:b/>
                <w:sz w:val="15"/>
              </w:rPr>
              <w:t xml:space="preserve">(Lab) </w:t>
            </w:r>
          </w:p>
        </w:tc>
        <w:tc>
          <w:tcPr>
            <w:tcW w:w="708" w:type="dxa"/>
            <w:tcBorders>
              <w:top w:val="single" w:sz="4" w:space="0" w:color="000000"/>
              <w:left w:val="single" w:sz="4" w:space="0" w:color="000000"/>
              <w:bottom w:val="single" w:sz="4" w:space="0" w:color="000000"/>
              <w:right w:val="single" w:sz="4" w:space="0" w:color="000000"/>
            </w:tcBorders>
          </w:tcPr>
          <w:p w:rsidR="00CC0D04" w:rsidRDefault="002D4593">
            <w:pPr>
              <w:spacing w:after="99" w:line="259" w:lineRule="auto"/>
              <w:ind w:left="5" w:firstLine="0"/>
              <w:jc w:val="left"/>
            </w:pPr>
            <w:r>
              <w:rPr>
                <w:b/>
                <w:sz w:val="16"/>
              </w:rPr>
              <w:t xml:space="preserve"> </w:t>
            </w:r>
          </w:p>
          <w:p w:rsidR="00CC0D04" w:rsidRDefault="002D4593">
            <w:pPr>
              <w:spacing w:after="0" w:line="259" w:lineRule="auto"/>
              <w:ind w:left="262" w:firstLine="0"/>
              <w:jc w:val="left"/>
            </w:pPr>
            <w:r>
              <w:rPr>
                <w:sz w:val="15"/>
              </w:rPr>
              <w:t xml:space="preserve">2/60 </w:t>
            </w:r>
          </w:p>
        </w:tc>
        <w:tc>
          <w:tcPr>
            <w:tcW w:w="99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pPr>
            <w:r>
              <w:rPr>
                <w:b/>
                <w:sz w:val="15"/>
              </w:rPr>
              <w:t xml:space="preserve">Demonstrative </w:t>
            </w:r>
          </w:p>
          <w:p w:rsidR="00CC0D04" w:rsidRDefault="002D4593">
            <w:pPr>
              <w:spacing w:after="0" w:line="259" w:lineRule="auto"/>
              <w:ind w:left="19" w:firstLine="0"/>
              <w:jc w:val="left"/>
            </w:pPr>
            <w:r>
              <w:rPr>
                <w:b/>
                <w:sz w:val="15"/>
              </w:rPr>
              <w:t xml:space="preserve">Aspects of </w:t>
            </w:r>
          </w:p>
          <w:p w:rsidR="00CC0D04" w:rsidRDefault="002D4593">
            <w:pPr>
              <w:spacing w:after="0" w:line="259" w:lineRule="auto"/>
              <w:ind w:left="19" w:firstLine="0"/>
              <w:jc w:val="left"/>
            </w:pPr>
            <w:r>
              <w:rPr>
                <w:b/>
                <w:sz w:val="15"/>
              </w:rPr>
              <w:t xml:space="preserve">Basic </w:t>
            </w:r>
          </w:p>
          <w:p w:rsidR="00CC0D04" w:rsidRDefault="002D4593">
            <w:pPr>
              <w:spacing w:after="0" w:line="259" w:lineRule="auto"/>
              <w:ind w:left="19" w:firstLine="0"/>
              <w:jc w:val="left"/>
            </w:pPr>
            <w:r>
              <w:rPr>
                <w:b/>
                <w:sz w:val="15"/>
              </w:rPr>
              <w:t xml:space="preserve">Electronics </w:t>
            </w:r>
          </w:p>
          <w:p w:rsidR="00CC0D04" w:rsidRDefault="002D4593">
            <w:pPr>
              <w:spacing w:after="0" w:line="259" w:lineRule="auto"/>
              <w:ind w:left="19" w:firstLine="0"/>
              <w:jc w:val="left"/>
            </w:pPr>
            <w:r>
              <w:rPr>
                <w:b/>
                <w:sz w:val="15"/>
              </w:rPr>
              <w:t xml:space="preserve">(Lab)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 w:firstLine="0"/>
              <w:jc w:val="left"/>
            </w:pPr>
            <w:r>
              <w:rPr>
                <w:b/>
                <w:sz w:val="16"/>
              </w:rPr>
              <w:t xml:space="preserve"> </w:t>
            </w:r>
          </w:p>
          <w:p w:rsidR="00CC0D04" w:rsidRDefault="002D4593">
            <w:pPr>
              <w:spacing w:after="1" w:line="259" w:lineRule="auto"/>
              <w:ind w:left="2" w:firstLine="0"/>
              <w:jc w:val="left"/>
            </w:pPr>
            <w:r>
              <w:rPr>
                <w:b/>
                <w:sz w:val="13"/>
              </w:rPr>
              <w:t xml:space="preserve"> </w:t>
            </w:r>
          </w:p>
          <w:p w:rsidR="00CC0D04" w:rsidRDefault="002D4593">
            <w:pPr>
              <w:spacing w:after="0" w:line="259" w:lineRule="auto"/>
              <w:ind w:left="19" w:firstLine="0"/>
              <w:jc w:val="left"/>
            </w:pPr>
            <w:r>
              <w:rPr>
                <w:sz w:val="15"/>
              </w:rPr>
              <w:t xml:space="preserve">2/60 </w:t>
            </w:r>
          </w:p>
        </w:tc>
        <w:tc>
          <w:tcPr>
            <w:tcW w:w="9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15"/>
              </w:rPr>
              <w:t xml:space="preserve">Industrial </w:t>
            </w:r>
          </w:p>
          <w:p w:rsidR="00CC0D04" w:rsidRDefault="002D4593">
            <w:pPr>
              <w:spacing w:after="0" w:line="259" w:lineRule="auto"/>
              <w:ind w:left="115" w:firstLine="0"/>
              <w:jc w:val="left"/>
            </w:pPr>
            <w:r>
              <w:rPr>
                <w:sz w:val="15"/>
              </w:rPr>
              <w:t xml:space="preserve">Training/Res earch Project </w:t>
            </w:r>
          </w:p>
        </w:tc>
        <w:tc>
          <w:tcPr>
            <w:tcW w:w="932" w:type="dxa"/>
            <w:tcBorders>
              <w:top w:val="single" w:sz="4" w:space="0" w:color="000000"/>
              <w:left w:val="single" w:sz="4" w:space="0" w:color="000000"/>
              <w:bottom w:val="single" w:sz="4" w:space="0" w:color="000000"/>
              <w:right w:val="single" w:sz="4" w:space="0" w:color="000000"/>
            </w:tcBorders>
          </w:tcPr>
          <w:p w:rsidR="00CC0D04" w:rsidRDefault="002D4593">
            <w:pPr>
              <w:spacing w:after="99" w:line="259" w:lineRule="auto"/>
              <w:ind w:left="5" w:firstLine="0"/>
              <w:jc w:val="left"/>
            </w:pPr>
            <w:r>
              <w:rPr>
                <w:b/>
                <w:sz w:val="16"/>
              </w:rPr>
              <w:t xml:space="preserve"> </w:t>
            </w:r>
          </w:p>
          <w:p w:rsidR="00CC0D04" w:rsidRDefault="002D4593">
            <w:pPr>
              <w:spacing w:after="0" w:line="259" w:lineRule="auto"/>
              <w:ind w:left="18" w:firstLine="0"/>
              <w:jc w:val="center"/>
            </w:pPr>
            <w:r>
              <w:rPr>
                <w:sz w:val="15"/>
              </w:rPr>
              <w:t xml:space="preserve">Qualifying </w:t>
            </w:r>
          </w:p>
        </w:tc>
      </w:tr>
      <w:tr w:rsidR="00CC0D04">
        <w:trPr>
          <w:trHeight w:val="1630"/>
        </w:trPr>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45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108" w:line="259" w:lineRule="auto"/>
              <w:ind w:left="5" w:firstLine="0"/>
              <w:jc w:val="left"/>
            </w:pPr>
            <w:r>
              <w:rPr>
                <w:b/>
                <w:sz w:val="16"/>
              </w:rPr>
              <w:t xml:space="preserve"> </w:t>
            </w:r>
          </w:p>
          <w:p w:rsidR="00CC0D04" w:rsidRDefault="002D4593">
            <w:pPr>
              <w:spacing w:after="524" w:line="259" w:lineRule="auto"/>
              <w:ind w:left="31" w:firstLine="0"/>
              <w:jc w:val="center"/>
            </w:pPr>
            <w:r>
              <w:rPr>
                <w:sz w:val="15"/>
              </w:rPr>
              <w:t xml:space="preserve">VI </w:t>
            </w:r>
          </w:p>
          <w:p w:rsidR="00CC0D04" w:rsidRDefault="002D4593">
            <w:pPr>
              <w:spacing w:after="0" w:line="259" w:lineRule="auto"/>
              <w:ind w:left="5" w:firstLine="0"/>
              <w:jc w:val="left"/>
            </w:pPr>
            <w:r>
              <w:rPr>
                <w:sz w:val="16"/>
              </w:rPr>
              <w:t xml:space="preserve"> </w:t>
            </w:r>
          </w:p>
        </w:tc>
        <w:tc>
          <w:tcPr>
            <w:tcW w:w="183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4"/>
              </w:rPr>
              <w:t xml:space="preserve"> </w:t>
            </w:r>
          </w:p>
          <w:p w:rsidR="00CC0D04" w:rsidRDefault="002D4593">
            <w:pPr>
              <w:spacing w:after="0" w:line="259" w:lineRule="auto"/>
              <w:ind w:left="53" w:firstLine="0"/>
              <w:jc w:val="left"/>
            </w:pPr>
            <w:r>
              <w:rPr>
                <w:b/>
                <w:sz w:val="15"/>
              </w:rPr>
              <w:t xml:space="preserve">Modern Physics &amp; </w:t>
            </w:r>
          </w:p>
          <w:p w:rsidR="00CC0D04" w:rsidRDefault="002D4593">
            <w:pPr>
              <w:spacing w:after="0" w:line="259" w:lineRule="auto"/>
              <w:ind w:left="53" w:firstLine="0"/>
              <w:jc w:val="left"/>
            </w:pPr>
            <w:r>
              <w:rPr>
                <w:b/>
                <w:sz w:val="15"/>
              </w:rPr>
              <w:t xml:space="preserve">Elementary Quantum </w:t>
            </w:r>
          </w:p>
          <w:p w:rsidR="00CC0D04" w:rsidRDefault="002D4593">
            <w:pPr>
              <w:spacing w:after="509" w:line="259" w:lineRule="auto"/>
              <w:ind w:left="53" w:firstLine="0"/>
              <w:jc w:val="left"/>
            </w:pPr>
            <w:r>
              <w:rPr>
                <w:b/>
                <w:sz w:val="15"/>
              </w:rPr>
              <w:t xml:space="preserve">Mechanics (Theory) </w:t>
            </w:r>
          </w:p>
          <w:p w:rsidR="00CC0D04" w:rsidRDefault="002D4593">
            <w:pPr>
              <w:spacing w:after="0" w:line="259" w:lineRule="auto"/>
              <w:ind w:left="5" w:firstLine="0"/>
              <w:jc w:val="left"/>
            </w:pPr>
            <w:r>
              <w:rPr>
                <w:sz w:val="16"/>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108" w:line="259" w:lineRule="auto"/>
              <w:ind w:left="5" w:firstLine="0"/>
              <w:jc w:val="left"/>
            </w:pPr>
            <w:r>
              <w:rPr>
                <w:b/>
                <w:sz w:val="16"/>
              </w:rPr>
              <w:t xml:space="preserve"> </w:t>
            </w:r>
          </w:p>
          <w:p w:rsidR="00CC0D04" w:rsidRDefault="002D4593">
            <w:pPr>
              <w:spacing w:after="524" w:line="259" w:lineRule="auto"/>
              <w:ind w:left="71" w:firstLine="0"/>
              <w:jc w:val="center"/>
            </w:pPr>
            <w:r>
              <w:rPr>
                <w:sz w:val="15"/>
              </w:rPr>
              <w:t xml:space="preserve">4/60 </w:t>
            </w:r>
          </w:p>
          <w:p w:rsidR="00CC0D04" w:rsidRDefault="002D4593">
            <w:pPr>
              <w:spacing w:after="0" w:line="259" w:lineRule="auto"/>
              <w:ind w:left="5" w:firstLine="0"/>
              <w:jc w:val="left"/>
            </w:pPr>
            <w:r>
              <w:rPr>
                <w:sz w:val="16"/>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5"/>
              </w:rPr>
              <w:t xml:space="preserve"> </w:t>
            </w:r>
          </w:p>
          <w:p w:rsidR="00CC0D04" w:rsidRDefault="002D4593">
            <w:pPr>
              <w:spacing w:after="0" w:line="259" w:lineRule="auto"/>
              <w:ind w:left="53" w:firstLine="0"/>
              <w:jc w:val="left"/>
            </w:pPr>
            <w:r>
              <w:rPr>
                <w:b/>
                <w:sz w:val="15"/>
              </w:rPr>
              <w:t xml:space="preserve">Analog and Digital </w:t>
            </w:r>
          </w:p>
          <w:p w:rsidR="00CC0D04" w:rsidRDefault="002D4593">
            <w:pPr>
              <w:spacing w:after="675" w:line="259" w:lineRule="auto"/>
              <w:ind w:left="17" w:firstLine="0"/>
              <w:jc w:val="left"/>
            </w:pPr>
            <w:r>
              <w:rPr>
                <w:b/>
                <w:sz w:val="15"/>
              </w:rPr>
              <w:t xml:space="preserve">Electronics (Theory) </w:t>
            </w:r>
          </w:p>
          <w:p w:rsidR="00CC0D04" w:rsidRDefault="002D4593">
            <w:pPr>
              <w:spacing w:after="0" w:line="259" w:lineRule="auto"/>
              <w:ind w:left="5" w:firstLine="0"/>
              <w:jc w:val="left"/>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108" w:line="259" w:lineRule="auto"/>
              <w:ind w:left="5" w:firstLine="0"/>
              <w:jc w:val="left"/>
            </w:pPr>
            <w:r>
              <w:rPr>
                <w:b/>
                <w:sz w:val="16"/>
              </w:rPr>
              <w:t xml:space="preserve"> </w:t>
            </w:r>
          </w:p>
          <w:p w:rsidR="00CC0D04" w:rsidRDefault="002D4593">
            <w:pPr>
              <w:spacing w:after="524" w:line="259" w:lineRule="auto"/>
              <w:ind w:left="0" w:right="66" w:firstLine="0"/>
              <w:jc w:val="right"/>
            </w:pPr>
            <w:r>
              <w:rPr>
                <w:sz w:val="15"/>
              </w:rPr>
              <w:t xml:space="preserve">4/60 </w:t>
            </w:r>
          </w:p>
          <w:p w:rsidR="00CC0D04" w:rsidRDefault="002D4593">
            <w:pPr>
              <w:spacing w:after="0" w:line="259" w:lineRule="auto"/>
              <w:ind w:left="5" w:firstLine="0"/>
              <w:jc w:val="left"/>
            </w:pPr>
            <w:r>
              <w:rPr>
                <w:sz w:val="16"/>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CC0D04" w:rsidRDefault="002D4593">
            <w:pPr>
              <w:spacing w:after="29" w:line="259" w:lineRule="auto"/>
              <w:ind w:left="108" w:firstLine="0"/>
              <w:jc w:val="left"/>
            </w:pPr>
            <w:r>
              <w:rPr>
                <w:b/>
                <w:sz w:val="15"/>
              </w:rPr>
              <w:t xml:space="preserve">Demonstrativ e </w:t>
            </w:r>
          </w:p>
          <w:p w:rsidR="00CC0D04" w:rsidRDefault="002D4593">
            <w:pPr>
              <w:spacing w:after="29" w:line="259" w:lineRule="auto"/>
              <w:ind w:left="108" w:firstLine="0"/>
              <w:jc w:val="left"/>
            </w:pPr>
            <w:r>
              <w:rPr>
                <w:b/>
                <w:sz w:val="15"/>
              </w:rPr>
              <w:t xml:space="preserve">Aspects of </w:t>
            </w:r>
          </w:p>
          <w:p w:rsidR="00CC0D04" w:rsidRDefault="002D4593">
            <w:pPr>
              <w:spacing w:after="27" w:line="259" w:lineRule="auto"/>
              <w:ind w:left="108" w:firstLine="0"/>
              <w:jc w:val="left"/>
            </w:pPr>
            <w:r>
              <w:rPr>
                <w:b/>
                <w:sz w:val="15"/>
              </w:rPr>
              <w:t xml:space="preserve">Modern </w:t>
            </w:r>
          </w:p>
          <w:p w:rsidR="00CC0D04" w:rsidRDefault="002D4593">
            <w:pPr>
              <w:spacing w:after="0" w:line="259" w:lineRule="auto"/>
              <w:ind w:left="108" w:firstLine="0"/>
              <w:jc w:val="left"/>
            </w:pPr>
            <w:r>
              <w:rPr>
                <w:b/>
                <w:sz w:val="15"/>
              </w:rPr>
              <w:t xml:space="preserve">Physics &amp; </w:t>
            </w:r>
          </w:p>
          <w:p w:rsidR="00CC0D04" w:rsidRDefault="002D4593">
            <w:pPr>
              <w:spacing w:after="0" w:line="259" w:lineRule="auto"/>
              <w:ind w:left="108" w:firstLine="0"/>
              <w:jc w:val="left"/>
            </w:pPr>
            <w:r>
              <w:rPr>
                <w:b/>
                <w:sz w:val="15"/>
              </w:rPr>
              <w:t xml:space="preserve">Quantum </w:t>
            </w:r>
          </w:p>
          <w:p w:rsidR="00CC0D04" w:rsidRDefault="002D4593">
            <w:pPr>
              <w:spacing w:after="0" w:line="259" w:lineRule="auto"/>
              <w:ind w:left="5" w:firstLine="103"/>
              <w:jc w:val="left"/>
            </w:pPr>
            <w:r>
              <w:rPr>
                <w:b/>
                <w:sz w:val="15"/>
              </w:rPr>
              <w:t xml:space="preserve">Mechanics  (Lab) </w:t>
            </w:r>
          </w:p>
        </w:tc>
        <w:tc>
          <w:tcPr>
            <w:tcW w:w="7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108" w:line="259" w:lineRule="auto"/>
              <w:ind w:left="5" w:firstLine="0"/>
              <w:jc w:val="left"/>
            </w:pPr>
            <w:r>
              <w:rPr>
                <w:b/>
                <w:sz w:val="16"/>
              </w:rPr>
              <w:t xml:space="preserve"> </w:t>
            </w:r>
          </w:p>
          <w:p w:rsidR="00CC0D04" w:rsidRDefault="002D4593">
            <w:pPr>
              <w:spacing w:after="524" w:line="259" w:lineRule="auto"/>
              <w:ind w:left="262" w:firstLine="0"/>
              <w:jc w:val="left"/>
            </w:pPr>
            <w:r>
              <w:rPr>
                <w:sz w:val="15"/>
              </w:rPr>
              <w:t xml:space="preserve">2/60 </w:t>
            </w:r>
          </w:p>
          <w:p w:rsidR="00CC0D04" w:rsidRDefault="002D4593">
            <w:pPr>
              <w:spacing w:after="0" w:line="259" w:lineRule="auto"/>
              <w:ind w:left="5" w:firstLine="0"/>
              <w:jc w:val="left"/>
            </w:pPr>
            <w:r>
              <w:rPr>
                <w:sz w:val="16"/>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pPr>
            <w:r>
              <w:rPr>
                <w:b/>
                <w:sz w:val="15"/>
              </w:rPr>
              <w:t xml:space="preserve">Demonstrative </w:t>
            </w:r>
          </w:p>
          <w:p w:rsidR="00CC0D04" w:rsidRDefault="002D4593">
            <w:pPr>
              <w:spacing w:after="0" w:line="259" w:lineRule="auto"/>
              <w:ind w:left="19" w:firstLine="0"/>
              <w:jc w:val="left"/>
            </w:pPr>
            <w:r>
              <w:rPr>
                <w:b/>
                <w:sz w:val="15"/>
              </w:rPr>
              <w:t xml:space="preserve">Aspects of </w:t>
            </w:r>
          </w:p>
          <w:p w:rsidR="00CC0D04" w:rsidRDefault="002D4593">
            <w:pPr>
              <w:spacing w:after="0" w:line="259" w:lineRule="auto"/>
              <w:ind w:left="19" w:firstLine="0"/>
              <w:jc w:val="left"/>
            </w:pPr>
            <w:r>
              <w:rPr>
                <w:b/>
                <w:sz w:val="15"/>
              </w:rPr>
              <w:t xml:space="preserve">Analog &amp; </w:t>
            </w:r>
          </w:p>
          <w:p w:rsidR="00CC0D04" w:rsidRDefault="002D4593">
            <w:pPr>
              <w:spacing w:after="0" w:line="259" w:lineRule="auto"/>
              <w:ind w:left="19" w:firstLine="0"/>
              <w:jc w:val="left"/>
            </w:pPr>
            <w:r>
              <w:rPr>
                <w:b/>
                <w:sz w:val="15"/>
              </w:rPr>
              <w:t xml:space="preserve">Digital </w:t>
            </w:r>
          </w:p>
          <w:p w:rsidR="00CC0D04" w:rsidRDefault="002D4593">
            <w:pPr>
              <w:spacing w:after="336" w:line="259" w:lineRule="auto"/>
              <w:ind w:left="19" w:firstLine="0"/>
            </w:pPr>
            <w:r>
              <w:rPr>
                <w:b/>
                <w:sz w:val="15"/>
              </w:rPr>
              <w:t xml:space="preserve">Circuits (Lab) </w:t>
            </w:r>
          </w:p>
          <w:p w:rsidR="00CC0D04" w:rsidRDefault="002D4593">
            <w:pPr>
              <w:spacing w:after="0" w:line="259" w:lineRule="auto"/>
              <w:ind w:left="5" w:firstLine="0"/>
              <w:jc w:val="left"/>
            </w:pPr>
            <w:r>
              <w:rPr>
                <w:sz w:val="16"/>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 w:firstLine="0"/>
              <w:jc w:val="left"/>
            </w:pPr>
            <w:r>
              <w:rPr>
                <w:b/>
                <w:sz w:val="16"/>
              </w:rPr>
              <w:t xml:space="preserve"> </w:t>
            </w:r>
          </w:p>
          <w:p w:rsidR="00CC0D04" w:rsidRDefault="002D4593">
            <w:pPr>
              <w:spacing w:after="3" w:line="259" w:lineRule="auto"/>
              <w:ind w:left="2" w:firstLine="0"/>
              <w:jc w:val="left"/>
            </w:pPr>
            <w:r>
              <w:rPr>
                <w:b/>
                <w:sz w:val="13"/>
              </w:rPr>
              <w:t xml:space="preserve"> </w:t>
            </w:r>
          </w:p>
          <w:p w:rsidR="00CC0D04" w:rsidRDefault="002D4593">
            <w:pPr>
              <w:spacing w:after="687" w:line="259" w:lineRule="auto"/>
              <w:ind w:left="19" w:firstLine="0"/>
              <w:jc w:val="left"/>
            </w:pPr>
            <w:r>
              <w:rPr>
                <w:sz w:val="15"/>
              </w:rPr>
              <w:t xml:space="preserve">2/60 </w:t>
            </w:r>
          </w:p>
          <w:p w:rsidR="00CC0D04" w:rsidRDefault="002D4593">
            <w:pPr>
              <w:spacing w:after="0" w:line="259" w:lineRule="auto"/>
              <w:ind w:left="2" w:firstLine="0"/>
              <w:jc w:val="left"/>
            </w:pPr>
            <w:r>
              <w:rPr>
                <w:sz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CC0D04" w:rsidRDefault="002D4593">
            <w:pPr>
              <w:spacing w:after="96" w:line="259" w:lineRule="auto"/>
              <w:ind w:left="2" w:firstLine="0"/>
              <w:jc w:val="left"/>
            </w:pPr>
            <w:r>
              <w:rPr>
                <w:b/>
                <w:sz w:val="16"/>
              </w:rPr>
              <w:t xml:space="preserve"> </w:t>
            </w:r>
          </w:p>
          <w:p w:rsidR="00CC0D04" w:rsidRDefault="002D4593">
            <w:pPr>
              <w:spacing w:after="0" w:line="259" w:lineRule="auto"/>
              <w:ind w:left="115" w:firstLine="0"/>
              <w:jc w:val="left"/>
            </w:pPr>
            <w:r>
              <w:rPr>
                <w:sz w:val="15"/>
              </w:rPr>
              <w:t xml:space="preserve">Industrial </w:t>
            </w:r>
          </w:p>
          <w:p w:rsidR="00CC0D04" w:rsidRDefault="002D4593">
            <w:pPr>
              <w:spacing w:after="374" w:line="243" w:lineRule="auto"/>
              <w:ind w:left="115" w:firstLine="0"/>
              <w:jc w:val="left"/>
            </w:pPr>
            <w:r>
              <w:rPr>
                <w:sz w:val="15"/>
              </w:rPr>
              <w:t xml:space="preserve">Training/Res earch  Project </w:t>
            </w:r>
          </w:p>
          <w:p w:rsidR="00CC0D04" w:rsidRDefault="002D4593">
            <w:pPr>
              <w:spacing w:after="0" w:line="259" w:lineRule="auto"/>
              <w:ind w:left="2" w:firstLine="0"/>
              <w:jc w:val="left"/>
            </w:pPr>
            <w:r>
              <w:rPr>
                <w:sz w:val="16"/>
              </w:rPr>
              <w:t xml:space="preserve"> </w:t>
            </w:r>
          </w:p>
        </w:tc>
        <w:tc>
          <w:tcPr>
            <w:tcW w:w="93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16"/>
              </w:rPr>
              <w:t xml:space="preserve"> </w:t>
            </w:r>
          </w:p>
          <w:p w:rsidR="00CC0D04" w:rsidRDefault="002D4593">
            <w:pPr>
              <w:spacing w:after="108" w:line="259" w:lineRule="auto"/>
              <w:ind w:left="5" w:firstLine="0"/>
              <w:jc w:val="left"/>
            </w:pPr>
            <w:r>
              <w:rPr>
                <w:b/>
                <w:sz w:val="16"/>
              </w:rPr>
              <w:t xml:space="preserve"> </w:t>
            </w:r>
          </w:p>
          <w:p w:rsidR="00CC0D04" w:rsidRDefault="002D4593">
            <w:pPr>
              <w:spacing w:after="524" w:line="259" w:lineRule="auto"/>
              <w:ind w:left="18" w:firstLine="0"/>
              <w:jc w:val="center"/>
            </w:pPr>
            <w:r>
              <w:rPr>
                <w:sz w:val="15"/>
              </w:rPr>
              <w:t xml:space="preserve">Qualifying </w:t>
            </w:r>
          </w:p>
          <w:p w:rsidR="00CC0D04" w:rsidRDefault="002D4593">
            <w:pPr>
              <w:spacing w:after="0" w:line="259" w:lineRule="auto"/>
              <w:ind w:left="5" w:firstLine="0"/>
              <w:jc w:val="left"/>
            </w:pPr>
            <w:r>
              <w:rPr>
                <w:sz w:val="16"/>
              </w:rPr>
              <w:t xml:space="preserve"> </w:t>
            </w:r>
          </w:p>
        </w:tc>
      </w:tr>
    </w:tbl>
    <w:p w:rsidR="00CC0D04" w:rsidRDefault="002D4593">
      <w:pPr>
        <w:spacing w:after="0" w:line="259" w:lineRule="auto"/>
        <w:ind w:left="0" w:firstLine="0"/>
        <w:jc w:val="left"/>
      </w:pPr>
      <w:r>
        <w:rPr>
          <w:b/>
          <w:sz w:val="20"/>
        </w:rPr>
        <w:t xml:space="preserve"> </w:t>
      </w:r>
    </w:p>
    <w:p w:rsidR="00CC0D04" w:rsidRDefault="002D4593">
      <w:pPr>
        <w:spacing w:after="0" w:line="259" w:lineRule="auto"/>
        <w:ind w:left="0" w:firstLine="0"/>
        <w:jc w:val="left"/>
      </w:pPr>
      <w:r>
        <w:rPr>
          <w:b/>
          <w:sz w:val="20"/>
        </w:rPr>
        <w:t xml:space="preserve"> </w:t>
      </w:r>
    </w:p>
    <w:p w:rsidR="00CC0D04" w:rsidRDefault="002D4593">
      <w:pPr>
        <w:spacing w:after="0" w:line="259" w:lineRule="auto"/>
        <w:ind w:left="0" w:firstLine="0"/>
        <w:jc w:val="left"/>
      </w:pPr>
      <w:r>
        <w:rPr>
          <w:b/>
          <w:sz w:val="20"/>
        </w:rPr>
        <w:t xml:space="preserve"> </w:t>
      </w:r>
    </w:p>
    <w:p w:rsidR="00CC0D04" w:rsidRDefault="002D4593">
      <w:pPr>
        <w:spacing w:after="0" w:line="259" w:lineRule="auto"/>
        <w:ind w:left="0" w:firstLine="0"/>
        <w:jc w:val="left"/>
      </w:pPr>
      <w:r>
        <w:rPr>
          <w:b/>
          <w:sz w:val="20"/>
        </w:rPr>
        <w:t xml:space="preserve"> </w:t>
      </w:r>
    </w:p>
    <w:p w:rsidR="00CC0D04" w:rsidRDefault="002D4593">
      <w:pPr>
        <w:spacing w:after="92" w:line="259" w:lineRule="auto"/>
        <w:ind w:left="0" w:firstLine="0"/>
        <w:jc w:val="left"/>
      </w:pPr>
      <w:r>
        <w:rPr>
          <w:b/>
          <w:sz w:val="16"/>
        </w:rPr>
        <w:t xml:space="preserve"> </w:t>
      </w:r>
    </w:p>
    <w:p w:rsidR="00CC0D04" w:rsidRDefault="002D4593">
      <w:pPr>
        <w:spacing w:after="0" w:line="259" w:lineRule="auto"/>
        <w:ind w:left="0" w:right="5815" w:firstLine="0"/>
        <w:jc w:val="right"/>
      </w:pPr>
      <w:r>
        <w:rPr>
          <w:sz w:val="18"/>
        </w:rPr>
        <w:t xml:space="preserve">7 </w:t>
      </w:r>
    </w:p>
    <w:p w:rsidR="00CC0D04" w:rsidRDefault="00CC0D04">
      <w:pPr>
        <w:sectPr w:rsidR="00CC0D04">
          <w:footerReference w:type="even" r:id="rId39"/>
          <w:footerReference w:type="default" r:id="rId40"/>
          <w:footerReference w:type="first" r:id="rId41"/>
          <w:pgSz w:w="15840" w:h="12240" w:orient="landscape"/>
          <w:pgMar w:top="1440" w:right="1440" w:bottom="1440" w:left="1481" w:header="720" w:footer="720" w:gutter="0"/>
          <w:cols w:space="720"/>
        </w:sectPr>
      </w:pPr>
    </w:p>
    <w:tbl>
      <w:tblPr>
        <w:tblStyle w:val="TableGrid"/>
        <w:tblW w:w="10260" w:type="dxa"/>
        <w:tblInd w:w="879" w:type="dxa"/>
        <w:tblCellMar>
          <w:top w:w="0" w:type="dxa"/>
          <w:left w:w="0" w:type="dxa"/>
          <w:bottom w:w="23" w:type="dxa"/>
          <w:right w:w="0" w:type="dxa"/>
        </w:tblCellMar>
        <w:tblLook w:val="04A0" w:firstRow="1" w:lastRow="0" w:firstColumn="1" w:lastColumn="0" w:noHBand="0" w:noVBand="1"/>
      </w:tblPr>
      <w:tblGrid>
        <w:gridCol w:w="1476"/>
        <w:gridCol w:w="458"/>
        <w:gridCol w:w="5313"/>
        <w:gridCol w:w="132"/>
        <w:gridCol w:w="1032"/>
        <w:gridCol w:w="713"/>
        <w:gridCol w:w="1136"/>
      </w:tblGrid>
      <w:tr w:rsidR="00CC0D04">
        <w:trPr>
          <w:trHeight w:val="552"/>
        </w:trPr>
        <w:tc>
          <w:tcPr>
            <w:tcW w:w="10260" w:type="dxa"/>
            <w:gridSpan w:val="7"/>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602" w:firstLine="0"/>
              <w:jc w:val="left"/>
            </w:pPr>
            <w:r>
              <w:rPr>
                <w:b/>
              </w:rPr>
              <w:lastRenderedPageBreak/>
              <w:t xml:space="preserve">CERTIFICATE COURSE IN BASIC PHYSICS </w:t>
            </w:r>
          </w:p>
        </w:tc>
      </w:tr>
      <w:tr w:rsidR="00CC0D04">
        <w:trPr>
          <w:trHeight w:val="470"/>
        </w:trPr>
        <w:tc>
          <w:tcPr>
            <w:tcW w:w="7247"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Programme: </w:t>
            </w:r>
            <w:r>
              <w:rPr>
                <w:b/>
                <w:i/>
              </w:rPr>
              <w:t xml:space="preserve">Certificate Course in Basic Physics </w:t>
            </w:r>
          </w:p>
        </w:tc>
        <w:tc>
          <w:tcPr>
            <w:tcW w:w="116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1" w:firstLine="0"/>
              <w:jc w:val="center"/>
            </w:pPr>
            <w:r>
              <w:rPr>
                <w:b/>
              </w:rPr>
              <w:t xml:space="preserve">Year: I </w:t>
            </w:r>
          </w:p>
        </w:tc>
        <w:tc>
          <w:tcPr>
            <w:tcW w:w="184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Semester: I Paper-I </w:t>
            </w:r>
          </w:p>
        </w:tc>
      </w:tr>
      <w:tr w:rsidR="00CC0D04">
        <w:trPr>
          <w:trHeight w:val="667"/>
        </w:trPr>
        <w:tc>
          <w:tcPr>
            <w:tcW w:w="10260" w:type="dxa"/>
            <w:gridSpan w:val="7"/>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79" w:firstLine="0"/>
              <w:jc w:val="left"/>
            </w:pPr>
            <w:r>
              <w:rPr>
                <w:b/>
              </w:rPr>
              <w:t xml:space="preserve">Subject: Physics </w:t>
            </w:r>
          </w:p>
        </w:tc>
      </w:tr>
      <w:tr w:rsidR="00CC0D04">
        <w:trPr>
          <w:trHeight w:val="514"/>
        </w:trPr>
        <w:tc>
          <w:tcPr>
            <w:tcW w:w="193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 Code: </w:t>
            </w:r>
          </w:p>
        </w:tc>
        <w:tc>
          <w:tcPr>
            <w:tcW w:w="8325"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Course Title: Mechanics </w:t>
            </w:r>
          </w:p>
        </w:tc>
      </w:tr>
      <w:tr w:rsidR="00CC0D04">
        <w:trPr>
          <w:trHeight w:val="4486"/>
        </w:trPr>
        <w:tc>
          <w:tcPr>
            <w:tcW w:w="10260" w:type="dxa"/>
            <w:gridSpan w:val="7"/>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176" w:line="259" w:lineRule="auto"/>
              <w:ind w:left="26" w:firstLine="0"/>
              <w:jc w:val="left"/>
            </w:pPr>
            <w:r>
              <w:rPr>
                <w:b/>
              </w:rPr>
              <w:t xml:space="preserve">Course Outcomes </w:t>
            </w:r>
          </w:p>
          <w:p w:rsidR="00CC0D04" w:rsidRDefault="002D4593">
            <w:pPr>
              <w:numPr>
                <w:ilvl w:val="0"/>
                <w:numId w:val="38"/>
              </w:numPr>
              <w:spacing w:after="158" w:line="259" w:lineRule="auto"/>
              <w:ind w:hanging="245"/>
              <w:jc w:val="left"/>
            </w:pPr>
            <w:r>
              <w:t xml:space="preserve">Understanding of Vector Algebra and Vector Calculus. </w:t>
            </w:r>
          </w:p>
          <w:p w:rsidR="00CC0D04" w:rsidRDefault="002D4593">
            <w:pPr>
              <w:numPr>
                <w:ilvl w:val="0"/>
                <w:numId w:val="38"/>
              </w:numPr>
              <w:spacing w:after="149" w:line="259" w:lineRule="auto"/>
              <w:ind w:hanging="245"/>
              <w:jc w:val="left"/>
            </w:pPr>
            <w:r>
              <w:t xml:space="preserve">Understand the physical interpretation of gradient, </w:t>
            </w:r>
            <w:r>
              <w:t xml:space="preserve">divergence and curl. </w:t>
            </w:r>
          </w:p>
          <w:p w:rsidR="00CC0D04" w:rsidRDefault="002D4593">
            <w:pPr>
              <w:numPr>
                <w:ilvl w:val="0"/>
                <w:numId w:val="38"/>
              </w:numPr>
              <w:spacing w:after="143" w:line="259" w:lineRule="auto"/>
              <w:ind w:hanging="245"/>
              <w:jc w:val="left"/>
            </w:pPr>
            <w:r>
              <w:t xml:space="preserve">Study of gravitational field and potential and understanding of Kepler’s laws of Planetary motion. </w:t>
            </w:r>
          </w:p>
          <w:p w:rsidR="00CC0D04" w:rsidRDefault="002D4593">
            <w:pPr>
              <w:numPr>
                <w:ilvl w:val="0"/>
                <w:numId w:val="38"/>
              </w:numPr>
              <w:spacing w:after="145" w:line="259" w:lineRule="auto"/>
              <w:ind w:hanging="245"/>
              <w:jc w:val="left"/>
            </w:pPr>
            <w:r>
              <w:t xml:space="preserve">Understanding of different frames of references and conservation laws. </w:t>
            </w:r>
          </w:p>
          <w:p w:rsidR="00CC0D04" w:rsidRDefault="002D4593">
            <w:pPr>
              <w:numPr>
                <w:ilvl w:val="0"/>
                <w:numId w:val="38"/>
              </w:numPr>
              <w:spacing w:after="192" w:line="216" w:lineRule="auto"/>
              <w:ind w:hanging="245"/>
              <w:jc w:val="left"/>
            </w:pPr>
            <w:r>
              <w:t>Understand the dynamics of rigid body and concept of moment of</w:t>
            </w:r>
            <w:r>
              <w:t xml:space="preserve"> inertia. Study of moment of inertia of different bodies and its applications. </w:t>
            </w:r>
          </w:p>
          <w:p w:rsidR="00CC0D04" w:rsidRDefault="002D4593">
            <w:pPr>
              <w:numPr>
                <w:ilvl w:val="0"/>
                <w:numId w:val="38"/>
              </w:numPr>
              <w:spacing w:after="192" w:line="216" w:lineRule="auto"/>
              <w:ind w:hanging="245"/>
              <w:jc w:val="left"/>
            </w:pPr>
            <w:r>
              <w:t xml:space="preserve">Study the properties of matter, response of the classical systems to external forces and their elasticdeformation and its applications. </w:t>
            </w:r>
          </w:p>
          <w:p w:rsidR="00CC0D04" w:rsidRDefault="002D4593">
            <w:pPr>
              <w:numPr>
                <w:ilvl w:val="0"/>
                <w:numId w:val="38"/>
              </w:numPr>
              <w:spacing w:after="0" w:line="259" w:lineRule="auto"/>
              <w:ind w:hanging="245"/>
              <w:jc w:val="left"/>
            </w:pPr>
            <w:r>
              <w:t>Comprehend the dynamics of Fluid and co</w:t>
            </w:r>
            <w:r>
              <w:t xml:space="preserve">ncept of viscosity and surface tension along with its applications. </w:t>
            </w:r>
          </w:p>
        </w:tc>
      </w:tr>
      <w:tr w:rsidR="00CC0D04">
        <w:trPr>
          <w:trHeight w:val="670"/>
        </w:trPr>
        <w:tc>
          <w:tcPr>
            <w:tcW w:w="7379" w:type="dxa"/>
            <w:gridSpan w:val="4"/>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6" w:firstLine="0"/>
              <w:jc w:val="left"/>
            </w:pPr>
            <w:r>
              <w:rPr>
                <w:b/>
              </w:rPr>
              <w:t xml:space="preserve">Credits: 04 </w:t>
            </w:r>
          </w:p>
        </w:tc>
        <w:tc>
          <w:tcPr>
            <w:tcW w:w="2880" w:type="dxa"/>
            <w:gridSpan w:val="3"/>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36" w:firstLine="0"/>
              <w:jc w:val="left"/>
            </w:pPr>
            <w:r>
              <w:rPr>
                <w:b/>
              </w:rPr>
              <w:t xml:space="preserve">Core Compulsory </w:t>
            </w:r>
          </w:p>
        </w:tc>
      </w:tr>
      <w:tr w:rsidR="00CC0D04">
        <w:trPr>
          <w:trHeight w:val="895"/>
        </w:trPr>
        <w:tc>
          <w:tcPr>
            <w:tcW w:w="7379" w:type="dxa"/>
            <w:gridSpan w:val="4"/>
            <w:tcBorders>
              <w:top w:val="single" w:sz="4" w:space="0" w:color="000000"/>
              <w:left w:val="single" w:sz="4" w:space="0" w:color="000000"/>
              <w:bottom w:val="single" w:sz="4" w:space="0" w:color="000000"/>
              <w:right w:val="single" w:sz="4" w:space="0" w:color="000000"/>
            </w:tcBorders>
            <w:vAlign w:val="bottom"/>
          </w:tcPr>
          <w:p w:rsidR="00CC0D04" w:rsidRDefault="002D4593">
            <w:pPr>
              <w:spacing w:after="0" w:line="259" w:lineRule="auto"/>
              <w:ind w:left="26" w:firstLine="0"/>
              <w:jc w:val="left"/>
            </w:pPr>
            <w:r>
              <w:rPr>
                <w:b/>
              </w:rPr>
              <w:t xml:space="preserve">Max. Marks: 100 </w:t>
            </w:r>
          </w:p>
          <w:p w:rsidR="00CC0D04" w:rsidRDefault="002D4593">
            <w:pPr>
              <w:spacing w:after="0" w:line="259" w:lineRule="auto"/>
              <w:ind w:left="26" w:firstLine="0"/>
              <w:jc w:val="left"/>
            </w:pPr>
            <w:r>
              <w:rPr>
                <w:b/>
              </w:rPr>
              <w:t xml:space="preserve">External Exam: 75 </w:t>
            </w:r>
          </w:p>
          <w:p w:rsidR="00CC0D04" w:rsidRDefault="002D4593">
            <w:pPr>
              <w:spacing w:after="0" w:line="259" w:lineRule="auto"/>
              <w:ind w:left="26" w:firstLine="0"/>
              <w:jc w:val="left"/>
            </w:pPr>
            <w:r>
              <w:rPr>
                <w:b/>
              </w:rPr>
              <w:t xml:space="preserve">Internal Assessment : 25 </w:t>
            </w:r>
          </w:p>
        </w:tc>
        <w:tc>
          <w:tcPr>
            <w:tcW w:w="288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6" w:firstLine="0"/>
              <w:jc w:val="left"/>
            </w:pPr>
            <w:r>
              <w:rPr>
                <w:b/>
              </w:rPr>
              <w:t xml:space="preserve">Min. Passing Marks: 33 </w:t>
            </w:r>
          </w:p>
        </w:tc>
      </w:tr>
      <w:tr w:rsidR="00CC0D04">
        <w:trPr>
          <w:trHeight w:val="670"/>
        </w:trPr>
        <w:tc>
          <w:tcPr>
            <w:tcW w:w="10260" w:type="dxa"/>
            <w:gridSpan w:val="7"/>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6" w:firstLine="0"/>
              <w:jc w:val="left"/>
            </w:pPr>
            <w:r>
              <w:rPr>
                <w:b/>
              </w:rPr>
              <w:t>Total No. of Lectures-Tutorials-Practical (in hours per week): 4-0-0</w:t>
            </w:r>
            <w:r>
              <w:rPr>
                <w:b/>
              </w:rPr>
              <w:t xml:space="preserve"> </w:t>
            </w:r>
          </w:p>
        </w:tc>
      </w:tr>
      <w:tr w:rsidR="00CC0D04">
        <w:trPr>
          <w:trHeight w:val="535"/>
        </w:trPr>
        <w:tc>
          <w:tcPr>
            <w:tcW w:w="14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9" w:firstLine="0"/>
              <w:jc w:val="center"/>
            </w:pPr>
            <w:r>
              <w:rPr>
                <w:b/>
              </w:rPr>
              <w:t xml:space="preserve">Unit </w:t>
            </w:r>
          </w:p>
        </w:tc>
        <w:tc>
          <w:tcPr>
            <w:tcW w:w="764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9" w:firstLine="0"/>
              <w:jc w:val="left"/>
            </w:pPr>
            <w:r>
              <w:rPr>
                <w:b/>
              </w:rPr>
              <w:t xml:space="preserve">Topic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1616"/>
        </w:trPr>
        <w:tc>
          <w:tcPr>
            <w:tcW w:w="14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rPr>
              <w:t xml:space="preserve">Unit I </w:t>
            </w:r>
          </w:p>
        </w:tc>
        <w:tc>
          <w:tcPr>
            <w:tcW w:w="764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Vectors Algebra </w:t>
            </w:r>
          </w:p>
          <w:p w:rsidR="00CC0D04" w:rsidRDefault="002D4593">
            <w:pPr>
              <w:spacing w:after="0" w:line="259" w:lineRule="auto"/>
              <w:ind w:left="19" w:right="-38" w:firstLine="0"/>
            </w:pPr>
            <w:r>
              <w:t xml:space="preserve">Vector algebra. Scalar and vector products, scalar and vector triple products Derivative of a vector with respect to a parameter, Del operator, gradient divergence and curl, Gauss divergence </w:t>
            </w:r>
            <w:r>
              <w:t xml:space="preserve">theorem, Stokes curl theorem and Green's theorem, Line, surface and volume integral of a vector function.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31"/>
              </w:rPr>
              <w:t xml:space="preserve"> </w:t>
            </w:r>
          </w:p>
          <w:p w:rsidR="00CC0D04" w:rsidRDefault="002D4593">
            <w:pPr>
              <w:tabs>
                <w:tab w:val="center" w:pos="610"/>
              </w:tabs>
              <w:spacing w:after="0" w:line="259" w:lineRule="auto"/>
              <w:ind w:left="-29" w:firstLine="0"/>
              <w:jc w:val="left"/>
            </w:pPr>
            <w:r>
              <w:rPr>
                <w:sz w:val="37"/>
                <w:vertAlign w:val="superscript"/>
              </w:rPr>
              <w:t>,</w:t>
            </w:r>
            <w:r>
              <w:rPr>
                <w:sz w:val="37"/>
                <w:vertAlign w:val="superscript"/>
              </w:rPr>
              <w:tab/>
            </w:r>
            <w:r>
              <w:rPr>
                <w:b/>
              </w:rPr>
              <w:t xml:space="preserve">10 </w:t>
            </w:r>
          </w:p>
          <w:p w:rsidR="00CC0D04" w:rsidRDefault="002D4593">
            <w:pPr>
              <w:spacing w:after="0" w:line="259" w:lineRule="auto"/>
              <w:ind w:left="-26" w:firstLine="0"/>
              <w:jc w:val="left"/>
            </w:pPr>
            <w:r>
              <w:t>,</w:t>
            </w:r>
          </w:p>
        </w:tc>
      </w:tr>
      <w:tr w:rsidR="00CC0D04">
        <w:trPr>
          <w:trHeight w:val="1598"/>
        </w:trPr>
        <w:tc>
          <w:tcPr>
            <w:tcW w:w="14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 </w:t>
            </w:r>
          </w:p>
        </w:tc>
        <w:tc>
          <w:tcPr>
            <w:tcW w:w="764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9" w:firstLine="0"/>
              <w:jc w:val="left"/>
            </w:pPr>
            <w:r>
              <w:rPr>
                <w:b/>
              </w:rPr>
              <w:t xml:space="preserve">Gravitation field and potential </w:t>
            </w:r>
          </w:p>
          <w:p w:rsidR="00CC0D04" w:rsidRDefault="002D4593">
            <w:pPr>
              <w:spacing w:after="0" w:line="259" w:lineRule="auto"/>
              <w:ind w:left="19" w:right="-21" w:firstLine="0"/>
            </w:pPr>
            <w:r>
              <w:t>Gravitational field and potential, Gravitational potential energy, Gravitational field Intensity and potential due to a ring, a spherical shell, solid sphere and circular disc, gravitational self-energy, Inverse square law of forces, Kepler’s laws of plane</w:t>
            </w:r>
            <w:r>
              <w:t xml:space="preserve">tary motion.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6"/>
              </w:rPr>
              <w:t xml:space="preserve"> </w:t>
            </w:r>
          </w:p>
          <w:p w:rsidR="00CC0D04" w:rsidRDefault="002D4593">
            <w:pPr>
              <w:spacing w:after="0" w:line="259" w:lineRule="auto"/>
              <w:ind w:left="5" w:firstLine="0"/>
              <w:jc w:val="left"/>
            </w:pPr>
            <w:r>
              <w:rPr>
                <w:sz w:val="23"/>
              </w:rPr>
              <w:t xml:space="preserve"> </w:t>
            </w:r>
          </w:p>
          <w:p w:rsidR="00CC0D04" w:rsidRDefault="002D4593">
            <w:pPr>
              <w:spacing w:after="0" w:line="259" w:lineRule="auto"/>
              <w:ind w:left="84" w:firstLine="0"/>
              <w:jc w:val="center"/>
            </w:pPr>
            <w:r>
              <w:rPr>
                <w:b/>
              </w:rPr>
              <w:t xml:space="preserve">10 </w:t>
            </w:r>
          </w:p>
        </w:tc>
      </w:tr>
    </w:tbl>
    <w:p w:rsidR="00CC0D04" w:rsidRDefault="002D4593">
      <w:pPr>
        <w:spacing w:after="0" w:line="259" w:lineRule="auto"/>
        <w:ind w:left="5728" w:firstLine="0"/>
      </w:pPr>
      <w:r>
        <w:rPr>
          <w:sz w:val="20"/>
        </w:rPr>
        <w:t xml:space="preserve"> </w:t>
      </w:r>
    </w:p>
    <w:tbl>
      <w:tblPr>
        <w:tblStyle w:val="TableGrid"/>
        <w:tblW w:w="10269" w:type="dxa"/>
        <w:tblInd w:w="783" w:type="dxa"/>
        <w:tblCellMar>
          <w:top w:w="0" w:type="dxa"/>
          <w:left w:w="0" w:type="dxa"/>
          <w:bottom w:w="0" w:type="dxa"/>
          <w:right w:w="0" w:type="dxa"/>
        </w:tblCellMar>
        <w:tblLook w:val="04A0" w:firstRow="1" w:lastRow="0" w:firstColumn="1" w:lastColumn="0" w:noHBand="0" w:noVBand="1"/>
      </w:tblPr>
      <w:tblGrid>
        <w:gridCol w:w="1476"/>
        <w:gridCol w:w="7658"/>
        <w:gridCol w:w="482"/>
        <w:gridCol w:w="653"/>
      </w:tblGrid>
      <w:tr w:rsidR="00CC0D04">
        <w:trPr>
          <w:trHeight w:val="2232"/>
        </w:trPr>
        <w:tc>
          <w:tcPr>
            <w:tcW w:w="1476"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509" w:firstLine="0"/>
              <w:jc w:val="left"/>
            </w:pPr>
            <w:r>
              <w:rPr>
                <w:b/>
              </w:rPr>
              <w:lastRenderedPageBreak/>
              <w:t xml:space="preserve">Unit III </w:t>
            </w:r>
          </w:p>
        </w:tc>
        <w:tc>
          <w:tcPr>
            <w:tcW w:w="7658" w:type="dxa"/>
            <w:tcBorders>
              <w:top w:val="single" w:sz="6" w:space="0" w:color="000000"/>
              <w:left w:val="single" w:sz="4" w:space="0" w:color="000000"/>
              <w:bottom w:val="single" w:sz="4" w:space="0" w:color="000000"/>
              <w:right w:val="single" w:sz="4" w:space="0" w:color="000000"/>
            </w:tcBorders>
          </w:tcPr>
          <w:p w:rsidR="00CC0D04" w:rsidRDefault="002D4593">
            <w:pPr>
              <w:spacing w:after="9" w:line="259" w:lineRule="auto"/>
              <w:ind w:left="19" w:firstLine="0"/>
              <w:jc w:val="left"/>
            </w:pPr>
            <w:r>
              <w:rPr>
                <w:b/>
              </w:rPr>
              <w:t xml:space="preserve">Conservation Laws </w:t>
            </w:r>
          </w:p>
          <w:p w:rsidR="00CC0D04" w:rsidRDefault="002D4593">
            <w:pPr>
              <w:spacing w:after="0" w:line="259" w:lineRule="auto"/>
              <w:ind w:left="19" w:right="-39" w:firstLine="60"/>
            </w:pPr>
            <w:r>
              <w:t xml:space="preserve">Frames of reference, Concept of inertial and Non-inertial frames of references Work energy theorem, Conservative and non-Conservative forces, </w:t>
            </w:r>
            <w:r>
              <w:t>Linear restoring force, Gradient of potential, Conservation of energy for the particle Energy function, Concept of Centre of mass, Angular momentum and torque Laws of conservation of total energy, total linear momentum and total angular momentum along with</w:t>
            </w:r>
            <w:r>
              <w:t xml:space="preserve"> their examples. </w:t>
            </w:r>
          </w:p>
        </w:tc>
        <w:tc>
          <w:tcPr>
            <w:tcW w:w="482" w:type="dxa"/>
            <w:tcBorders>
              <w:top w:val="single" w:sz="6" w:space="0" w:color="000000"/>
              <w:left w:val="single" w:sz="4" w:space="0" w:color="000000"/>
              <w:bottom w:val="single" w:sz="4" w:space="0" w:color="000000"/>
              <w:right w:val="nil"/>
            </w:tcBorders>
          </w:tcPr>
          <w:p w:rsidR="00CC0D04" w:rsidRDefault="002D4593">
            <w:pPr>
              <w:spacing w:after="0" w:line="259" w:lineRule="auto"/>
              <w:ind w:left="5" w:firstLine="0"/>
              <w:jc w:val="left"/>
            </w:pPr>
            <w:r>
              <w:rPr>
                <w:sz w:val="26"/>
              </w:rPr>
              <w:t xml:space="preserve"> </w:t>
            </w:r>
          </w:p>
          <w:p w:rsidR="00CC0D04" w:rsidRDefault="002D4593">
            <w:pPr>
              <w:spacing w:after="59" w:line="259" w:lineRule="auto"/>
              <w:ind w:left="-25" w:firstLine="0"/>
              <w:jc w:val="left"/>
            </w:pPr>
            <w:r>
              <w:t>,</w:t>
            </w:r>
            <w:r>
              <w:rPr>
                <w:sz w:val="26"/>
              </w:rPr>
              <w:t xml:space="preserve"> </w:t>
            </w:r>
          </w:p>
          <w:p w:rsidR="00CC0D04" w:rsidRDefault="002D4593">
            <w:pPr>
              <w:spacing w:after="0" w:line="259" w:lineRule="auto"/>
              <w:ind w:left="5" w:firstLine="0"/>
              <w:jc w:val="left"/>
            </w:pPr>
            <w:r>
              <w:rPr>
                <w:sz w:val="33"/>
              </w:rPr>
              <w:t xml:space="preserve"> </w:t>
            </w:r>
          </w:p>
          <w:p w:rsidR="00CC0D04" w:rsidRDefault="002D4593">
            <w:pPr>
              <w:spacing w:after="19" w:line="259" w:lineRule="auto"/>
              <w:ind w:left="-33" w:firstLine="0"/>
              <w:jc w:val="left"/>
            </w:pPr>
            <w:r>
              <w:t>;</w:t>
            </w:r>
          </w:p>
          <w:p w:rsidR="00CC0D04" w:rsidRDefault="002D4593">
            <w:pPr>
              <w:spacing w:after="0" w:line="259" w:lineRule="auto"/>
              <w:ind w:left="-22" w:firstLine="0"/>
              <w:jc w:val="left"/>
            </w:pPr>
            <w:r>
              <w:t>,</w:t>
            </w:r>
          </w:p>
        </w:tc>
        <w:tc>
          <w:tcPr>
            <w:tcW w:w="653" w:type="dxa"/>
            <w:tcBorders>
              <w:top w:val="single" w:sz="6" w:space="0" w:color="000000"/>
              <w:left w:val="nil"/>
              <w:bottom w:val="single" w:sz="4" w:space="0" w:color="000000"/>
              <w:right w:val="single" w:sz="4" w:space="0" w:color="000000"/>
            </w:tcBorders>
            <w:vAlign w:val="center"/>
          </w:tcPr>
          <w:p w:rsidR="00CC0D04" w:rsidRDefault="002D4593">
            <w:pPr>
              <w:spacing w:after="0" w:line="259" w:lineRule="auto"/>
              <w:ind w:left="0" w:firstLine="0"/>
              <w:jc w:val="left"/>
            </w:pPr>
            <w:r>
              <w:rPr>
                <w:b/>
              </w:rPr>
              <w:t xml:space="preserve">15 </w:t>
            </w:r>
          </w:p>
        </w:tc>
      </w:tr>
      <w:tr w:rsidR="00CC0D04">
        <w:trPr>
          <w:trHeight w:val="1913"/>
        </w:trPr>
        <w:tc>
          <w:tcPr>
            <w:tcW w:w="14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6" w:firstLine="0"/>
              <w:jc w:val="left"/>
            </w:pPr>
            <w:r>
              <w:rPr>
                <w:b/>
              </w:rPr>
              <w:t xml:space="preserve">Unit IV </w:t>
            </w:r>
          </w:p>
        </w:tc>
        <w:tc>
          <w:tcPr>
            <w:tcW w:w="7658" w:type="dxa"/>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19" w:firstLine="0"/>
              <w:jc w:val="left"/>
            </w:pPr>
            <w:r>
              <w:rPr>
                <w:b/>
              </w:rPr>
              <w:t xml:space="preserve">Dynamics of rigid body and Moment of Inertia </w:t>
            </w:r>
          </w:p>
          <w:p w:rsidR="00CC0D04" w:rsidRDefault="002D4593">
            <w:pPr>
              <w:spacing w:after="0" w:line="259" w:lineRule="auto"/>
              <w:ind w:left="19" w:right="-18" w:firstLine="0"/>
            </w:pPr>
            <w:r>
              <w:t>Translatory and Rotatory motion, Equation of motion for Rotating rigid body, angular momentum vector and moment of inertia, Theorem of parallel and perpendicular axes, Moment of inertia of a cylinder, rod, lamina, ring, disc, spherical shell, solid sphere,</w:t>
            </w:r>
            <w:r>
              <w:t xml:space="preserve"> kinetic energy of rotation, rolling along a slope, Application to compound pendulum. </w:t>
            </w:r>
          </w:p>
        </w:tc>
        <w:tc>
          <w:tcPr>
            <w:tcW w:w="482" w:type="dxa"/>
            <w:tcBorders>
              <w:top w:val="single" w:sz="4" w:space="0" w:color="000000"/>
              <w:left w:val="single" w:sz="4" w:space="0" w:color="000000"/>
              <w:bottom w:val="single" w:sz="4" w:space="0" w:color="000000"/>
              <w:right w:val="nil"/>
            </w:tcBorders>
          </w:tcPr>
          <w:p w:rsidR="00CC0D04" w:rsidRDefault="002D4593">
            <w:pPr>
              <w:spacing w:after="0" w:line="259" w:lineRule="auto"/>
              <w:ind w:left="5" w:firstLine="0"/>
              <w:jc w:val="left"/>
            </w:pPr>
            <w:r>
              <w:rPr>
                <w:sz w:val="26"/>
              </w:rPr>
              <w:t xml:space="preserve"> </w:t>
            </w:r>
          </w:p>
          <w:p w:rsidR="00CC0D04" w:rsidRDefault="002D4593">
            <w:pPr>
              <w:spacing w:after="0" w:line="259" w:lineRule="auto"/>
              <w:ind w:left="5" w:firstLine="0"/>
              <w:jc w:val="left"/>
            </w:pPr>
            <w:r>
              <w:rPr>
                <w:sz w:val="26"/>
              </w:rPr>
              <w:t xml:space="preserve"> </w:t>
            </w:r>
          </w:p>
        </w:tc>
        <w:tc>
          <w:tcPr>
            <w:tcW w:w="653" w:type="dxa"/>
            <w:tcBorders>
              <w:top w:val="single" w:sz="4" w:space="0" w:color="000000"/>
              <w:left w:val="nil"/>
              <w:bottom w:val="single" w:sz="4" w:space="0" w:color="000000"/>
              <w:right w:val="single" w:sz="4" w:space="0" w:color="000000"/>
            </w:tcBorders>
            <w:vAlign w:val="center"/>
          </w:tcPr>
          <w:p w:rsidR="00CC0D04" w:rsidRDefault="002D4593">
            <w:pPr>
              <w:spacing w:after="0" w:line="259" w:lineRule="auto"/>
              <w:ind w:left="0" w:firstLine="0"/>
              <w:jc w:val="left"/>
            </w:pPr>
            <w:r>
              <w:rPr>
                <w:b/>
              </w:rPr>
              <w:t xml:space="preserve">10 </w:t>
            </w:r>
          </w:p>
        </w:tc>
      </w:tr>
      <w:tr w:rsidR="00CC0D04">
        <w:trPr>
          <w:trHeight w:val="1594"/>
        </w:trPr>
        <w:tc>
          <w:tcPr>
            <w:tcW w:w="14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69" w:firstLine="0"/>
              <w:jc w:val="left"/>
            </w:pPr>
            <w:r>
              <w:rPr>
                <w:b/>
              </w:rPr>
              <w:t xml:space="preserve">Unit V </w:t>
            </w:r>
          </w:p>
        </w:tc>
        <w:tc>
          <w:tcPr>
            <w:tcW w:w="7658" w:type="dxa"/>
            <w:tcBorders>
              <w:top w:val="single" w:sz="4" w:space="0" w:color="000000"/>
              <w:left w:val="single" w:sz="4" w:space="0" w:color="000000"/>
              <w:bottom w:val="single" w:sz="4" w:space="0" w:color="000000"/>
              <w:right w:val="single" w:sz="4" w:space="0" w:color="000000"/>
            </w:tcBorders>
          </w:tcPr>
          <w:p w:rsidR="00CC0D04" w:rsidRDefault="002D4593">
            <w:pPr>
              <w:spacing w:after="2" w:line="259" w:lineRule="auto"/>
              <w:ind w:left="19" w:firstLine="0"/>
              <w:jc w:val="left"/>
            </w:pPr>
            <w:r>
              <w:rPr>
                <w:b/>
              </w:rPr>
              <w:t xml:space="preserve">Properties of Matter </w:t>
            </w:r>
          </w:p>
          <w:p w:rsidR="00CC0D04" w:rsidRDefault="002D4593">
            <w:pPr>
              <w:spacing w:after="11" w:line="275" w:lineRule="auto"/>
              <w:ind w:left="19" w:right="-18" w:firstLine="0"/>
            </w:pPr>
            <w:r>
              <w:t>Basic concept, Elastic constants and their Interrelations, torsion of cylinder, bending of beam, bending moment, Cantilever, shape of Girders/ rail tracks.</w:t>
            </w:r>
          </w:p>
          <w:p w:rsidR="00CC0D04" w:rsidRDefault="002D4593">
            <w:pPr>
              <w:spacing w:after="0" w:line="259" w:lineRule="auto"/>
              <w:ind w:left="19" w:firstLine="0"/>
            </w:pPr>
            <w:r>
              <w:t xml:space="preserve">Viscosity, Stokes’s law, Posieuille’s formula, Equation of continuity, Bernoulli’s theorem, Surface </w:t>
            </w:r>
            <w:r>
              <w:t xml:space="preserve">tension and its molecular interpretation. </w:t>
            </w:r>
          </w:p>
        </w:tc>
        <w:tc>
          <w:tcPr>
            <w:tcW w:w="482" w:type="dxa"/>
            <w:tcBorders>
              <w:top w:val="single" w:sz="4" w:space="0" w:color="000000"/>
              <w:left w:val="single" w:sz="4" w:space="0" w:color="000000"/>
              <w:bottom w:val="single" w:sz="4" w:space="0" w:color="000000"/>
              <w:right w:val="nil"/>
            </w:tcBorders>
          </w:tcPr>
          <w:p w:rsidR="00CC0D04" w:rsidRDefault="002D4593">
            <w:pPr>
              <w:spacing w:after="0" w:line="259" w:lineRule="auto"/>
              <w:ind w:left="5" w:firstLine="0"/>
              <w:jc w:val="left"/>
            </w:pPr>
            <w:r>
              <w:rPr>
                <w:sz w:val="26"/>
              </w:rPr>
              <w:t xml:space="preserve"> </w:t>
            </w:r>
          </w:p>
          <w:p w:rsidR="00CC0D04" w:rsidRDefault="002D4593">
            <w:pPr>
              <w:spacing w:after="0" w:line="259" w:lineRule="auto"/>
              <w:ind w:left="5" w:firstLine="0"/>
              <w:jc w:val="left"/>
            </w:pPr>
            <w:r>
              <w:rPr>
                <w:sz w:val="23"/>
              </w:rPr>
              <w:t xml:space="preserve"> </w:t>
            </w:r>
          </w:p>
        </w:tc>
        <w:tc>
          <w:tcPr>
            <w:tcW w:w="653"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b/>
              </w:rPr>
              <w:t xml:space="preserve">15 </w:t>
            </w:r>
          </w:p>
        </w:tc>
      </w:tr>
    </w:tbl>
    <w:p w:rsidR="00CC0D04" w:rsidRDefault="002D4593">
      <w:pPr>
        <w:spacing w:after="4" w:line="267" w:lineRule="auto"/>
        <w:ind w:left="1042" w:right="1283"/>
      </w:pPr>
      <w:r>
        <w:rPr>
          <w:b/>
        </w:rPr>
        <w:t xml:space="preserve">Suggested Reading </w:t>
      </w:r>
    </w:p>
    <w:p w:rsidR="00CC0D04" w:rsidRDefault="002D4593">
      <w:pPr>
        <w:ind w:left="1042" w:right="1469"/>
      </w:pPr>
      <w:r>
        <w:t xml:space="preserve">1.R. Resnick and D. Hilliday : Physics Vol-I </w:t>
      </w:r>
    </w:p>
    <w:p w:rsidR="00CC0D04" w:rsidRDefault="002D4593">
      <w:pPr>
        <w:ind w:left="1042" w:right="1469"/>
      </w:pPr>
      <w:r>
        <w:t xml:space="preserve">2.Berkeley Physics Course : Mechanics Vol-I </w:t>
      </w:r>
    </w:p>
    <w:p w:rsidR="00CC0D04" w:rsidRDefault="002D4593">
      <w:pPr>
        <w:ind w:left="1042" w:right="1469"/>
      </w:pPr>
      <w:r>
        <w:t xml:space="preserve">3.R.P. Feynman, R.B.Lightan and M.Sand : The Feynman Lectures in Physics </w:t>
      </w:r>
    </w:p>
    <w:p w:rsidR="00CC0D04" w:rsidRDefault="002D4593">
      <w:pPr>
        <w:ind w:left="1042" w:right="1469"/>
      </w:pPr>
      <w:r>
        <w:t xml:space="preserve">4.D.S. Mathur : </w:t>
      </w:r>
      <w:r>
        <w:t xml:space="preserve">Mechanics </w:t>
      </w:r>
    </w:p>
    <w:p w:rsidR="00CC0D04" w:rsidRDefault="002D4593">
      <w:pPr>
        <w:ind w:left="1042" w:right="1469"/>
      </w:pPr>
      <w:r>
        <w:t xml:space="preserve">5.D.S. Mathur : Elements of Properties of Matter </w:t>
      </w:r>
    </w:p>
    <w:p w:rsidR="00CC0D04" w:rsidRDefault="002D4593">
      <w:pPr>
        <w:numPr>
          <w:ilvl w:val="0"/>
          <w:numId w:val="1"/>
        </w:numPr>
        <w:ind w:right="5827"/>
      </w:pPr>
      <w:r>
        <w:t xml:space="preserve">Murray Spiegel, Seymour Lipschutz, Dennis Spellman, “Schaum’s Outline Series: Vector Analysis”, McGraw Hill, 2017. </w:t>
      </w:r>
    </w:p>
    <w:p w:rsidR="00CC0D04" w:rsidRDefault="002D4593">
      <w:pPr>
        <w:numPr>
          <w:ilvl w:val="0"/>
          <w:numId w:val="1"/>
        </w:numPr>
        <w:ind w:right="5827"/>
      </w:pPr>
      <w:r>
        <w:t xml:space="preserve">J. C. Upadhaya: Mechanics, S. Chand </w:t>
      </w:r>
      <w:r>
        <w:rPr>
          <w:b/>
        </w:rPr>
        <w:t xml:space="preserve">Suggested Online Link: </w:t>
      </w:r>
    </w:p>
    <w:p w:rsidR="00CC0D04" w:rsidRDefault="002D4593">
      <w:pPr>
        <w:ind w:left="1042" w:right="1850"/>
      </w:pPr>
      <w:r>
        <w:t>1.</w:t>
      </w:r>
      <w:r>
        <w:rPr>
          <w:rFonts w:ascii="Arial" w:eastAsia="Arial" w:hAnsi="Arial" w:cs="Arial"/>
        </w:rPr>
        <w:t xml:space="preserve"> </w:t>
      </w:r>
      <w:r>
        <w:t>MIT Open Learnin</w:t>
      </w:r>
      <w:r>
        <w:t>g - Massachusetts Institute of Technology, https://openlearning.mit.edu/ 2.</w:t>
      </w:r>
      <w:r>
        <w:rPr>
          <w:rFonts w:ascii="Arial" w:eastAsia="Arial" w:hAnsi="Arial" w:cs="Arial"/>
        </w:rPr>
        <w:t xml:space="preserve"> </w:t>
      </w:r>
      <w:r>
        <w:t>National Programme on Technology Enhanced Learning (NPTEL), https://</w:t>
      </w:r>
      <w:hyperlink r:id="rId42">
        <w:r>
          <w:t>www.youtube.com/user/nptelhrd</w:t>
        </w:r>
      </w:hyperlink>
      <w:hyperlink r:id="rId43">
        <w:r>
          <w:t xml:space="preserve"> </w:t>
        </w:r>
      </w:hyperlink>
      <w:r>
        <w:t>3.</w:t>
      </w:r>
      <w:r>
        <w:rPr>
          <w:rFonts w:ascii="Arial" w:eastAsia="Arial" w:hAnsi="Arial" w:cs="Arial"/>
        </w:rPr>
        <w:t xml:space="preserve"> </w:t>
      </w:r>
      <w:r>
        <w:t>Swayam Prabha - DTH Channel, https://</w:t>
      </w:r>
      <w:hyperlink r:id="rId44">
        <w:r>
          <w:t>www.swayamprabha.gov.in/index.php/program/current_he/8</w:t>
        </w:r>
      </w:hyperlink>
      <w:hyperlink r:id="rId45">
        <w:r>
          <w:t xml:space="preserve"> </w:t>
        </w:r>
      </w:hyperlink>
    </w:p>
    <w:p w:rsidR="00CC0D04" w:rsidRDefault="002D4593">
      <w:pPr>
        <w:spacing w:after="4" w:line="267" w:lineRule="auto"/>
        <w:ind w:left="1042" w:right="1283"/>
      </w:pPr>
      <w:r>
        <w:rPr>
          <w:b/>
        </w:rPr>
        <w:t xml:space="preserve">This course can be opted as an elective by the students of following subjects: </w:t>
      </w:r>
      <w:r>
        <w:t xml:space="preserve">The course can be opted as an elective, which is open to all students. </w:t>
      </w:r>
    </w:p>
    <w:p w:rsidR="00CC0D04" w:rsidRDefault="002D4593">
      <w:pPr>
        <w:spacing w:after="4" w:line="267" w:lineRule="auto"/>
        <w:ind w:left="1042" w:right="1283"/>
      </w:pPr>
      <w:r>
        <w:rPr>
          <w:b/>
        </w:rPr>
        <w:t xml:space="preserve">Suggested Continuous Evaluation (25 Marks): </w:t>
      </w:r>
    </w:p>
    <w:p w:rsidR="00CC0D04" w:rsidRDefault="002D4593">
      <w:pPr>
        <w:ind w:left="1042" w:right="1469"/>
      </w:pPr>
      <w:r>
        <w:t>Continuous internal evaluati</w:t>
      </w:r>
      <w:r>
        <w:t xml:space="preserve">on shall be based on allotted assignment and class tests. The marks shall be as follows: </w:t>
      </w:r>
    </w:p>
    <w:p w:rsidR="00CC0D04" w:rsidRDefault="002D4593">
      <w:pPr>
        <w:spacing w:after="4" w:line="267" w:lineRule="auto"/>
        <w:ind w:left="1042" w:right="1283"/>
      </w:pPr>
      <w:r>
        <w:rPr>
          <w:b/>
        </w:rPr>
        <w:t xml:space="preserve">Class Test/Assignment/ attendance- (10+10+5) </w:t>
      </w:r>
    </w:p>
    <w:p w:rsidR="00CC0D04" w:rsidRDefault="002D4593">
      <w:pPr>
        <w:pStyle w:val="Heading2"/>
        <w:spacing w:after="797"/>
        <w:ind w:left="1042"/>
      </w:pPr>
      <w:r>
        <w:rPr>
          <w:b/>
          <w:sz w:val="24"/>
        </w:rPr>
        <w:t xml:space="preserve">Course Prerequisites: </w:t>
      </w:r>
      <w:r>
        <w:t>Physics and Mathematics in 12</w:t>
      </w:r>
      <w:r>
        <w:rPr>
          <w:vertAlign w:val="superscript"/>
        </w:rPr>
        <w:t>th</w:t>
      </w:r>
      <w:r>
        <w:t xml:space="preserve"> </w:t>
      </w:r>
    </w:p>
    <w:p w:rsidR="00CC0D04" w:rsidRDefault="002D4593">
      <w:pPr>
        <w:spacing w:after="0" w:line="259" w:lineRule="auto"/>
        <w:ind w:left="0" w:right="305" w:firstLine="0"/>
        <w:jc w:val="center"/>
      </w:pPr>
      <w:r>
        <w:rPr>
          <w:sz w:val="20"/>
        </w:rPr>
        <w:t xml:space="preserve"> </w:t>
      </w:r>
    </w:p>
    <w:p w:rsidR="00CC0D04" w:rsidRDefault="00CC0D04">
      <w:pPr>
        <w:spacing w:after="0" w:line="259" w:lineRule="auto"/>
        <w:ind w:left="-394" w:right="765" w:firstLine="0"/>
        <w:jc w:val="left"/>
      </w:pPr>
    </w:p>
    <w:tbl>
      <w:tblPr>
        <w:tblStyle w:val="TableGrid"/>
        <w:tblW w:w="10260" w:type="dxa"/>
        <w:tblInd w:w="785" w:type="dxa"/>
        <w:tblCellMar>
          <w:top w:w="0" w:type="dxa"/>
          <w:left w:w="0" w:type="dxa"/>
          <w:bottom w:w="0" w:type="dxa"/>
          <w:right w:w="0" w:type="dxa"/>
        </w:tblCellMar>
        <w:tblLook w:val="04A0" w:firstRow="1" w:lastRow="0" w:firstColumn="1" w:lastColumn="0" w:noHBand="0" w:noVBand="1"/>
      </w:tblPr>
      <w:tblGrid>
        <w:gridCol w:w="1478"/>
        <w:gridCol w:w="99"/>
        <w:gridCol w:w="5807"/>
        <w:gridCol w:w="130"/>
        <w:gridCol w:w="1306"/>
        <w:gridCol w:w="1440"/>
      </w:tblGrid>
      <w:tr w:rsidR="00CC0D04">
        <w:trPr>
          <w:trHeight w:val="552"/>
        </w:trPr>
        <w:tc>
          <w:tcPr>
            <w:tcW w:w="10260" w:type="dxa"/>
            <w:gridSpan w:val="6"/>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602" w:firstLine="0"/>
              <w:jc w:val="left"/>
            </w:pPr>
            <w:r>
              <w:rPr>
                <w:b/>
              </w:rPr>
              <w:lastRenderedPageBreak/>
              <w:t xml:space="preserve">CERTIFICATE COURSE IN BASIC PHYSICS </w:t>
            </w:r>
          </w:p>
        </w:tc>
      </w:tr>
      <w:tr w:rsidR="00CC0D04">
        <w:trPr>
          <w:trHeight w:val="643"/>
        </w:trPr>
        <w:tc>
          <w:tcPr>
            <w:tcW w:w="751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Programme: </w:t>
            </w:r>
            <w:r>
              <w:rPr>
                <w:b/>
                <w:i/>
              </w:rPr>
              <w:t xml:space="preserve">Certificate </w:t>
            </w:r>
            <w:r>
              <w:rPr>
                <w:b/>
                <w:i/>
              </w:rPr>
              <w:t xml:space="preserve">Course in Basic Physics </w:t>
            </w:r>
          </w:p>
        </w:tc>
        <w:tc>
          <w:tcPr>
            <w:tcW w:w="13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01" w:firstLine="0"/>
              <w:jc w:val="center"/>
            </w:pPr>
            <w:r>
              <w:rPr>
                <w:b/>
              </w:rPr>
              <w:t xml:space="preserve">Year: I </w:t>
            </w:r>
          </w:p>
        </w:tc>
        <w:tc>
          <w:tcPr>
            <w:tcW w:w="144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Semester: I </w:t>
            </w:r>
          </w:p>
          <w:p w:rsidR="00CC0D04" w:rsidRDefault="002D4593">
            <w:pPr>
              <w:spacing w:after="0" w:line="259" w:lineRule="auto"/>
              <w:ind w:left="-19" w:firstLine="0"/>
              <w:jc w:val="left"/>
            </w:pPr>
            <w:r>
              <w:rPr>
                <w:b/>
              </w:rPr>
              <w:t xml:space="preserve">Practical (Lab) </w:t>
            </w:r>
          </w:p>
        </w:tc>
      </w:tr>
      <w:tr w:rsidR="00CC0D04">
        <w:trPr>
          <w:trHeight w:val="670"/>
        </w:trPr>
        <w:tc>
          <w:tcPr>
            <w:tcW w:w="10260" w:type="dxa"/>
            <w:gridSpan w:val="6"/>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19" w:firstLine="0"/>
              <w:jc w:val="left"/>
            </w:pPr>
            <w:r>
              <w:rPr>
                <w:b/>
              </w:rPr>
              <w:t xml:space="preserve">Subject: Physics Practical (Lab) </w:t>
            </w:r>
          </w:p>
        </w:tc>
      </w:tr>
      <w:tr w:rsidR="00CC0D04">
        <w:trPr>
          <w:trHeight w:val="514"/>
        </w:trPr>
        <w:tc>
          <w:tcPr>
            <w:tcW w:w="157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Course Code </w:t>
            </w:r>
          </w:p>
        </w:tc>
        <w:tc>
          <w:tcPr>
            <w:tcW w:w="868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Course Title: </w:t>
            </w:r>
            <w:r>
              <w:t xml:space="preserve">Mechanical Properties of Matter (Lab) </w:t>
            </w:r>
          </w:p>
        </w:tc>
      </w:tr>
      <w:tr w:rsidR="00CC0D04">
        <w:trPr>
          <w:trHeight w:val="1666"/>
        </w:trPr>
        <w:tc>
          <w:tcPr>
            <w:tcW w:w="10260" w:type="dxa"/>
            <w:gridSpan w:val="6"/>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8" w:line="259" w:lineRule="auto"/>
              <w:ind w:left="26" w:firstLine="0"/>
              <w:jc w:val="left"/>
            </w:pPr>
            <w:r>
              <w:rPr>
                <w:b/>
              </w:rPr>
              <w:t xml:space="preserve">Course Outcomes: </w:t>
            </w:r>
          </w:p>
          <w:p w:rsidR="00CC0D04" w:rsidRDefault="002D4593">
            <w:pPr>
              <w:numPr>
                <w:ilvl w:val="0"/>
                <w:numId w:val="39"/>
              </w:numPr>
              <w:spacing w:after="1" w:line="276" w:lineRule="auto"/>
              <w:ind w:right="209" w:hanging="247"/>
              <w:jc w:val="left"/>
            </w:pPr>
            <w:r>
              <w:t xml:space="preserve">Experimental physics has the most striking impact on the industry </w:t>
            </w:r>
            <w:r>
              <w:t xml:space="preserve">wherever the instruments are used to study and determine the mechanical properties. </w:t>
            </w:r>
          </w:p>
          <w:p w:rsidR="00CC0D04" w:rsidRDefault="002D4593">
            <w:pPr>
              <w:numPr>
                <w:ilvl w:val="0"/>
                <w:numId w:val="39"/>
              </w:numPr>
              <w:spacing w:after="0" w:line="259" w:lineRule="auto"/>
              <w:ind w:right="209" w:hanging="247"/>
              <w:jc w:val="left"/>
            </w:pPr>
            <w:r>
              <w:t xml:space="preserve">Measurement precision and perfection is achieved through Lab Experiments. </w:t>
            </w:r>
          </w:p>
        </w:tc>
      </w:tr>
      <w:tr w:rsidR="00CC0D04">
        <w:trPr>
          <w:trHeight w:val="451"/>
        </w:trPr>
        <w:tc>
          <w:tcPr>
            <w:tcW w:w="738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02 </w:t>
            </w:r>
          </w:p>
        </w:tc>
        <w:tc>
          <w:tcPr>
            <w:tcW w:w="287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6" w:firstLine="0"/>
              <w:jc w:val="left"/>
            </w:pPr>
            <w:r>
              <w:rPr>
                <w:b/>
              </w:rPr>
              <w:t xml:space="preserve">Core Compulsory </w:t>
            </w:r>
          </w:p>
        </w:tc>
      </w:tr>
      <w:tr w:rsidR="00CC0D04">
        <w:trPr>
          <w:trHeight w:val="895"/>
        </w:trPr>
        <w:tc>
          <w:tcPr>
            <w:tcW w:w="738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 50 </w:t>
            </w:r>
          </w:p>
          <w:p w:rsidR="00CC0D04" w:rsidRDefault="002D4593">
            <w:pPr>
              <w:spacing w:after="0" w:line="259" w:lineRule="auto"/>
              <w:ind w:left="26" w:firstLine="0"/>
              <w:jc w:val="left"/>
            </w:pPr>
            <w:r>
              <w:rPr>
                <w:b/>
              </w:rPr>
              <w:t xml:space="preserve">Internal (Record File): 15 </w:t>
            </w:r>
          </w:p>
          <w:p w:rsidR="00CC0D04" w:rsidRDefault="002D4593">
            <w:pPr>
              <w:spacing w:after="0" w:line="259" w:lineRule="auto"/>
              <w:ind w:left="26" w:right="3554" w:firstLine="0"/>
            </w:pPr>
            <w:r>
              <w:rPr>
                <w:b/>
              </w:rPr>
              <w:t xml:space="preserve">External Practical </w:t>
            </w:r>
            <w:r>
              <w:rPr>
                <w:b/>
              </w:rPr>
              <w:t xml:space="preserve">Exam: 20 External Viva Voce : 15 </w:t>
            </w:r>
          </w:p>
        </w:tc>
        <w:tc>
          <w:tcPr>
            <w:tcW w:w="287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6" w:firstLine="0"/>
              <w:jc w:val="left"/>
            </w:pPr>
            <w:r>
              <w:rPr>
                <w:b/>
              </w:rPr>
              <w:t xml:space="preserve">Min. Passing Marks: 17 </w:t>
            </w:r>
          </w:p>
        </w:tc>
      </w:tr>
      <w:tr w:rsidR="00CC0D04">
        <w:trPr>
          <w:trHeight w:val="670"/>
        </w:trPr>
        <w:tc>
          <w:tcPr>
            <w:tcW w:w="10260" w:type="dxa"/>
            <w:gridSpan w:val="6"/>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6" w:firstLine="0"/>
              <w:jc w:val="left"/>
            </w:pPr>
            <w:r>
              <w:rPr>
                <w:b/>
              </w:rPr>
              <w:t xml:space="preserve">Total No. of Lectures-Tutorials-Practical (in hours per week): 0-0-4 </w:t>
            </w:r>
          </w:p>
        </w:tc>
      </w:tr>
      <w:tr w:rsidR="00CC0D04">
        <w:trPr>
          <w:trHeight w:val="535"/>
        </w:trPr>
        <w:tc>
          <w:tcPr>
            <w:tcW w:w="10260"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8"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935685</wp:posOffset>
                      </wp:positionH>
                      <wp:positionV relativeFrom="paragraph">
                        <wp:posOffset>18899</wp:posOffset>
                      </wp:positionV>
                      <wp:extent cx="6096" cy="333756"/>
                      <wp:effectExtent l="0" t="0" r="0" b="0"/>
                      <wp:wrapSquare wrapText="bothSides"/>
                      <wp:docPr id="295004" name="Group 295004"/>
                      <wp:cNvGraphicFramePr/>
                      <a:graphic xmlns:a="http://schemas.openxmlformats.org/drawingml/2006/main">
                        <a:graphicData uri="http://schemas.microsoft.com/office/word/2010/wordprocessingGroup">
                          <wpg:wgp>
                            <wpg:cNvGrpSpPr/>
                            <wpg:grpSpPr>
                              <a:xfrm>
                                <a:off x="0" y="0"/>
                                <a:ext cx="6096" cy="333756"/>
                                <a:chOff x="0" y="0"/>
                                <a:chExt cx="6096" cy="333756"/>
                              </a:xfrm>
                            </wpg:grpSpPr>
                            <wps:wsp>
                              <wps:cNvPr id="359005" name="Shape 359005"/>
                              <wps:cNvSpPr/>
                              <wps:spPr>
                                <a:xfrm>
                                  <a:off x="0" y="0"/>
                                  <a:ext cx="9144" cy="333756"/>
                                </a:xfrm>
                                <a:custGeom>
                                  <a:avLst/>
                                  <a:gdLst/>
                                  <a:ahLst/>
                                  <a:cxnLst/>
                                  <a:rect l="0" t="0" r="0" b="0"/>
                                  <a:pathLst>
                                    <a:path w="9144" h="333756">
                                      <a:moveTo>
                                        <a:pt x="0" y="0"/>
                                      </a:moveTo>
                                      <a:lnTo>
                                        <a:pt x="9144" y="0"/>
                                      </a:lnTo>
                                      <a:lnTo>
                                        <a:pt x="9144" y="333756"/>
                                      </a:lnTo>
                                      <a:lnTo>
                                        <a:pt x="0" y="3337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212C20" id="Group 295004" o:spid="_x0000_s1026" style="position:absolute;margin-left:73.7pt;margin-top:1.5pt;width:.5pt;height:26.3pt;z-index:251666432" coordsize="6096,33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">
                      <v:shape id="Shape 359005" o:spid="_x0000_s1027" style="position:absolute;width:9144;height:333756;visibility:visible;mso-wrap-style:square;v-text-anchor:top" coordsize="9144,33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KFscA&#10;AADfAAAADwAAAGRycy9kb3ducmV2LnhtbESP0UoDMRRE3wX/IVyhbzaxpWLXpkWEQvtQtNUPuGxu&#10;d7fd3MQk3d369UYQfBxm5gyzWA22FR2F2DjW8DBWIIhLZxquNHx+rO+fQMSEbLB1TBquFGG1vL1Z&#10;YGFcz3vqDqkSGcKxQA11Sr6QMpY1WYxj54mzd3TBYsoyVNIE7DPctnKi1KO02HBeqNHTa03l+XCx&#10;Gi6tUu9f27dujsb73oTv5rQ7aT26G16eQSQa0n/4r70xGqazuVIz+P2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vChbHAAAA3wAAAA8AAAAAAAAAAAAAAAAAmAIAAGRy&#10;cy9kb3ducmV2LnhtbFBLBQYAAAAABAAEAPUAAACMAwAAAAA=&#10;" path="m,l9144,r,333756l,333756,,e" fillcolor="black" stroked="f" strokeweight="0">
                        <v:stroke miterlimit="83231f" joinstyle="miter"/>
                        <v:path arrowok="t" textboxrect="0,0,9144,33375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5597093</wp:posOffset>
                      </wp:positionH>
                      <wp:positionV relativeFrom="paragraph">
                        <wp:posOffset>18899</wp:posOffset>
                      </wp:positionV>
                      <wp:extent cx="6096" cy="333756"/>
                      <wp:effectExtent l="0" t="0" r="0" b="0"/>
                      <wp:wrapSquare wrapText="bothSides"/>
                      <wp:docPr id="295005" name="Group 295005"/>
                      <wp:cNvGraphicFramePr/>
                      <a:graphic xmlns:a="http://schemas.openxmlformats.org/drawingml/2006/main">
                        <a:graphicData uri="http://schemas.microsoft.com/office/word/2010/wordprocessingGroup">
                          <wpg:wgp>
                            <wpg:cNvGrpSpPr/>
                            <wpg:grpSpPr>
                              <a:xfrm>
                                <a:off x="0" y="0"/>
                                <a:ext cx="6096" cy="333756"/>
                                <a:chOff x="0" y="0"/>
                                <a:chExt cx="6096" cy="333756"/>
                              </a:xfrm>
                            </wpg:grpSpPr>
                            <wps:wsp>
                              <wps:cNvPr id="359006" name="Shape 359006"/>
                              <wps:cNvSpPr/>
                              <wps:spPr>
                                <a:xfrm>
                                  <a:off x="0" y="0"/>
                                  <a:ext cx="9144" cy="333756"/>
                                </a:xfrm>
                                <a:custGeom>
                                  <a:avLst/>
                                  <a:gdLst/>
                                  <a:ahLst/>
                                  <a:cxnLst/>
                                  <a:rect l="0" t="0" r="0" b="0"/>
                                  <a:pathLst>
                                    <a:path w="9144" h="333756">
                                      <a:moveTo>
                                        <a:pt x="0" y="0"/>
                                      </a:moveTo>
                                      <a:lnTo>
                                        <a:pt x="9144" y="0"/>
                                      </a:lnTo>
                                      <a:lnTo>
                                        <a:pt x="9144" y="333756"/>
                                      </a:lnTo>
                                      <a:lnTo>
                                        <a:pt x="0" y="3337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B68B6A" id="Group 295005" o:spid="_x0000_s1026" style="position:absolute;margin-left:440.7pt;margin-top:1.5pt;width:.5pt;height:26.3pt;z-index:251667456" coordsize="6096,33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">
                      <v:shape id="Shape 359006" o:spid="_x0000_s1027" style="position:absolute;width:9144;height:333756;visibility:visible;mso-wrap-style:square;v-text-anchor:top" coordsize="9144,33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YcYA&#10;AADfAAAADwAAAGRycy9kb3ducmV2LnhtbESP0UoDMRRE3wX/IVzBtzZRqbRr01KEQn0otdUPuGyu&#10;u1s3N2mS7q5+vSkUfBxm5gwzXw62FR2F2DjW8DBWIIhLZxquNHx+rEdTEDEhG2wdk4YfirBc3N7M&#10;sTCu5z11h1SJDOFYoIY6JV9IGcuaLMax88TZ+3LBYsoyVNIE7DPctvJRqWdpseG8UKOn15rK78PZ&#10;aji3Sr2f3nbdDI33vQm/zXF71Pr+bli9gEg0pP/wtb0xGp4ms8yEy5/8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UYcYAAADfAAAADwAAAAAAAAAAAAAAAACYAgAAZHJz&#10;L2Rvd25yZXYueG1sUEsFBgAAAAAEAAQA9QAAAIsDAAAAAA==&#10;" path="m,l9144,r,333756l,333756,,e" fillcolor="black" stroked="f" strokeweight="0">
                        <v:stroke miterlimit="83231f" joinstyle="miter"/>
                        <v:path arrowok="t" textboxrect="0,0,9144,333756"/>
                      </v:shape>
                      <w10:wrap type="square"/>
                    </v:group>
                  </w:pict>
                </mc:Fallback>
              </mc:AlternateContent>
            </w:r>
            <w:r>
              <w:rPr>
                <w:b/>
              </w:rPr>
              <w:t xml:space="preserve">Unit Topic No. of </w:t>
            </w:r>
          </w:p>
          <w:p w:rsidR="00CC0D04" w:rsidRDefault="002D4593">
            <w:pPr>
              <w:spacing w:after="0" w:line="259" w:lineRule="auto"/>
              <w:ind w:left="8814" w:right="231" w:firstLine="0"/>
              <w:jc w:val="right"/>
            </w:pPr>
            <w:r>
              <w:rPr>
                <w:b/>
              </w:rPr>
              <w:t xml:space="preserve">Lectures </w:t>
            </w:r>
          </w:p>
        </w:tc>
      </w:tr>
      <w:tr w:rsidR="00CC0D04">
        <w:trPr>
          <w:trHeight w:val="533"/>
        </w:trPr>
        <w:tc>
          <w:tcPr>
            <w:tcW w:w="10260"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87" w:firstLine="0"/>
              <w:jc w:val="center"/>
            </w:pPr>
            <w:r>
              <w:rPr>
                <w:b/>
                <w:sz w:val="28"/>
              </w:rPr>
              <w:t xml:space="preserve">Lab Experiment List </w:t>
            </w:r>
          </w:p>
        </w:tc>
      </w:tr>
      <w:tr w:rsidR="00CC0D04">
        <w:trPr>
          <w:trHeight w:val="5941"/>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2"/>
              </w:rPr>
              <w:t xml:space="preserve"> </w:t>
            </w:r>
          </w:p>
        </w:tc>
        <w:tc>
          <w:tcPr>
            <w:tcW w:w="7341" w:type="dxa"/>
            <w:gridSpan w:val="4"/>
            <w:tcBorders>
              <w:top w:val="single" w:sz="4" w:space="0" w:color="000000"/>
              <w:left w:val="single" w:sz="4" w:space="0" w:color="000000"/>
              <w:bottom w:val="single" w:sz="4" w:space="0" w:color="000000"/>
              <w:right w:val="single" w:sz="4" w:space="0" w:color="000000"/>
            </w:tcBorders>
          </w:tcPr>
          <w:p w:rsidR="00CC0D04" w:rsidRDefault="002D4593">
            <w:pPr>
              <w:numPr>
                <w:ilvl w:val="0"/>
                <w:numId w:val="40"/>
              </w:numPr>
              <w:spacing w:after="3" w:line="273" w:lineRule="auto"/>
              <w:ind w:hanging="363"/>
              <w:jc w:val="left"/>
            </w:pPr>
            <w:r>
              <w:t>To study the Motion of Spring and calculate (a) Spring constant, (b) g</w:t>
            </w:r>
            <w:r>
              <w:t xml:space="preserve"> and (c) Modulus of rigidity. </w:t>
            </w:r>
          </w:p>
          <w:p w:rsidR="00CC0D04" w:rsidRDefault="002D4593">
            <w:pPr>
              <w:numPr>
                <w:ilvl w:val="0"/>
                <w:numId w:val="40"/>
              </w:numPr>
              <w:spacing w:after="10" w:line="259" w:lineRule="auto"/>
              <w:ind w:hanging="363"/>
              <w:jc w:val="left"/>
            </w:pPr>
            <w:r>
              <w:t xml:space="preserve">To determine the Moment of Inertia of a Flywheel. </w:t>
            </w:r>
          </w:p>
          <w:p w:rsidR="00CC0D04" w:rsidRDefault="002D4593">
            <w:pPr>
              <w:numPr>
                <w:ilvl w:val="0"/>
                <w:numId w:val="40"/>
              </w:numPr>
              <w:spacing w:after="1" w:line="276" w:lineRule="auto"/>
              <w:ind w:hanging="363"/>
              <w:jc w:val="left"/>
            </w:pPr>
            <w:r>
              <w:t xml:space="preserve">To determine g and velocity for a freely falling body using Digital Timing Technique. </w:t>
            </w:r>
          </w:p>
          <w:p w:rsidR="00CC0D04" w:rsidRDefault="002D4593">
            <w:pPr>
              <w:numPr>
                <w:ilvl w:val="0"/>
                <w:numId w:val="40"/>
              </w:numPr>
              <w:spacing w:after="0" w:line="292" w:lineRule="auto"/>
              <w:ind w:hanging="363"/>
              <w:jc w:val="left"/>
            </w:pPr>
            <w:r>
              <w:t xml:space="preserve">To determine Coefficient of Viscosity of water by Capillary Flow Method (Poiseuille’s </w:t>
            </w:r>
            <w:r>
              <w:t xml:space="preserve">method). </w:t>
            </w:r>
          </w:p>
          <w:p w:rsidR="00CC0D04" w:rsidRDefault="002D4593">
            <w:pPr>
              <w:numPr>
                <w:ilvl w:val="0"/>
                <w:numId w:val="40"/>
              </w:numPr>
              <w:spacing w:after="3" w:line="273" w:lineRule="auto"/>
              <w:ind w:hanging="363"/>
              <w:jc w:val="left"/>
            </w:pPr>
            <w:r>
              <w:t xml:space="preserve">To determine the Young's Modulus of a Wire by Optical Lever Method. </w:t>
            </w:r>
          </w:p>
          <w:p w:rsidR="00CC0D04" w:rsidRDefault="002D4593">
            <w:pPr>
              <w:numPr>
                <w:ilvl w:val="0"/>
                <w:numId w:val="40"/>
              </w:numPr>
              <w:spacing w:after="20" w:line="259" w:lineRule="auto"/>
              <w:ind w:hanging="363"/>
              <w:jc w:val="left"/>
            </w:pPr>
            <w:r>
              <w:t xml:space="preserve">To determine the Young's Modulus by bending of beam. </w:t>
            </w:r>
          </w:p>
          <w:p w:rsidR="00CC0D04" w:rsidRDefault="002D4593">
            <w:pPr>
              <w:numPr>
                <w:ilvl w:val="0"/>
                <w:numId w:val="40"/>
              </w:numPr>
              <w:spacing w:after="8" w:line="273" w:lineRule="auto"/>
              <w:ind w:hanging="363"/>
              <w:jc w:val="left"/>
            </w:pPr>
            <w:r>
              <w:t xml:space="preserve">To determine the Modulus of Rigidity of a Wire by Maxwell’ needle. To determine the elastic Constants of a wire by Searle’ </w:t>
            </w:r>
            <w:r>
              <w:t xml:space="preserve">method. </w:t>
            </w:r>
          </w:p>
          <w:p w:rsidR="00CC0D04" w:rsidRDefault="002D4593">
            <w:pPr>
              <w:numPr>
                <w:ilvl w:val="0"/>
                <w:numId w:val="40"/>
              </w:numPr>
              <w:spacing w:after="21" w:line="259" w:lineRule="auto"/>
              <w:ind w:hanging="363"/>
              <w:jc w:val="left"/>
            </w:pPr>
            <w:r>
              <w:t xml:space="preserve">To determine the value of g using Bar Pendulum. </w:t>
            </w:r>
          </w:p>
          <w:p w:rsidR="00CC0D04" w:rsidRDefault="002D4593">
            <w:pPr>
              <w:numPr>
                <w:ilvl w:val="0"/>
                <w:numId w:val="40"/>
              </w:numPr>
              <w:spacing w:after="20" w:line="259" w:lineRule="auto"/>
              <w:ind w:hanging="363"/>
              <w:jc w:val="left"/>
            </w:pPr>
            <w:r>
              <w:t xml:space="preserve">To determine the value of g using Kater’s Pendulum. </w:t>
            </w:r>
          </w:p>
          <w:p w:rsidR="00CC0D04" w:rsidRDefault="002D4593">
            <w:pPr>
              <w:numPr>
                <w:ilvl w:val="0"/>
                <w:numId w:val="40"/>
              </w:numPr>
              <w:spacing w:after="43" w:line="259" w:lineRule="auto"/>
              <w:ind w:hanging="363"/>
              <w:jc w:val="left"/>
            </w:pPr>
            <w:r>
              <w:t xml:space="preserve">To determine Surface Tension. </w:t>
            </w:r>
          </w:p>
          <w:p w:rsidR="00CC0D04" w:rsidRDefault="002D4593">
            <w:pPr>
              <w:numPr>
                <w:ilvl w:val="0"/>
                <w:numId w:val="40"/>
              </w:numPr>
              <w:spacing w:after="93" w:line="236" w:lineRule="auto"/>
              <w:ind w:hanging="363"/>
              <w:jc w:val="left"/>
            </w:pPr>
            <w:r>
              <w:t xml:space="preserve">To determine the modulus of rigidity by Barton’s Appratus (Horizontal and Vertical) </w:t>
            </w:r>
          </w:p>
          <w:p w:rsidR="00CC0D04" w:rsidRDefault="002D4593">
            <w:pPr>
              <w:numPr>
                <w:ilvl w:val="0"/>
                <w:numId w:val="40"/>
              </w:numPr>
              <w:spacing w:after="0" w:line="259" w:lineRule="auto"/>
              <w:ind w:hanging="363"/>
              <w:jc w:val="left"/>
            </w:pPr>
            <w:r>
              <w:t xml:space="preserve">To determine the elastic constants by Searle’s method </w:t>
            </w:r>
          </w:p>
        </w:tc>
        <w:tc>
          <w:tcPr>
            <w:tcW w:w="144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sz w:val="26"/>
              </w:rPr>
              <w:t xml:space="preserve"> </w:t>
            </w:r>
          </w:p>
          <w:p w:rsidR="00CC0D04" w:rsidRDefault="002D4593">
            <w:pPr>
              <w:spacing w:after="0" w:line="259" w:lineRule="auto"/>
              <w:ind w:left="7" w:firstLine="0"/>
              <w:jc w:val="left"/>
            </w:pPr>
            <w:r>
              <w:rPr>
                <w:sz w:val="26"/>
              </w:rPr>
              <w:t xml:space="preserve"> </w:t>
            </w:r>
          </w:p>
          <w:p w:rsidR="00CC0D04" w:rsidRDefault="002D4593">
            <w:pPr>
              <w:spacing w:after="0" w:line="259" w:lineRule="auto"/>
              <w:ind w:left="7" w:firstLine="0"/>
              <w:jc w:val="left"/>
            </w:pPr>
            <w:r>
              <w:rPr>
                <w:sz w:val="26"/>
              </w:rPr>
              <w:t xml:space="preserve"> </w:t>
            </w:r>
          </w:p>
          <w:p w:rsidR="00CC0D04" w:rsidRDefault="002D4593">
            <w:pPr>
              <w:spacing w:after="0" w:line="259" w:lineRule="auto"/>
              <w:ind w:left="7" w:firstLine="0"/>
              <w:jc w:val="left"/>
            </w:pPr>
            <w:r>
              <w:rPr>
                <w:sz w:val="26"/>
              </w:rPr>
              <w:t xml:space="preserve"> </w:t>
            </w:r>
          </w:p>
          <w:p w:rsidR="00CC0D04" w:rsidRDefault="002D4593">
            <w:pPr>
              <w:spacing w:after="0" w:line="259" w:lineRule="auto"/>
              <w:ind w:left="7" w:firstLine="0"/>
              <w:jc w:val="left"/>
            </w:pPr>
            <w:r>
              <w:rPr>
                <w:sz w:val="23"/>
              </w:rPr>
              <w:t xml:space="preserve"> </w:t>
            </w:r>
          </w:p>
          <w:p w:rsidR="00CC0D04" w:rsidRDefault="002D4593">
            <w:pPr>
              <w:spacing w:after="1392" w:line="259" w:lineRule="auto"/>
              <w:ind w:left="274" w:firstLine="0"/>
              <w:jc w:val="left"/>
            </w:pPr>
            <w:r>
              <w:rPr>
                <w:b/>
              </w:rPr>
              <w:t xml:space="preserve">60 </w:t>
            </w:r>
          </w:p>
          <w:p w:rsidR="00CC0D04" w:rsidRDefault="002D4593">
            <w:pPr>
              <w:spacing w:after="1267" w:line="273" w:lineRule="auto"/>
              <w:ind w:left="-43" w:right="1292" w:firstLine="4"/>
              <w:jc w:val="left"/>
            </w:pPr>
            <w:r>
              <w:t>s s</w:t>
            </w:r>
          </w:p>
          <w:p w:rsidR="00CC0D04" w:rsidRDefault="002D4593">
            <w:pPr>
              <w:spacing w:after="0" w:line="259" w:lineRule="auto"/>
              <w:ind w:left="-5" w:firstLine="0"/>
              <w:jc w:val="left"/>
            </w:pPr>
            <w:r>
              <w:t xml:space="preserve"> </w:t>
            </w:r>
          </w:p>
        </w:tc>
      </w:tr>
    </w:tbl>
    <w:p w:rsidR="00CC0D04" w:rsidRDefault="002D4593">
      <w:pPr>
        <w:spacing w:after="4" w:line="267" w:lineRule="auto"/>
        <w:ind w:left="1042" w:right="1283"/>
      </w:pPr>
      <w:r>
        <w:rPr>
          <w:b/>
        </w:rPr>
        <w:t xml:space="preserve">Suggested Readings: </w:t>
      </w:r>
    </w:p>
    <w:p w:rsidR="00CC0D04" w:rsidRDefault="002D4593">
      <w:pPr>
        <w:numPr>
          <w:ilvl w:val="0"/>
          <w:numId w:val="2"/>
        </w:numPr>
        <w:ind w:right="1469" w:hanging="240"/>
      </w:pPr>
      <w:r>
        <w:lastRenderedPageBreak/>
        <w:t xml:space="preserve">M. Yadav, Practical Physics, Vol 1, KedarNath Ramnath Publication, 2023. </w:t>
      </w:r>
    </w:p>
    <w:p w:rsidR="00CC0D04" w:rsidRDefault="002D4593">
      <w:pPr>
        <w:numPr>
          <w:ilvl w:val="0"/>
          <w:numId w:val="2"/>
        </w:numPr>
        <w:ind w:right="1469" w:hanging="240"/>
      </w:pPr>
      <w:r>
        <w:t xml:space="preserve">B.L. Worsnop, H.T. Flint, “Advanced Practical Physics for Students”, Methuen &amp; Co., </w:t>
      </w:r>
      <w:r>
        <w:t xml:space="preserve">Ltd., London, 1962. </w:t>
      </w:r>
    </w:p>
    <w:p w:rsidR="00CC0D04" w:rsidRDefault="002D4593">
      <w:pPr>
        <w:numPr>
          <w:ilvl w:val="0"/>
          <w:numId w:val="2"/>
        </w:numPr>
        <w:spacing w:after="4" w:line="282" w:lineRule="auto"/>
        <w:ind w:right="1469" w:hanging="240"/>
      </w:pPr>
      <w:r>
        <w:t>S. Panigrahi, B. Mallick, “Engineering Practical Physics”, Cengage Learning India Pvt. Ltd., 2015. 4.</w:t>
      </w:r>
      <w:r>
        <w:rPr>
          <w:rFonts w:ascii="Arial" w:eastAsia="Arial" w:hAnsi="Arial" w:cs="Arial"/>
        </w:rPr>
        <w:t xml:space="preserve"> </w:t>
      </w:r>
      <w:r>
        <w:t xml:space="preserve">S.L. Gupta, V. Kumar, “Practical Physics”, Pragati Prakashan, Meerut, 2014. </w:t>
      </w:r>
    </w:p>
    <w:p w:rsidR="00CC0D04" w:rsidRDefault="002D4593">
      <w:pPr>
        <w:spacing w:after="0" w:line="259" w:lineRule="auto"/>
        <w:ind w:left="26" w:firstLine="0"/>
        <w:jc w:val="left"/>
      </w:pPr>
      <w:r>
        <w:rPr>
          <w:sz w:val="31"/>
        </w:rPr>
        <w:t xml:space="preserve"> </w:t>
      </w:r>
    </w:p>
    <w:p w:rsidR="00CC0D04" w:rsidRDefault="002D4593">
      <w:pPr>
        <w:spacing w:after="4" w:line="267" w:lineRule="auto"/>
        <w:ind w:left="1042" w:right="1283"/>
      </w:pPr>
      <w:r>
        <w:rPr>
          <w:b/>
        </w:rPr>
        <w:t xml:space="preserve">Suggestive Digital Platforms / Web Links: </w:t>
      </w:r>
    </w:p>
    <w:p w:rsidR="00CC0D04" w:rsidRDefault="002D4593">
      <w:pPr>
        <w:numPr>
          <w:ilvl w:val="0"/>
          <w:numId w:val="3"/>
        </w:numPr>
        <w:ind w:right="1469" w:hanging="240"/>
      </w:pPr>
      <w:r>
        <w:t xml:space="preserve">Virtual </w:t>
      </w:r>
      <w:r>
        <w:t xml:space="preserve">Labs at Amrita Vishwa Vidyapeetham, https://vlab.amrita.edu/?sub=1&amp;brch=74 </w:t>
      </w:r>
    </w:p>
    <w:p w:rsidR="00CC0D04" w:rsidRDefault="002D4593">
      <w:pPr>
        <w:numPr>
          <w:ilvl w:val="0"/>
          <w:numId w:val="3"/>
        </w:numPr>
        <w:ind w:right="1469" w:hanging="240"/>
      </w:pPr>
      <w:r>
        <w:t xml:space="preserve">Digital Platforms /Web Links of other virtual labs may be suggested / added to this lists by individual Universities </w:t>
      </w:r>
    </w:p>
    <w:p w:rsidR="00CC0D04" w:rsidRDefault="002D4593">
      <w:pPr>
        <w:spacing w:after="0" w:line="259" w:lineRule="auto"/>
        <w:ind w:left="26" w:firstLine="0"/>
        <w:jc w:val="left"/>
      </w:pPr>
      <w:r>
        <w:rPr>
          <w:sz w:val="23"/>
        </w:rPr>
        <w:t xml:space="preserve"> </w:t>
      </w:r>
    </w:p>
    <w:p w:rsidR="00CC0D04" w:rsidRDefault="002D4593">
      <w:pPr>
        <w:spacing w:after="4" w:line="267" w:lineRule="auto"/>
        <w:ind w:left="1042" w:right="1283"/>
      </w:pPr>
      <w:r>
        <w:rPr>
          <w:b/>
        </w:rPr>
        <w:t xml:space="preserve">Suggested Continuous Evaluation Methods: </w:t>
      </w:r>
    </w:p>
    <w:p w:rsidR="00CC0D04" w:rsidRDefault="002D4593">
      <w:pPr>
        <w:ind w:left="1042" w:right="1469"/>
      </w:pPr>
      <w:r>
        <w:t xml:space="preserve">Continuous </w:t>
      </w:r>
      <w:r>
        <w:t xml:space="preserve">internal evaluation shall be based on attendance of student in Lab and presentation of practical in the record file. The marks shall be as follows </w:t>
      </w:r>
      <w:r>
        <w:rPr>
          <w:b/>
        </w:rPr>
        <w:t xml:space="preserve">Record File (15 marks) </w:t>
      </w:r>
    </w:p>
    <w:p w:rsidR="00CC0D04" w:rsidRDefault="002D4593">
      <w:pPr>
        <w:spacing w:after="0" w:line="259" w:lineRule="auto"/>
        <w:ind w:left="26" w:firstLine="0"/>
        <w:jc w:val="left"/>
      </w:pPr>
      <w:r>
        <w:rPr>
          <w:b/>
          <w:sz w:val="23"/>
        </w:rPr>
        <w:t xml:space="preserve"> </w:t>
      </w:r>
    </w:p>
    <w:p w:rsidR="00CC0D04" w:rsidRDefault="002D4593">
      <w:pPr>
        <w:ind w:left="1042" w:right="1469"/>
      </w:pPr>
      <w:r>
        <w:rPr>
          <w:b/>
        </w:rPr>
        <w:t xml:space="preserve">PREREQUISITE: </w:t>
      </w:r>
      <w:r>
        <w:t xml:space="preserve">Opted / Passed Semester I, Theory Paper-1 </w:t>
      </w:r>
    </w:p>
    <w:p w:rsidR="00CC0D04" w:rsidRDefault="002D4593">
      <w:pPr>
        <w:spacing w:after="4" w:line="267" w:lineRule="auto"/>
        <w:ind w:left="1042" w:right="1283"/>
      </w:pPr>
      <w:r>
        <w:rPr>
          <w:b/>
        </w:rPr>
        <w:t xml:space="preserve">Further Suggestions: </w:t>
      </w:r>
    </w:p>
    <w:p w:rsidR="00CC0D04" w:rsidRDefault="002D4593">
      <w:pPr>
        <w:ind w:left="1042" w:right="1469"/>
      </w:pPr>
      <w:r>
        <w:t>•</w:t>
      </w:r>
      <w:r>
        <w:rPr>
          <w:rFonts w:ascii="Arial" w:eastAsia="Arial" w:hAnsi="Arial" w:cs="Arial"/>
        </w:rPr>
        <w:t xml:space="preserve"> </w:t>
      </w:r>
      <w:r>
        <w:t>Th</w:t>
      </w:r>
      <w:r>
        <w:t xml:space="preserve">e institution may suggest a minimum number of experiments (say 6) to be performed by each student per semester from the Lab Experiment List.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tbl>
      <w:tblPr>
        <w:tblStyle w:val="TableGrid"/>
        <w:tblW w:w="10269" w:type="dxa"/>
        <w:tblInd w:w="783" w:type="dxa"/>
        <w:tblCellMar>
          <w:top w:w="0" w:type="dxa"/>
          <w:left w:w="0" w:type="dxa"/>
          <w:bottom w:w="0" w:type="dxa"/>
          <w:right w:w="0" w:type="dxa"/>
        </w:tblCellMar>
        <w:tblLook w:val="04A0" w:firstRow="1" w:lastRow="0" w:firstColumn="1" w:lastColumn="0" w:noHBand="0" w:noVBand="1"/>
      </w:tblPr>
      <w:tblGrid>
        <w:gridCol w:w="1229"/>
        <w:gridCol w:w="439"/>
        <w:gridCol w:w="5710"/>
        <w:gridCol w:w="403"/>
        <w:gridCol w:w="1080"/>
        <w:gridCol w:w="265"/>
        <w:gridCol w:w="1143"/>
      </w:tblGrid>
      <w:tr w:rsidR="00CC0D04">
        <w:trPr>
          <w:trHeight w:val="552"/>
        </w:trPr>
        <w:tc>
          <w:tcPr>
            <w:tcW w:w="10269" w:type="dxa"/>
            <w:gridSpan w:val="7"/>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602" w:firstLine="0"/>
              <w:jc w:val="left"/>
            </w:pPr>
            <w:r>
              <w:rPr>
                <w:b/>
              </w:rPr>
              <w:t xml:space="preserve">CERTIFICATE COURSE IN BASIC PHYSICS </w:t>
            </w:r>
          </w:p>
        </w:tc>
      </w:tr>
      <w:tr w:rsidR="00CC0D04">
        <w:trPr>
          <w:trHeight w:val="655"/>
        </w:trPr>
        <w:tc>
          <w:tcPr>
            <w:tcW w:w="779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lastRenderedPageBreak/>
              <w:t>Programme:</w:t>
            </w:r>
            <w:r>
              <w:rPr>
                <w:b/>
                <w:i/>
              </w:rPr>
              <w:t xml:space="preserve">Certificate Course in Basic Physics </w:t>
            </w:r>
          </w:p>
        </w:tc>
        <w:tc>
          <w:tcPr>
            <w:tcW w:w="10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3" w:firstLine="0"/>
              <w:jc w:val="center"/>
            </w:pPr>
            <w:r>
              <w:rPr>
                <w:b/>
              </w:rPr>
              <w:t xml:space="preserve">Year:I </w:t>
            </w:r>
          </w:p>
        </w:tc>
        <w:tc>
          <w:tcPr>
            <w:tcW w:w="139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Semester:I </w:t>
            </w:r>
          </w:p>
          <w:p w:rsidR="00CC0D04" w:rsidRDefault="002D4593">
            <w:pPr>
              <w:spacing w:after="0" w:line="259" w:lineRule="auto"/>
              <w:ind w:left="19" w:firstLine="0"/>
              <w:jc w:val="left"/>
            </w:pPr>
            <w:r>
              <w:rPr>
                <w:b/>
              </w:rPr>
              <w:t>Vocational/</w:t>
            </w:r>
          </w:p>
          <w:p w:rsidR="00CC0D04" w:rsidRDefault="002D4593">
            <w:pPr>
              <w:spacing w:after="0" w:line="259" w:lineRule="auto"/>
              <w:ind w:left="19" w:firstLine="0"/>
              <w:jc w:val="left"/>
            </w:pPr>
            <w:r>
              <w:rPr>
                <w:b/>
              </w:rPr>
              <w:t xml:space="preserve">Minor </w:t>
            </w:r>
          </w:p>
        </w:tc>
      </w:tr>
      <w:tr w:rsidR="00CC0D04">
        <w:trPr>
          <w:trHeight w:val="451"/>
        </w:trPr>
        <w:tc>
          <w:tcPr>
            <w:tcW w:w="1026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6" w:firstLine="0"/>
              <w:jc w:val="center"/>
            </w:pPr>
            <w:r>
              <w:rPr>
                <w:b/>
              </w:rPr>
              <w:t xml:space="preserve">Subject:Physics </w:t>
            </w:r>
          </w:p>
        </w:tc>
      </w:tr>
      <w:tr w:rsidR="00CC0D04">
        <w:trPr>
          <w:trHeight w:val="552"/>
        </w:trPr>
        <w:tc>
          <w:tcPr>
            <w:tcW w:w="167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 Code: </w:t>
            </w:r>
          </w:p>
        </w:tc>
        <w:tc>
          <w:tcPr>
            <w:tcW w:w="8599"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05" w:firstLine="0"/>
              <w:jc w:val="left"/>
            </w:pPr>
            <w:r>
              <w:rPr>
                <w:b/>
              </w:rPr>
              <w:t xml:space="preserve">CourseTitle: </w:t>
            </w:r>
            <w:r>
              <w:rPr>
                <w:b/>
                <w:sz w:val="28"/>
              </w:rPr>
              <w:t xml:space="preserve">Basic Instrumentation Skills-I </w:t>
            </w:r>
          </w:p>
        </w:tc>
      </w:tr>
      <w:tr w:rsidR="00CC0D04">
        <w:trPr>
          <w:trHeight w:val="230"/>
        </w:trPr>
        <w:tc>
          <w:tcPr>
            <w:tcW w:w="1026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4"/>
              </w:rPr>
              <w:t xml:space="preserve"> </w:t>
            </w:r>
          </w:p>
        </w:tc>
      </w:tr>
      <w:tr w:rsidR="00CC0D04">
        <w:trPr>
          <w:trHeight w:val="684"/>
        </w:trPr>
        <w:tc>
          <w:tcPr>
            <w:tcW w:w="7389" w:type="dxa"/>
            <w:gridSpan w:val="3"/>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6" w:firstLine="0"/>
              <w:jc w:val="left"/>
            </w:pPr>
            <w:r>
              <w:rPr>
                <w:b/>
              </w:rPr>
              <w:t xml:space="preserve">Credits:03 </w:t>
            </w:r>
          </w:p>
        </w:tc>
        <w:tc>
          <w:tcPr>
            <w:tcW w:w="288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Vocational/Minor (Experiments/hands on training) </w:t>
            </w:r>
          </w:p>
        </w:tc>
      </w:tr>
      <w:tr w:rsidR="00CC0D04">
        <w:trPr>
          <w:trHeight w:val="891"/>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Marks:100 </w:t>
            </w:r>
          </w:p>
          <w:p w:rsidR="00CC0D04" w:rsidRDefault="002D4593">
            <w:pPr>
              <w:spacing w:after="0" w:line="259" w:lineRule="auto"/>
              <w:ind w:left="26" w:firstLine="0"/>
              <w:jc w:val="left"/>
            </w:pPr>
            <w:r>
              <w:rPr>
                <w:b/>
              </w:rPr>
              <w:t xml:space="preserve">External Exam:75 </w:t>
            </w:r>
          </w:p>
          <w:p w:rsidR="00CC0D04" w:rsidRDefault="002D4593">
            <w:pPr>
              <w:spacing w:after="0" w:line="259" w:lineRule="auto"/>
              <w:ind w:left="26" w:firstLine="0"/>
              <w:jc w:val="left"/>
            </w:pPr>
            <w:r>
              <w:rPr>
                <w:b/>
              </w:rPr>
              <w:t xml:space="preserve">Internal Assessment:25 </w:t>
            </w:r>
          </w:p>
        </w:tc>
        <w:tc>
          <w:tcPr>
            <w:tcW w:w="288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Min.PassingMarks:33 </w:t>
            </w:r>
          </w:p>
        </w:tc>
      </w:tr>
      <w:tr w:rsidR="00CC0D04">
        <w:trPr>
          <w:trHeight w:val="672"/>
        </w:trPr>
        <w:tc>
          <w:tcPr>
            <w:tcW w:w="10269" w:type="dxa"/>
            <w:gridSpan w:val="7"/>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6" w:firstLine="0"/>
              <w:jc w:val="left"/>
            </w:pPr>
            <w:r>
              <w:rPr>
                <w:b/>
              </w:rPr>
              <w:t xml:space="preserve">Total No. of Lectures-Tutorials-Practical (in hours per week):3-0-0 </w:t>
            </w:r>
          </w:p>
        </w:tc>
      </w:tr>
      <w:tr w:rsidR="00CC0D04">
        <w:trPr>
          <w:trHeight w:val="535"/>
        </w:trPr>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w:t>
            </w:r>
          </w:p>
        </w:tc>
        <w:tc>
          <w:tcPr>
            <w:tcW w:w="790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5" w:firstLine="0"/>
              <w:jc w:val="left"/>
            </w:pPr>
            <w:r>
              <w:rPr>
                <w:b/>
              </w:rPr>
              <w:t xml:space="preserve">Topic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1942"/>
        </w:trPr>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UnitI </w:t>
            </w:r>
          </w:p>
        </w:tc>
        <w:tc>
          <w:tcPr>
            <w:tcW w:w="790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Errors and Mechanical Tools:  </w:t>
            </w:r>
          </w:p>
          <w:p w:rsidR="00CC0D04" w:rsidRDefault="002D4593">
            <w:pPr>
              <w:spacing w:after="0" w:line="238" w:lineRule="auto"/>
              <w:ind w:left="19" w:firstLine="0"/>
            </w:pPr>
            <w:r>
              <w:t xml:space="preserve">Instruments accuracy, precision, sensitivity, </w:t>
            </w:r>
            <w:r>
              <w:t>resolution, range, least count of different instruments, Errors in measurements, Types of errors. Hand tools and their</w:t>
            </w:r>
          </w:p>
          <w:p w:rsidR="00CC0D04" w:rsidRDefault="002D4593">
            <w:pPr>
              <w:spacing w:after="0" w:line="259" w:lineRule="auto"/>
              <w:ind w:left="19" w:right="6" w:firstLine="0"/>
            </w:pPr>
            <w:r>
              <w:t>Uses: Identification, specifications, uses and maintenance of commonly used hand tools: Tweezers Screwdriver (Combination Set), Pliers, W</w:t>
            </w:r>
            <w:r>
              <w:t xml:space="preserve">ire Cutters, Wire Strippers, Crimping Tools, Sockets &amp; Hex drivers, Clamps, Rotary Tools: Grinders, Portable Drill Machine, Small Hand Saws.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6"/>
              </w:rPr>
              <w:t xml:space="preserve"> </w:t>
            </w:r>
          </w:p>
          <w:p w:rsidR="00CC0D04" w:rsidRDefault="002D4593">
            <w:pPr>
              <w:spacing w:after="4" w:line="259" w:lineRule="auto"/>
              <w:ind w:left="-8" w:firstLine="0"/>
              <w:jc w:val="left"/>
            </w:pPr>
            <w:r>
              <w:t xml:space="preserve"> </w:t>
            </w:r>
            <w:r>
              <w:rPr>
                <w:sz w:val="23"/>
              </w:rPr>
              <w:t xml:space="preserve"> </w:t>
            </w:r>
          </w:p>
          <w:p w:rsidR="00CC0D04" w:rsidRDefault="002D4593">
            <w:pPr>
              <w:tabs>
                <w:tab w:val="center" w:pos="602"/>
              </w:tabs>
              <w:spacing w:after="0" w:line="259" w:lineRule="auto"/>
              <w:ind w:left="-8" w:firstLine="0"/>
              <w:jc w:val="left"/>
            </w:pPr>
            <w:r>
              <w:t xml:space="preserve"> </w:t>
            </w:r>
            <w:r>
              <w:tab/>
            </w:r>
            <w:r>
              <w:rPr>
                <w:b/>
              </w:rPr>
              <w:t xml:space="preserve">15 </w:t>
            </w:r>
          </w:p>
          <w:p w:rsidR="00CC0D04" w:rsidRDefault="002D4593">
            <w:pPr>
              <w:spacing w:after="0" w:line="259" w:lineRule="auto"/>
              <w:ind w:left="-10" w:firstLine="0"/>
              <w:jc w:val="left"/>
            </w:pPr>
            <w:r>
              <w:t xml:space="preserve"> </w:t>
            </w:r>
          </w:p>
          <w:p w:rsidR="00CC0D04" w:rsidRDefault="002D4593">
            <w:pPr>
              <w:spacing w:after="0" w:line="259" w:lineRule="auto"/>
              <w:ind w:left="-9" w:firstLine="0"/>
              <w:jc w:val="left"/>
            </w:pPr>
            <w:r>
              <w:t xml:space="preserve"> </w:t>
            </w:r>
          </w:p>
          <w:p w:rsidR="00CC0D04" w:rsidRDefault="002D4593">
            <w:pPr>
              <w:spacing w:after="0" w:line="259" w:lineRule="auto"/>
              <w:ind w:left="-5" w:firstLine="0"/>
              <w:jc w:val="left"/>
            </w:pPr>
            <w:r>
              <w:t xml:space="preserve"> </w:t>
            </w:r>
          </w:p>
        </w:tc>
      </w:tr>
      <w:tr w:rsidR="00CC0D04">
        <w:trPr>
          <w:trHeight w:val="1296"/>
        </w:trPr>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86" w:firstLine="0"/>
              <w:jc w:val="right"/>
            </w:pPr>
            <w:r>
              <w:rPr>
                <w:b/>
              </w:rPr>
              <w:t xml:space="preserve">UnitII </w:t>
            </w:r>
          </w:p>
        </w:tc>
        <w:tc>
          <w:tcPr>
            <w:tcW w:w="790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rPr>
              <w:t xml:space="preserve">Electrical &amp; Electronics Cables and Connector </w:t>
            </w:r>
          </w:p>
          <w:p w:rsidR="00CC0D04" w:rsidRDefault="002D4593">
            <w:pPr>
              <w:spacing w:after="0" w:line="259" w:lineRule="auto"/>
              <w:ind w:left="19" w:right="-37" w:firstLine="0"/>
            </w:pPr>
            <w:r>
              <w:t xml:space="preserve">Different type of electrical cables and their Specifications. Types of wires &amp; cables, Standard wire gauge (SWG), Practice on different type of cable joint Testing phase , neutral and Earth by tester and multi-meter and test lamp.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6"/>
              </w:rPr>
              <w:t xml:space="preserve"> </w:t>
            </w:r>
          </w:p>
          <w:p w:rsidR="00CC0D04" w:rsidRDefault="002D4593">
            <w:pPr>
              <w:spacing w:after="0" w:line="259" w:lineRule="auto"/>
              <w:ind w:left="5" w:firstLine="0"/>
              <w:jc w:val="left"/>
            </w:pPr>
            <w:r>
              <w:rPr>
                <w:sz w:val="23"/>
              </w:rPr>
              <w:t xml:space="preserve"> </w:t>
            </w:r>
          </w:p>
          <w:p w:rsidR="00CC0D04" w:rsidRDefault="002D4593">
            <w:pPr>
              <w:tabs>
                <w:tab w:val="center" w:pos="602"/>
              </w:tabs>
              <w:spacing w:after="0" w:line="259" w:lineRule="auto"/>
              <w:ind w:left="-24" w:firstLine="0"/>
              <w:jc w:val="left"/>
            </w:pPr>
            <w:r>
              <w:t>,</w:t>
            </w:r>
            <w:r>
              <w:tab/>
            </w:r>
            <w:r>
              <w:rPr>
                <w:b/>
              </w:rPr>
              <w:t xml:space="preserve">10 </w:t>
            </w:r>
          </w:p>
        </w:tc>
      </w:tr>
      <w:tr w:rsidR="00CC0D04">
        <w:trPr>
          <w:trHeight w:val="2141"/>
        </w:trPr>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pPr>
            <w:r>
              <w:rPr>
                <w:b/>
              </w:rPr>
              <w:t xml:space="preserve">        </w:t>
            </w:r>
            <w:r>
              <w:rPr>
                <w:b/>
              </w:rPr>
              <w:t>UnitIII</w:t>
            </w:r>
          </w:p>
        </w:tc>
        <w:tc>
          <w:tcPr>
            <w:tcW w:w="790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left"/>
            </w:pPr>
            <w:r>
              <w:rPr>
                <w:b/>
              </w:rPr>
              <w:t xml:space="preserve"> Domestic Wiring </w:t>
            </w:r>
          </w:p>
          <w:p w:rsidR="00CC0D04" w:rsidRDefault="002D4593">
            <w:pPr>
              <w:spacing w:after="0" w:line="259" w:lineRule="auto"/>
              <w:ind w:left="14" w:right="-26" w:firstLine="2"/>
            </w:pPr>
            <w:r>
              <w:t xml:space="preserve">Introduction and explanation of electrical wiring systems, cleat wiring, casino &amp; Capping, house wiring, specification and types, rating &amp; material, Demonstration &amp; Practice on connecting common electrical accessories in </w:t>
            </w:r>
            <w:r>
              <w:t>circuits and testing them in series board., Testing &amp; replacement of differen1 types of fuses, switches, plug, sockets. Identification of different wiring materials and their specification, Removing of insulation from assorted wires and cable, Making a swi</w:t>
            </w:r>
            <w:r>
              <w:t xml:space="preserve">tch board with electrical accessories, Making Extension board.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83" w:right="410" w:hanging="478"/>
              <w:jc w:val="left"/>
            </w:pPr>
            <w:r>
              <w:rPr>
                <w:sz w:val="31"/>
              </w:rPr>
              <w:t xml:space="preserve"> </w:t>
            </w:r>
            <w:r>
              <w:rPr>
                <w:b/>
              </w:rPr>
              <w:t xml:space="preserve">20 </w:t>
            </w:r>
          </w:p>
        </w:tc>
      </w:tr>
    </w:tbl>
    <w:p w:rsidR="00CC0D04" w:rsidRDefault="002D4593">
      <w:pPr>
        <w:spacing w:after="4" w:line="267" w:lineRule="auto"/>
        <w:ind w:left="1042" w:right="1283"/>
      </w:pPr>
      <w:r>
        <w:rPr>
          <w:b/>
        </w:rPr>
        <w:t xml:space="preserve">Suggested Reading </w:t>
      </w:r>
    </w:p>
    <w:p w:rsidR="00CC0D04" w:rsidRDefault="002D4593">
      <w:pPr>
        <w:numPr>
          <w:ilvl w:val="0"/>
          <w:numId w:val="4"/>
        </w:numPr>
        <w:spacing w:line="259" w:lineRule="auto"/>
        <w:ind w:right="40" w:hanging="240"/>
        <w:jc w:val="left"/>
      </w:pPr>
      <w:r>
        <w:rPr>
          <w:sz w:val="25"/>
        </w:rPr>
        <w:t xml:space="preserve">B L Theraja: A text book in Electrical Technology </w:t>
      </w:r>
    </w:p>
    <w:p w:rsidR="00CC0D04" w:rsidRDefault="002D4593">
      <w:pPr>
        <w:numPr>
          <w:ilvl w:val="0"/>
          <w:numId w:val="4"/>
        </w:numPr>
        <w:spacing w:line="259" w:lineRule="auto"/>
        <w:ind w:right="40" w:hanging="240"/>
        <w:jc w:val="left"/>
      </w:pPr>
      <w:r>
        <w:rPr>
          <w:sz w:val="25"/>
        </w:rPr>
        <w:t xml:space="preserve">S. Sa1ivahanan&amp; N. S. Kumar: Electronic Devices and Circuits  3rd Edn </w:t>
      </w:r>
    </w:p>
    <w:p w:rsidR="00CC0D04" w:rsidRDefault="002D4593">
      <w:pPr>
        <w:numPr>
          <w:ilvl w:val="0"/>
          <w:numId w:val="4"/>
        </w:numPr>
        <w:spacing w:line="259" w:lineRule="auto"/>
        <w:ind w:right="40" w:hanging="240"/>
        <w:jc w:val="left"/>
      </w:pPr>
      <w:r>
        <w:rPr>
          <w:sz w:val="25"/>
        </w:rPr>
        <w:t xml:space="preserve">Shashi Bhushan Sinha, Handbook of Repair and Maintenance of Domestic Electronics Appliances hand book. </w:t>
      </w:r>
    </w:p>
    <w:p w:rsidR="00CC0D04" w:rsidRDefault="002D4593">
      <w:pPr>
        <w:numPr>
          <w:ilvl w:val="0"/>
          <w:numId w:val="4"/>
        </w:numPr>
        <w:spacing w:line="259" w:lineRule="auto"/>
        <w:ind w:right="40" w:hanging="240"/>
        <w:jc w:val="left"/>
      </w:pPr>
      <w:r>
        <w:rPr>
          <w:sz w:val="25"/>
        </w:rPr>
        <w:t>M. Lotia, Modem Basic Electrical &amp; House Wiring Servicing</w:t>
      </w:r>
    </w:p>
    <w:p w:rsidR="00CC0D04" w:rsidRDefault="002D4593">
      <w:pPr>
        <w:spacing w:after="212" w:line="259" w:lineRule="auto"/>
        <w:ind w:left="26" w:firstLine="0"/>
        <w:jc w:val="left"/>
      </w:pPr>
      <w:r>
        <w:rPr>
          <w:sz w:val="10"/>
        </w:rPr>
        <w:t xml:space="preserve"> </w:t>
      </w:r>
    </w:p>
    <w:p w:rsidR="00CC0D04" w:rsidRDefault="002D4593">
      <w:pPr>
        <w:spacing w:after="28" w:line="267" w:lineRule="auto"/>
        <w:ind w:left="1042" w:right="1283"/>
      </w:pPr>
      <w:r>
        <w:rPr>
          <w:b/>
        </w:rPr>
        <w:t xml:space="preserve">Suggested OnlineLink: </w:t>
      </w:r>
    </w:p>
    <w:p w:rsidR="00CC0D04" w:rsidRDefault="002D4593">
      <w:pPr>
        <w:spacing w:after="0" w:line="259" w:lineRule="auto"/>
        <w:ind w:left="26" w:firstLine="0"/>
        <w:jc w:val="left"/>
      </w:pPr>
      <w:r>
        <w:rPr>
          <w:b/>
          <w:sz w:val="30"/>
        </w:rPr>
        <w:lastRenderedPageBreak/>
        <w:t xml:space="preserve"> </w:t>
      </w:r>
    </w:p>
    <w:p w:rsidR="00CC0D04" w:rsidRDefault="002D4593">
      <w:pPr>
        <w:numPr>
          <w:ilvl w:val="1"/>
          <w:numId w:val="4"/>
        </w:numPr>
        <w:ind w:right="1469" w:hanging="240"/>
      </w:pPr>
      <w:r>
        <w:t>MITOpenLearning-</w:t>
      </w:r>
      <w:r>
        <w:t xml:space="preserve">MassachusettsInstituteofTechnology,https://openlearning.mit.edu/ </w:t>
      </w:r>
    </w:p>
    <w:p w:rsidR="00CC0D04" w:rsidRDefault="002D4593">
      <w:pPr>
        <w:numPr>
          <w:ilvl w:val="1"/>
          <w:numId w:val="4"/>
        </w:numPr>
        <w:ind w:right="1469" w:hanging="240"/>
      </w:pPr>
      <w:r>
        <w:t>NationalProgrammeonTechnologyEnhancedLearning(NPTEL),https://</w:t>
      </w:r>
      <w:hyperlink r:id="rId46">
        <w:r>
          <w:t>www.youtube.com/user/nptelhrd</w:t>
        </w:r>
      </w:hyperlink>
      <w:hyperlink r:id="rId47">
        <w:r>
          <w:t xml:space="preserve"> </w:t>
        </w:r>
      </w:hyperlink>
      <w:r>
        <w:rPr>
          <w:b/>
        </w:rPr>
        <w:t>3.</w:t>
      </w:r>
      <w:r>
        <w:rPr>
          <w:rFonts w:ascii="Arial" w:eastAsia="Arial" w:hAnsi="Arial" w:cs="Arial"/>
          <w:b/>
        </w:rPr>
        <w:t xml:space="preserve"> </w:t>
      </w:r>
      <w:r>
        <w:t xml:space="preserve">SwayamPrabha - DTH Channel,https:// </w:t>
      </w:r>
      <w:hyperlink r:id="rId48">
        <w:r>
          <w:rPr>
            <w:color w:val="0000FF"/>
            <w:u w:val="single" w:color="0000FF"/>
          </w:rPr>
          <w:t>www.swayamprabha.gov.in/index.php/program/current_he/8</w:t>
        </w:r>
      </w:hyperlink>
      <w:hyperlink r:id="rId49">
        <w:r>
          <w:rPr>
            <w:b/>
          </w:rPr>
          <w:t xml:space="preserve"> </w:t>
        </w:r>
      </w:hyperlink>
      <w:r>
        <w:rPr>
          <w:b/>
        </w:rPr>
        <w:t xml:space="preserve">Suggested Continuous Evaluation (25Marks): </w:t>
      </w:r>
    </w:p>
    <w:p w:rsidR="00CC0D04" w:rsidRDefault="002D4593">
      <w:pPr>
        <w:spacing w:after="0" w:line="259" w:lineRule="auto"/>
        <w:ind w:left="26" w:firstLine="0"/>
        <w:jc w:val="left"/>
      </w:pPr>
      <w:r>
        <w:rPr>
          <w:b/>
          <w:sz w:val="25"/>
        </w:rPr>
        <w:t xml:space="preserve">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4" w:line="267" w:lineRule="auto"/>
        <w:ind w:left="1042" w:right="1283"/>
      </w:pPr>
      <w:r>
        <w:rPr>
          <w:b/>
        </w:rPr>
        <w:t xml:space="preserve">Class Test/Assignment/ attendance- (10+10+5)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CC0D04">
      <w:pPr>
        <w:spacing w:after="0" w:line="259" w:lineRule="auto"/>
        <w:ind w:left="-394" w:right="696" w:firstLine="0"/>
        <w:jc w:val="left"/>
      </w:pPr>
    </w:p>
    <w:tbl>
      <w:tblPr>
        <w:tblStyle w:val="TableGrid"/>
        <w:tblW w:w="10399" w:type="dxa"/>
        <w:tblInd w:w="716" w:type="dxa"/>
        <w:tblCellMar>
          <w:top w:w="0" w:type="dxa"/>
          <w:left w:w="0" w:type="dxa"/>
          <w:bottom w:w="0" w:type="dxa"/>
          <w:right w:w="0" w:type="dxa"/>
        </w:tblCellMar>
        <w:tblLook w:val="04A0" w:firstRow="1" w:lastRow="0" w:firstColumn="1" w:lastColumn="0" w:noHBand="0" w:noVBand="1"/>
      </w:tblPr>
      <w:tblGrid>
        <w:gridCol w:w="1478"/>
        <w:gridCol w:w="281"/>
        <w:gridCol w:w="5625"/>
        <w:gridCol w:w="612"/>
        <w:gridCol w:w="1128"/>
        <w:gridCol w:w="560"/>
        <w:gridCol w:w="715"/>
      </w:tblGrid>
      <w:tr w:rsidR="00CC0D04">
        <w:trPr>
          <w:trHeight w:val="552"/>
        </w:trPr>
        <w:tc>
          <w:tcPr>
            <w:tcW w:w="1039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02" w:firstLine="0"/>
              <w:jc w:val="left"/>
            </w:pPr>
            <w:r>
              <w:rPr>
                <w:b/>
              </w:rPr>
              <w:lastRenderedPageBreak/>
              <w:t xml:space="preserve">CERTIFICATE COURSE IN BASIC PHYSICS </w:t>
            </w:r>
          </w:p>
        </w:tc>
      </w:tr>
      <w:tr w:rsidR="00CC0D04">
        <w:trPr>
          <w:trHeight w:val="470"/>
        </w:trPr>
        <w:tc>
          <w:tcPr>
            <w:tcW w:w="799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Programme: </w:t>
            </w:r>
            <w:r>
              <w:rPr>
                <w:b/>
                <w:i/>
              </w:rPr>
              <w:t xml:space="preserve">Certificate Course in Basic Physics </w:t>
            </w:r>
          </w:p>
        </w:tc>
        <w:tc>
          <w:tcPr>
            <w:tcW w:w="112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56" w:firstLine="0"/>
              <w:jc w:val="right"/>
            </w:pPr>
            <w:r>
              <w:rPr>
                <w:b/>
              </w:rPr>
              <w:t xml:space="preserve">Year: I </w:t>
            </w:r>
          </w:p>
        </w:tc>
        <w:tc>
          <w:tcPr>
            <w:tcW w:w="127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Semester: II Paper-I </w:t>
            </w:r>
          </w:p>
        </w:tc>
      </w:tr>
      <w:tr w:rsidR="00CC0D04">
        <w:trPr>
          <w:trHeight w:val="449"/>
        </w:trPr>
        <w:tc>
          <w:tcPr>
            <w:tcW w:w="1039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42" w:firstLine="0"/>
              <w:jc w:val="center"/>
            </w:pPr>
            <w:r>
              <w:rPr>
                <w:b/>
              </w:rPr>
              <w:t xml:space="preserve">Subject: Physics </w:t>
            </w:r>
          </w:p>
        </w:tc>
      </w:tr>
      <w:tr w:rsidR="00CC0D04">
        <w:trPr>
          <w:trHeight w:val="514"/>
        </w:trPr>
        <w:tc>
          <w:tcPr>
            <w:tcW w:w="175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Course Code: </w:t>
            </w:r>
          </w:p>
        </w:tc>
        <w:tc>
          <w:tcPr>
            <w:tcW w:w="864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Course Title: </w:t>
            </w:r>
            <w:r>
              <w:rPr>
                <w:b/>
                <w:sz w:val="28"/>
              </w:rPr>
              <w:t xml:space="preserve">Electricity and Magnetism </w:t>
            </w:r>
          </w:p>
        </w:tc>
      </w:tr>
      <w:tr w:rsidR="00CC0D04">
        <w:trPr>
          <w:trHeight w:val="3214"/>
        </w:trPr>
        <w:tc>
          <w:tcPr>
            <w:tcW w:w="1039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161" w:line="259" w:lineRule="auto"/>
              <w:ind w:left="26" w:firstLine="0"/>
              <w:jc w:val="left"/>
            </w:pPr>
            <w:r>
              <w:rPr>
                <w:b/>
              </w:rPr>
              <w:t xml:space="preserve">Course Outcomes: </w:t>
            </w:r>
          </w:p>
          <w:p w:rsidR="00CC0D04" w:rsidRDefault="002D4593">
            <w:pPr>
              <w:numPr>
                <w:ilvl w:val="0"/>
                <w:numId w:val="41"/>
              </w:numPr>
              <w:spacing w:after="1" w:line="274" w:lineRule="auto"/>
              <w:ind w:firstLine="0"/>
              <w:jc w:val="left"/>
            </w:pPr>
            <w:r>
              <w:t xml:space="preserve">Understanding of Electric Field and Potential. Evaluation of Electric Field and Potential for different types of charge distributions. </w:t>
            </w:r>
          </w:p>
          <w:p w:rsidR="00CC0D04" w:rsidRDefault="002D4593">
            <w:pPr>
              <w:numPr>
                <w:ilvl w:val="0"/>
                <w:numId w:val="41"/>
              </w:numPr>
              <w:spacing w:after="1" w:line="276" w:lineRule="auto"/>
              <w:ind w:firstLine="0"/>
              <w:jc w:val="left"/>
            </w:pPr>
            <w:r>
              <w:t>Study of Electric and Magnetic Fields in matter. Understand the concept of polarizability, Magnetization and Electric Di</w:t>
            </w:r>
            <w:r>
              <w:t xml:space="preserve">splacement Vector. </w:t>
            </w:r>
          </w:p>
          <w:p w:rsidR="00CC0D04" w:rsidRDefault="002D4593">
            <w:pPr>
              <w:numPr>
                <w:ilvl w:val="0"/>
                <w:numId w:val="41"/>
              </w:numPr>
              <w:spacing w:after="11" w:line="259" w:lineRule="auto"/>
              <w:ind w:firstLine="0"/>
              <w:jc w:val="left"/>
            </w:pPr>
            <w:r>
              <w:t xml:space="preserve">Study of Steady and Varying electric currents. </w:t>
            </w:r>
          </w:p>
          <w:p w:rsidR="00CC0D04" w:rsidRDefault="002D4593">
            <w:pPr>
              <w:numPr>
                <w:ilvl w:val="0"/>
                <w:numId w:val="41"/>
              </w:numPr>
              <w:spacing w:after="18" w:line="259" w:lineRule="auto"/>
              <w:ind w:firstLine="0"/>
              <w:jc w:val="left"/>
            </w:pPr>
            <w:r>
              <w:t xml:space="preserve">Understanding of different aspects of alternating currents and its applications. </w:t>
            </w:r>
          </w:p>
          <w:p w:rsidR="00CC0D04" w:rsidRDefault="002D4593">
            <w:pPr>
              <w:numPr>
                <w:ilvl w:val="0"/>
                <w:numId w:val="41"/>
              </w:numPr>
              <w:spacing w:after="15" w:line="259" w:lineRule="auto"/>
              <w:ind w:firstLine="0"/>
              <w:jc w:val="left"/>
            </w:pPr>
            <w:r>
              <w:t xml:space="preserve">Understand the Magnetostatics, Lorentz Force and Energy stored in magnetic Field. </w:t>
            </w:r>
          </w:p>
          <w:p w:rsidR="00CC0D04" w:rsidRDefault="002D4593">
            <w:pPr>
              <w:numPr>
                <w:ilvl w:val="0"/>
                <w:numId w:val="41"/>
              </w:numPr>
              <w:spacing w:after="0" w:line="259" w:lineRule="auto"/>
              <w:ind w:firstLine="0"/>
              <w:jc w:val="left"/>
            </w:pPr>
            <w:r>
              <w:t xml:space="preserve">Comprehend the </w:t>
            </w:r>
            <w:r>
              <w:t xml:space="preserve">different aspects of Electromagnetic induction and its applications. </w:t>
            </w:r>
          </w:p>
        </w:tc>
      </w:tr>
      <w:tr w:rsidR="00CC0D04">
        <w:trPr>
          <w:trHeight w:val="451"/>
        </w:trPr>
        <w:tc>
          <w:tcPr>
            <w:tcW w:w="738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04 </w:t>
            </w:r>
          </w:p>
        </w:tc>
        <w:tc>
          <w:tcPr>
            <w:tcW w:w="301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6" w:firstLine="0"/>
              <w:jc w:val="left"/>
            </w:pPr>
            <w:r>
              <w:rPr>
                <w:b/>
              </w:rPr>
              <w:t xml:space="preserve">Core Compulsory </w:t>
            </w:r>
          </w:p>
        </w:tc>
      </w:tr>
      <w:tr w:rsidR="00CC0D04">
        <w:trPr>
          <w:trHeight w:val="674"/>
        </w:trPr>
        <w:tc>
          <w:tcPr>
            <w:tcW w:w="738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16" w:lineRule="auto"/>
              <w:ind w:left="26" w:right="4647" w:firstLine="0"/>
              <w:jc w:val="left"/>
            </w:pPr>
            <w:r>
              <w:rPr>
                <w:b/>
              </w:rPr>
              <w:t xml:space="preserve">Max. Marks: 100 External Exam: 75 </w:t>
            </w:r>
          </w:p>
          <w:p w:rsidR="00CC0D04" w:rsidRDefault="002D4593">
            <w:pPr>
              <w:spacing w:after="0" w:line="259" w:lineRule="auto"/>
              <w:ind w:left="26" w:firstLine="0"/>
              <w:jc w:val="left"/>
            </w:pPr>
            <w:r>
              <w:rPr>
                <w:b/>
              </w:rPr>
              <w:t xml:space="preserve">Internal Assessment : 25 </w:t>
            </w:r>
          </w:p>
        </w:tc>
        <w:tc>
          <w:tcPr>
            <w:tcW w:w="301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6" w:firstLine="0"/>
              <w:jc w:val="left"/>
            </w:pPr>
            <w:r>
              <w:rPr>
                <w:b/>
              </w:rPr>
              <w:t xml:space="preserve">Min. Passing Marks: 33 </w:t>
            </w:r>
          </w:p>
        </w:tc>
      </w:tr>
      <w:tr w:rsidR="00CC0D04">
        <w:trPr>
          <w:trHeight w:val="446"/>
        </w:trPr>
        <w:tc>
          <w:tcPr>
            <w:tcW w:w="1039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Total No. of Lectures-Tutorials-Practical (in hours per week): 4-0-0</w:t>
            </w:r>
            <w:r>
              <w:rPr>
                <w:b/>
              </w:rPr>
              <w:t xml:space="preserve"> </w:t>
            </w:r>
          </w:p>
        </w:tc>
      </w:tr>
      <w:tr w:rsidR="00CC0D04">
        <w:trPr>
          <w:trHeight w:val="536"/>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1" w:firstLine="0"/>
              <w:jc w:val="center"/>
            </w:pPr>
            <w:r>
              <w:rPr>
                <w:b/>
              </w:rPr>
              <w:t xml:space="preserve">Unit </w:t>
            </w:r>
          </w:p>
        </w:tc>
        <w:tc>
          <w:tcPr>
            <w:tcW w:w="764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9" w:firstLine="0"/>
              <w:jc w:val="left"/>
            </w:pPr>
            <w:r>
              <w:rPr>
                <w:b/>
              </w:rPr>
              <w:t xml:space="preserve">Topic </w:t>
            </w:r>
          </w:p>
        </w:tc>
        <w:tc>
          <w:tcPr>
            <w:tcW w:w="127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1913"/>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 w:firstLine="0"/>
              <w:jc w:val="center"/>
            </w:pPr>
            <w:r>
              <w:rPr>
                <w:b/>
              </w:rPr>
              <w:t xml:space="preserve">Unit I </w:t>
            </w:r>
          </w:p>
        </w:tc>
        <w:tc>
          <w:tcPr>
            <w:tcW w:w="764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4" w:line="259" w:lineRule="auto"/>
              <w:ind w:left="19" w:firstLine="0"/>
              <w:jc w:val="left"/>
            </w:pPr>
            <w:r>
              <w:rPr>
                <w:b/>
              </w:rPr>
              <w:t xml:space="preserve">Electric field and potential </w:t>
            </w:r>
          </w:p>
          <w:p w:rsidR="00CC0D04" w:rsidRDefault="002D4593">
            <w:pPr>
              <w:spacing w:after="0" w:line="259" w:lineRule="auto"/>
              <w:ind w:left="19" w:right="-39" w:firstLine="0"/>
            </w:pPr>
            <w:r>
              <w:t xml:space="preserve">Coulomb law, Gauss’ theory, its integral and differential forms, line integral of Electric field, Electric field and potential due to an arbitrary </w:t>
            </w:r>
            <w:r>
              <w:t xml:space="preserve">charge distribution. Electrostatic energy, energy stored in an Electric field. Electric field and potential due to long charged wire, Spherical shell, sphere, disc, dipole. </w:t>
            </w:r>
          </w:p>
        </w:tc>
        <w:tc>
          <w:tcPr>
            <w:tcW w:w="127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132" w:line="259" w:lineRule="auto"/>
              <w:ind w:left="5" w:firstLine="0"/>
              <w:jc w:val="left"/>
            </w:pPr>
            <w:r>
              <w:rPr>
                <w:b/>
                <w:sz w:val="26"/>
              </w:rPr>
              <w:t xml:space="preserve"> </w:t>
            </w:r>
          </w:p>
          <w:p w:rsidR="00CC0D04" w:rsidRDefault="002D4593">
            <w:pPr>
              <w:spacing w:after="0" w:line="259" w:lineRule="auto"/>
              <w:ind w:left="94" w:firstLine="0"/>
              <w:jc w:val="center"/>
            </w:pPr>
            <w:r>
              <w:rPr>
                <w:b/>
              </w:rPr>
              <w:t xml:space="preserve">15 </w:t>
            </w:r>
          </w:p>
        </w:tc>
      </w:tr>
      <w:tr w:rsidR="00CC0D04">
        <w:trPr>
          <w:trHeight w:val="2233"/>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 </w:t>
            </w:r>
          </w:p>
        </w:tc>
        <w:tc>
          <w:tcPr>
            <w:tcW w:w="764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19" w:firstLine="0"/>
              <w:jc w:val="left"/>
            </w:pPr>
            <w:r>
              <w:rPr>
                <w:b/>
              </w:rPr>
              <w:t xml:space="preserve">Electric and Magnetic fields in Matter </w:t>
            </w:r>
          </w:p>
          <w:p w:rsidR="00CC0D04" w:rsidRDefault="002D4593">
            <w:pPr>
              <w:spacing w:after="0" w:line="259" w:lineRule="auto"/>
              <w:ind w:left="19" w:right="-41" w:firstLine="0"/>
            </w:pPr>
            <w:r>
              <w:t>Moments of charge distributions, Polar and non-polar molecule, polarization vector, electric displacement vector, three electric vectors, dielectric susceptibility and permittivity, polarizability, Clausius-Mossotti relation Magnetization, magnetic suscept</w:t>
            </w:r>
            <w:r>
              <w:t xml:space="preserve">ibility, diamagnetic, paramagnetic and ferromagnetic substances, Hysteresis and B-H curve, Langevin’s theories of Diamagnetism and paramagnetism, Weiss theory of ferromagnetism. </w:t>
            </w:r>
          </w:p>
        </w:tc>
        <w:tc>
          <w:tcPr>
            <w:tcW w:w="127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132" w:line="259" w:lineRule="auto"/>
              <w:ind w:left="5" w:firstLine="0"/>
              <w:jc w:val="left"/>
            </w:pPr>
            <w:r>
              <w:rPr>
                <w:b/>
                <w:sz w:val="26"/>
              </w:rPr>
              <w:t xml:space="preserve"> </w:t>
            </w:r>
          </w:p>
          <w:p w:rsidR="00CC0D04" w:rsidRDefault="002D4593">
            <w:pPr>
              <w:spacing w:after="494" w:line="259" w:lineRule="auto"/>
              <w:ind w:left="94" w:firstLine="0"/>
              <w:jc w:val="center"/>
            </w:pPr>
            <w:r>
              <w:rPr>
                <w:b/>
              </w:rPr>
              <w:t xml:space="preserve">15 </w:t>
            </w:r>
          </w:p>
          <w:p w:rsidR="00CC0D04" w:rsidRDefault="002D4593">
            <w:pPr>
              <w:spacing w:after="0" w:line="259" w:lineRule="auto"/>
              <w:ind w:left="-14" w:firstLine="0"/>
              <w:jc w:val="left"/>
            </w:pPr>
            <w:r>
              <w:t xml:space="preserve"> </w:t>
            </w:r>
          </w:p>
        </w:tc>
      </w:tr>
      <w:tr w:rsidR="00CC0D04">
        <w:trPr>
          <w:trHeight w:val="1879"/>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 III </w:t>
            </w:r>
          </w:p>
        </w:tc>
        <w:tc>
          <w:tcPr>
            <w:tcW w:w="764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21" w:line="259" w:lineRule="auto"/>
              <w:ind w:left="19" w:firstLine="0"/>
              <w:jc w:val="left"/>
            </w:pPr>
            <w:r>
              <w:rPr>
                <w:b/>
              </w:rPr>
              <w:t xml:space="preserve">Electric Currents (Steady and Varying) </w:t>
            </w:r>
          </w:p>
          <w:p w:rsidR="00CC0D04" w:rsidRDefault="002D4593">
            <w:pPr>
              <w:spacing w:after="0" w:line="282" w:lineRule="auto"/>
              <w:ind w:left="19" w:firstLine="0"/>
            </w:pPr>
            <w:r>
              <w:t>Current density,</w:t>
            </w:r>
            <w:r>
              <w:t xml:space="preserve"> Equation of Continuity, Ohm’s law and electrical conductivity, Lorentz Drude theory, Wiedmann-Frenz law, Kirchhoff’s  </w:t>
            </w:r>
          </w:p>
          <w:p w:rsidR="00CC0D04" w:rsidRDefault="002D4593">
            <w:pPr>
              <w:spacing w:after="0" w:line="259" w:lineRule="auto"/>
              <w:ind w:left="5" w:firstLine="0"/>
            </w:pPr>
            <w:r>
              <w:t xml:space="preserve">Laws and their applications, Transient current, Growth and decay of D. C. in L - R and L - C circuits, charging and discharging of a </w:t>
            </w:r>
            <w:r>
              <w:t xml:space="preserve">capacitor through a resistance </w:t>
            </w:r>
          </w:p>
        </w:tc>
        <w:tc>
          <w:tcPr>
            <w:tcW w:w="127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0" w:line="259" w:lineRule="auto"/>
              <w:ind w:left="-22" w:firstLine="0"/>
              <w:jc w:val="left"/>
            </w:pPr>
            <w:r>
              <w:t xml:space="preserve"> </w:t>
            </w:r>
            <w:r>
              <w:rPr>
                <w:b/>
                <w:sz w:val="23"/>
              </w:rPr>
              <w:t xml:space="preserve"> </w:t>
            </w:r>
          </w:p>
          <w:p w:rsidR="00CC0D04" w:rsidRDefault="002D4593">
            <w:pPr>
              <w:spacing w:after="0" w:line="259" w:lineRule="auto"/>
              <w:ind w:left="5" w:firstLine="0"/>
              <w:jc w:val="left"/>
            </w:pPr>
            <w:r>
              <w:rPr>
                <w:b/>
              </w:rPr>
              <w:t xml:space="preserve">10 </w:t>
            </w:r>
          </w:p>
        </w:tc>
      </w:tr>
      <w:tr w:rsidR="00CC0D04">
        <w:trPr>
          <w:trHeight w:val="1596"/>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41" w:firstLine="0"/>
              <w:jc w:val="right"/>
            </w:pPr>
            <w:r>
              <w:rPr>
                <w:b/>
              </w:rPr>
              <w:lastRenderedPageBreak/>
              <w:t xml:space="preserve">Unit IV </w:t>
            </w:r>
          </w:p>
        </w:tc>
        <w:tc>
          <w:tcPr>
            <w:tcW w:w="764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30" w:line="259" w:lineRule="auto"/>
              <w:ind w:left="19" w:firstLine="0"/>
              <w:jc w:val="left"/>
            </w:pPr>
            <w:r>
              <w:rPr>
                <w:b/>
              </w:rPr>
              <w:t xml:space="preserve">Magnetostatics </w:t>
            </w:r>
          </w:p>
          <w:p w:rsidR="00CC0D04" w:rsidRDefault="002D4593">
            <w:pPr>
              <w:spacing w:after="0" w:line="259" w:lineRule="auto"/>
              <w:ind w:left="19" w:right="-40" w:firstLine="0"/>
            </w:pPr>
            <w:r>
              <w:t>Lorentz force, Bio-Savert’s law, Ampere’s law, Application of Biot-Saver law, magnetic field due steady current in a long straight wire, Interaction between two wires, field due a Helmholtz</w:t>
            </w:r>
            <w:r>
              <w:t xml:space="preserve"> coil, solenoid and current loop, magnetic vector potential, permeability, Energy stored in Magnetic field. </w:t>
            </w:r>
          </w:p>
        </w:tc>
        <w:tc>
          <w:tcPr>
            <w:tcW w:w="560" w:type="dxa"/>
            <w:tcBorders>
              <w:top w:val="single" w:sz="4" w:space="0" w:color="000000"/>
              <w:left w:val="single" w:sz="4" w:space="0" w:color="000000"/>
              <w:bottom w:val="single" w:sz="4" w:space="0" w:color="000000"/>
              <w:right w:val="nil"/>
            </w:tcBorders>
          </w:tcPr>
          <w:p w:rsidR="00CC0D04" w:rsidRDefault="002D4593">
            <w:pPr>
              <w:spacing w:after="0" w:line="259" w:lineRule="auto"/>
              <w:ind w:left="-28" w:right="406" w:firstLine="33"/>
              <w:jc w:val="left"/>
            </w:pPr>
            <w:r>
              <w:rPr>
                <w:b/>
                <w:sz w:val="30"/>
              </w:rPr>
              <w:t xml:space="preserve"> </w:t>
            </w:r>
            <w:r>
              <w:t>t</w:t>
            </w:r>
          </w:p>
        </w:tc>
        <w:tc>
          <w:tcPr>
            <w:tcW w:w="715"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b/>
              </w:rPr>
              <w:t xml:space="preserve">10 </w:t>
            </w:r>
          </w:p>
        </w:tc>
      </w:tr>
      <w:tr w:rsidR="00CC0D04">
        <w:trPr>
          <w:trHeight w:val="1916"/>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5" w:firstLine="0"/>
              <w:jc w:val="center"/>
            </w:pPr>
            <w:r>
              <w:rPr>
                <w:b/>
              </w:rPr>
              <w:t xml:space="preserve">Unit V </w:t>
            </w:r>
          </w:p>
        </w:tc>
        <w:tc>
          <w:tcPr>
            <w:tcW w:w="764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9" w:firstLine="0"/>
              <w:jc w:val="left"/>
            </w:pPr>
            <w:r>
              <w:rPr>
                <w:b/>
              </w:rPr>
              <w:t xml:space="preserve">Electromagnetic Induction and Alternating Current </w:t>
            </w:r>
          </w:p>
          <w:p w:rsidR="00CC0D04" w:rsidRDefault="002D4593">
            <w:pPr>
              <w:spacing w:after="0" w:line="259" w:lineRule="auto"/>
              <w:ind w:left="19" w:right="-35" w:firstLine="0"/>
            </w:pPr>
            <w:r>
              <w:t>Faraday’s laws of induction, Lenz’s law, Electromotive force, Measurement of magnetic field, Eddy current, Mutual inductance, Self-inductance. Impedance admittance and reactance, R-C, R-L and L-C circuits with alternating e.m.f. source, series and parallel</w:t>
            </w:r>
            <w:r>
              <w:t xml:space="preserve"> L-C-R circuits, resonance and sharpness, Quality factor, Power in A. C. circuits, Choke coil. </w:t>
            </w:r>
          </w:p>
        </w:tc>
        <w:tc>
          <w:tcPr>
            <w:tcW w:w="560" w:type="dxa"/>
            <w:tcBorders>
              <w:top w:val="single" w:sz="4" w:space="0" w:color="000000"/>
              <w:left w:val="single" w:sz="4" w:space="0" w:color="000000"/>
              <w:bottom w:val="single" w:sz="4" w:space="0" w:color="000000"/>
              <w:right w:val="nil"/>
            </w:tcBorders>
          </w:tcPr>
          <w:p w:rsidR="00CC0D04" w:rsidRDefault="002D4593">
            <w:pPr>
              <w:spacing w:after="0" w:line="259" w:lineRule="auto"/>
              <w:ind w:left="5" w:firstLine="0"/>
              <w:jc w:val="left"/>
            </w:pPr>
            <w:r>
              <w:rPr>
                <w:b/>
                <w:sz w:val="26"/>
              </w:rPr>
              <w:t xml:space="preserve"> </w:t>
            </w:r>
          </w:p>
          <w:p w:rsidR="00CC0D04" w:rsidRDefault="002D4593">
            <w:pPr>
              <w:spacing w:after="38" w:line="259" w:lineRule="auto"/>
              <w:ind w:left="5" w:firstLine="0"/>
              <w:jc w:val="left"/>
            </w:pPr>
            <w:r>
              <w:rPr>
                <w:b/>
                <w:sz w:val="23"/>
              </w:rPr>
              <w:t xml:space="preserve"> </w:t>
            </w:r>
          </w:p>
          <w:p w:rsidR="00CC0D04" w:rsidRDefault="002D4593">
            <w:pPr>
              <w:spacing w:after="333" w:line="259" w:lineRule="auto"/>
              <w:ind w:left="-25" w:firstLine="0"/>
              <w:jc w:val="left"/>
            </w:pPr>
            <w:r>
              <w:t>,</w:t>
            </w:r>
          </w:p>
          <w:p w:rsidR="00CC0D04" w:rsidRDefault="002D4593">
            <w:pPr>
              <w:spacing w:after="0" w:line="259" w:lineRule="auto"/>
              <w:ind w:left="-26" w:firstLine="0"/>
              <w:jc w:val="left"/>
            </w:pPr>
            <w:r>
              <w:t xml:space="preserve"> </w:t>
            </w:r>
          </w:p>
        </w:tc>
        <w:tc>
          <w:tcPr>
            <w:tcW w:w="715"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b/>
              </w:rPr>
              <w:t xml:space="preserve">10 </w:t>
            </w:r>
          </w:p>
        </w:tc>
      </w:tr>
    </w:tbl>
    <w:p w:rsidR="00CC0D04" w:rsidRDefault="002D4593">
      <w:pPr>
        <w:spacing w:after="106" w:line="259" w:lineRule="auto"/>
        <w:ind w:left="26" w:firstLine="0"/>
        <w:jc w:val="left"/>
      </w:pPr>
      <w:r>
        <w:rPr>
          <w:b/>
          <w:sz w:val="20"/>
        </w:rPr>
        <w:t xml:space="preserve"> </w:t>
      </w:r>
    </w:p>
    <w:p w:rsidR="00CC0D04" w:rsidRDefault="002D4593">
      <w:pPr>
        <w:spacing w:after="4" w:line="267" w:lineRule="auto"/>
        <w:ind w:left="1042" w:right="1283"/>
      </w:pPr>
      <w:r>
        <w:rPr>
          <w:b/>
        </w:rPr>
        <w:t xml:space="preserve">Suggested Reading </w:t>
      </w:r>
    </w:p>
    <w:p w:rsidR="00CC0D04" w:rsidRDefault="002D4593">
      <w:pPr>
        <w:numPr>
          <w:ilvl w:val="1"/>
          <w:numId w:val="5"/>
        </w:numPr>
        <w:spacing w:after="47" w:line="259" w:lineRule="auto"/>
        <w:ind w:hanging="240"/>
        <w:jc w:val="left"/>
      </w:pPr>
      <w:r>
        <w:rPr>
          <w:sz w:val="23"/>
        </w:rPr>
        <w:t xml:space="preserve">Edward M. Purcell : Electricity and Magnetism </w:t>
      </w:r>
    </w:p>
    <w:p w:rsidR="00CC0D04" w:rsidRDefault="002D4593">
      <w:pPr>
        <w:numPr>
          <w:ilvl w:val="1"/>
          <w:numId w:val="5"/>
        </w:numPr>
        <w:spacing w:after="47" w:line="259" w:lineRule="auto"/>
        <w:ind w:hanging="240"/>
        <w:jc w:val="left"/>
      </w:pPr>
      <w:r>
        <w:rPr>
          <w:sz w:val="23"/>
        </w:rPr>
        <w:t xml:space="preserve">J.H. Fewkes &amp; J.Yarwood : Electricity &amp; Magnetism, Vol. I </w:t>
      </w:r>
    </w:p>
    <w:p w:rsidR="00CC0D04" w:rsidRDefault="002D4593">
      <w:pPr>
        <w:numPr>
          <w:ilvl w:val="1"/>
          <w:numId w:val="5"/>
        </w:numPr>
        <w:ind w:hanging="240"/>
        <w:jc w:val="left"/>
      </w:pPr>
      <w:r>
        <w:rPr>
          <w:sz w:val="23"/>
        </w:rPr>
        <w:t xml:space="preserve">D C Tayal </w:t>
      </w:r>
      <w:r>
        <w:rPr>
          <w:sz w:val="23"/>
        </w:rPr>
        <w:t xml:space="preserve">: Electricity and Magnetism </w:t>
      </w:r>
      <w:r>
        <w:t>”, Himalaya Publishing House Pvt. Ltd., 2019.</w:t>
      </w:r>
      <w:r>
        <w:rPr>
          <w:sz w:val="23"/>
        </w:rPr>
        <w:t xml:space="preserve"> </w:t>
      </w:r>
    </w:p>
    <w:p w:rsidR="00CC0D04" w:rsidRDefault="002D4593">
      <w:pPr>
        <w:numPr>
          <w:ilvl w:val="1"/>
          <w:numId w:val="5"/>
        </w:numPr>
        <w:spacing w:after="47" w:line="259" w:lineRule="auto"/>
        <w:ind w:hanging="240"/>
        <w:jc w:val="left"/>
      </w:pPr>
      <w:r>
        <w:rPr>
          <w:sz w:val="23"/>
        </w:rPr>
        <w:t xml:space="preserve">D.J.Griffiths : Introduction to Electrodynamics . </w:t>
      </w:r>
    </w:p>
    <w:p w:rsidR="00CC0D04" w:rsidRDefault="002D4593">
      <w:pPr>
        <w:numPr>
          <w:ilvl w:val="1"/>
          <w:numId w:val="5"/>
        </w:numPr>
        <w:spacing w:after="72" w:line="259" w:lineRule="auto"/>
        <w:ind w:hanging="240"/>
        <w:jc w:val="left"/>
      </w:pPr>
      <w:r>
        <w:rPr>
          <w:sz w:val="23"/>
        </w:rPr>
        <w:t xml:space="preserve">Lal and Ahmed : Electricity and Magnetism </w:t>
      </w:r>
    </w:p>
    <w:p w:rsidR="00CC0D04" w:rsidRDefault="002D4593">
      <w:pPr>
        <w:numPr>
          <w:ilvl w:val="1"/>
          <w:numId w:val="5"/>
        </w:numPr>
        <w:ind w:hanging="240"/>
        <w:jc w:val="left"/>
      </w:pPr>
      <w:r>
        <w:t>H. K. Malik and A.K. Singh “Engineering Physics”, McGraw Hill Education (India) Private</w:t>
      </w:r>
      <w:r>
        <w:t xml:space="preserve"> Limited, 2018. </w:t>
      </w:r>
    </w:p>
    <w:p w:rsidR="00CC0D04" w:rsidRDefault="002D4593">
      <w:pPr>
        <w:numPr>
          <w:ilvl w:val="1"/>
          <w:numId w:val="5"/>
        </w:numPr>
        <w:ind w:hanging="240"/>
        <w:jc w:val="left"/>
      </w:pPr>
      <w:r>
        <w:t xml:space="preserve">Richard P. Feynman, Robert B. Leighton, Matthew Sands, “The Feynman Lectures on Physics Vol. 2”, Pearson Education Limited, 2012. </w:t>
      </w:r>
    </w:p>
    <w:p w:rsidR="00CC0D04" w:rsidRDefault="002D4593">
      <w:pPr>
        <w:spacing w:after="4" w:line="267" w:lineRule="auto"/>
        <w:ind w:left="1042" w:right="1283"/>
      </w:pPr>
      <w:r>
        <w:rPr>
          <w:b/>
        </w:rPr>
        <w:t xml:space="preserve">Suggested Online Link: </w:t>
      </w:r>
    </w:p>
    <w:p w:rsidR="00CC0D04" w:rsidRDefault="002D4593">
      <w:pPr>
        <w:ind w:left="1042" w:right="1850"/>
      </w:pPr>
      <w:r>
        <w:t>1.</w:t>
      </w:r>
      <w:r>
        <w:rPr>
          <w:rFonts w:ascii="Arial" w:eastAsia="Arial" w:hAnsi="Arial" w:cs="Arial"/>
        </w:rPr>
        <w:t xml:space="preserve"> </w:t>
      </w:r>
      <w:r>
        <w:t>MIT Open Learning - Massachusetts Institute of Technology, https://openlearning.m</w:t>
      </w:r>
      <w:r>
        <w:t>it.edu/ 2.</w:t>
      </w:r>
      <w:r>
        <w:rPr>
          <w:rFonts w:ascii="Arial" w:eastAsia="Arial" w:hAnsi="Arial" w:cs="Arial"/>
        </w:rPr>
        <w:t xml:space="preserve"> </w:t>
      </w:r>
      <w:r>
        <w:t>National Programme on Technology Enhanced Learning (NPTEL), https://</w:t>
      </w:r>
      <w:hyperlink r:id="rId50">
        <w:r>
          <w:t>www.youtube.com/user/nptelhrd</w:t>
        </w:r>
      </w:hyperlink>
      <w:hyperlink r:id="rId51">
        <w:r>
          <w:t xml:space="preserve"> </w:t>
        </w:r>
      </w:hyperlink>
      <w:r>
        <w:t>3.</w:t>
      </w:r>
      <w:r>
        <w:rPr>
          <w:rFonts w:ascii="Arial" w:eastAsia="Arial" w:hAnsi="Arial" w:cs="Arial"/>
        </w:rPr>
        <w:t xml:space="preserve"> </w:t>
      </w:r>
      <w:r>
        <w:t>SwayamPrabha - DTH Channel, http</w:t>
      </w:r>
      <w:r>
        <w:t>s://</w:t>
      </w:r>
      <w:hyperlink r:id="rId52">
        <w:r>
          <w:t>www.swayamprabha.gov.in/index.php/program/current_he/8</w:t>
        </w:r>
      </w:hyperlink>
      <w:hyperlink r:id="rId53">
        <w:r>
          <w:t xml:space="preserve"> </w:t>
        </w:r>
      </w:hyperlink>
    </w:p>
    <w:p w:rsidR="00CC0D04" w:rsidRDefault="002D4593">
      <w:pPr>
        <w:spacing w:after="4" w:line="267" w:lineRule="auto"/>
        <w:ind w:left="1042" w:right="1283"/>
      </w:pPr>
      <w:r>
        <w:rPr>
          <w:b/>
        </w:rPr>
        <w:t>This course can be opted as an ele</w:t>
      </w:r>
      <w:r>
        <w:rPr>
          <w:b/>
        </w:rPr>
        <w:t xml:space="preserve">ctive by the students of following subjects: </w:t>
      </w:r>
      <w:r>
        <w:t xml:space="preserve">The course can be opted as an elective, which is open to all students. </w:t>
      </w:r>
    </w:p>
    <w:p w:rsidR="00CC0D04" w:rsidRDefault="002D4593">
      <w:pPr>
        <w:spacing w:after="4" w:line="267" w:lineRule="auto"/>
        <w:ind w:left="1042" w:right="1283"/>
      </w:pPr>
      <w:r>
        <w:rPr>
          <w:b/>
        </w:rPr>
        <w:t xml:space="preserve">Suggested Continuous Evaluation (25 Marks): </w:t>
      </w:r>
    </w:p>
    <w:p w:rsidR="00CC0D04" w:rsidRDefault="002D4593">
      <w:pPr>
        <w:ind w:left="1042" w:right="1469"/>
      </w:pPr>
      <w:r>
        <w:t>Continuous internal evaluation shall be based on allotted assignment and class tests. The mark</w:t>
      </w:r>
      <w:r>
        <w:t xml:space="preserve">s shall be as follows: </w:t>
      </w:r>
    </w:p>
    <w:p w:rsidR="00CC0D04" w:rsidRDefault="002D4593">
      <w:pPr>
        <w:spacing w:after="28" w:line="267" w:lineRule="auto"/>
        <w:ind w:left="1042" w:right="1283"/>
      </w:pPr>
      <w:r>
        <w:rPr>
          <w:b/>
        </w:rPr>
        <w:t xml:space="preserve">Class Test/Assignment/ attendance- (10+10+5) </w:t>
      </w:r>
    </w:p>
    <w:p w:rsidR="00CC0D04" w:rsidRDefault="002D4593">
      <w:pPr>
        <w:spacing w:after="0" w:line="259" w:lineRule="auto"/>
        <w:ind w:left="26" w:firstLine="0"/>
        <w:jc w:val="left"/>
      </w:pPr>
      <w:r>
        <w:rPr>
          <w:b/>
          <w:sz w:val="30"/>
        </w:rPr>
        <w:t xml:space="preserve"> </w:t>
      </w:r>
    </w:p>
    <w:p w:rsidR="00CC0D04" w:rsidRDefault="002D4593">
      <w:pPr>
        <w:pStyle w:val="Heading2"/>
        <w:ind w:left="1042"/>
      </w:pPr>
      <w:r>
        <w:rPr>
          <w:b/>
          <w:sz w:val="24"/>
        </w:rPr>
        <w:t xml:space="preserve">Course Prerequisites: </w:t>
      </w:r>
      <w:r>
        <w:t xml:space="preserve">Passed semester I, theory paper-1 </w:t>
      </w:r>
    </w:p>
    <w:p w:rsidR="00CC0D04" w:rsidRDefault="002D4593">
      <w:pPr>
        <w:spacing w:after="0" w:line="259" w:lineRule="auto"/>
        <w:ind w:left="26" w:firstLine="0"/>
        <w:jc w:val="left"/>
      </w:pPr>
      <w:r>
        <w:rPr>
          <w:sz w:val="20"/>
        </w:rPr>
        <w:t xml:space="preserve"> </w:t>
      </w:r>
    </w:p>
    <w:tbl>
      <w:tblPr>
        <w:tblStyle w:val="TableGrid"/>
        <w:tblW w:w="10418" w:type="dxa"/>
        <w:tblInd w:w="708" w:type="dxa"/>
        <w:tblCellMar>
          <w:top w:w="0" w:type="dxa"/>
          <w:left w:w="5" w:type="dxa"/>
          <w:bottom w:w="0" w:type="dxa"/>
          <w:right w:w="36" w:type="dxa"/>
        </w:tblCellMar>
        <w:tblLook w:val="04A0" w:firstRow="1" w:lastRow="0" w:firstColumn="1" w:lastColumn="0" w:noHBand="0" w:noVBand="1"/>
      </w:tblPr>
      <w:tblGrid>
        <w:gridCol w:w="1219"/>
        <w:gridCol w:w="451"/>
        <w:gridCol w:w="5718"/>
        <w:gridCol w:w="617"/>
        <w:gridCol w:w="1133"/>
        <w:gridCol w:w="146"/>
        <w:gridCol w:w="1134"/>
      </w:tblGrid>
      <w:tr w:rsidR="00CC0D04">
        <w:trPr>
          <w:trHeight w:val="550"/>
        </w:trPr>
        <w:tc>
          <w:tcPr>
            <w:tcW w:w="10418"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98" w:firstLine="0"/>
              <w:jc w:val="left"/>
            </w:pPr>
            <w:r>
              <w:rPr>
                <w:b/>
              </w:rPr>
              <w:t xml:space="preserve">CERTIFICATE COURSE IN BASIC PHYSICS </w:t>
            </w:r>
          </w:p>
        </w:tc>
      </w:tr>
      <w:tr w:rsidR="00CC0D04">
        <w:trPr>
          <w:trHeight w:val="646"/>
        </w:trPr>
        <w:tc>
          <w:tcPr>
            <w:tcW w:w="80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Programme: </w:t>
            </w:r>
            <w:r>
              <w:rPr>
                <w:b/>
                <w:i/>
              </w:rPr>
              <w:t xml:space="preserve">Certificate Course in Basic Physics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4" w:firstLine="0"/>
              <w:jc w:val="center"/>
            </w:pPr>
            <w:r>
              <w:rPr>
                <w:b/>
              </w:rPr>
              <w:t xml:space="preserve">Year: I </w:t>
            </w:r>
          </w:p>
        </w:tc>
        <w:tc>
          <w:tcPr>
            <w:tcW w:w="128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 w:firstLine="0"/>
            </w:pPr>
            <w:r>
              <w:rPr>
                <w:b/>
              </w:rPr>
              <w:t>Semester: II</w:t>
            </w:r>
          </w:p>
          <w:p w:rsidR="00CC0D04" w:rsidRDefault="002D4593">
            <w:pPr>
              <w:spacing w:after="0" w:line="259" w:lineRule="auto"/>
              <w:ind w:left="12" w:firstLine="0"/>
              <w:jc w:val="left"/>
            </w:pPr>
            <w:r>
              <w:rPr>
                <w:b/>
              </w:rPr>
              <w:t xml:space="preserve">Practical (Lab) </w:t>
            </w:r>
          </w:p>
        </w:tc>
      </w:tr>
      <w:tr w:rsidR="00CC0D04">
        <w:trPr>
          <w:trHeight w:val="454"/>
        </w:trPr>
        <w:tc>
          <w:tcPr>
            <w:tcW w:w="10418"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595" w:firstLine="0"/>
              <w:jc w:val="left"/>
            </w:pPr>
            <w:r>
              <w:rPr>
                <w:b/>
              </w:rPr>
              <w:t xml:space="preserve">Subject: Physics Practical (Lab) </w:t>
            </w:r>
          </w:p>
        </w:tc>
      </w:tr>
      <w:tr w:rsidR="00CC0D04">
        <w:trPr>
          <w:trHeight w:val="514"/>
        </w:trPr>
        <w:tc>
          <w:tcPr>
            <w:tcW w:w="167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1" w:firstLine="0"/>
              <w:jc w:val="left"/>
            </w:pPr>
            <w:r>
              <w:rPr>
                <w:b/>
              </w:rPr>
              <w:t xml:space="preserve">Course Code: </w:t>
            </w:r>
          </w:p>
        </w:tc>
        <w:tc>
          <w:tcPr>
            <w:tcW w:w="874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Course Title: </w:t>
            </w:r>
            <w:r>
              <w:t xml:space="preserve">Demonstrative Aspects of Electricity &amp; Magnetism (Practical) </w:t>
            </w:r>
          </w:p>
        </w:tc>
      </w:tr>
      <w:tr w:rsidR="00CC0D04">
        <w:trPr>
          <w:trHeight w:val="1498"/>
        </w:trPr>
        <w:tc>
          <w:tcPr>
            <w:tcW w:w="10418"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lastRenderedPageBreak/>
              <w:t xml:space="preserve">Course Outcomes: </w:t>
            </w:r>
          </w:p>
          <w:p w:rsidR="00CC0D04" w:rsidRDefault="002D4593">
            <w:pPr>
              <w:spacing w:after="0" w:line="259" w:lineRule="auto"/>
              <w:ind w:left="0" w:firstLine="0"/>
              <w:jc w:val="left"/>
            </w:pPr>
            <w:r>
              <w:t xml:space="preserve"> </w:t>
            </w:r>
          </w:p>
          <w:p w:rsidR="00CC0D04" w:rsidRDefault="002D4593">
            <w:pPr>
              <w:numPr>
                <w:ilvl w:val="0"/>
                <w:numId w:val="42"/>
              </w:numPr>
              <w:spacing w:after="3" w:line="274" w:lineRule="auto"/>
              <w:ind w:hanging="307"/>
              <w:jc w:val="left"/>
            </w:pPr>
            <w:r>
              <w:t xml:space="preserve">Experimental physics has the most striking impact on the industry wherever the instruments are used to study </w:t>
            </w:r>
            <w:r>
              <w:t xml:space="preserve">and determine the electric and magnetic properties. </w:t>
            </w:r>
          </w:p>
          <w:p w:rsidR="00CC0D04" w:rsidRDefault="002D4593">
            <w:pPr>
              <w:numPr>
                <w:ilvl w:val="0"/>
                <w:numId w:val="42"/>
              </w:numPr>
              <w:spacing w:after="0" w:line="259" w:lineRule="auto"/>
              <w:ind w:hanging="307"/>
              <w:jc w:val="left"/>
            </w:pPr>
            <w:r>
              <w:t xml:space="preserve">Measurement precision and perfection is achieved through Lab Experiments. </w:t>
            </w:r>
          </w:p>
        </w:tc>
      </w:tr>
      <w:tr w:rsidR="00CC0D04">
        <w:trPr>
          <w:trHeight w:val="451"/>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Credits: 02 </w:t>
            </w:r>
          </w:p>
        </w:tc>
        <w:tc>
          <w:tcPr>
            <w:tcW w:w="302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Core Compulsory </w:t>
            </w:r>
          </w:p>
        </w:tc>
      </w:tr>
      <w:tr w:rsidR="00CC0D04">
        <w:trPr>
          <w:trHeight w:val="895"/>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Max. Marks: 50 </w:t>
            </w:r>
          </w:p>
          <w:p w:rsidR="00CC0D04" w:rsidRDefault="002D4593">
            <w:pPr>
              <w:spacing w:after="0" w:line="259" w:lineRule="auto"/>
              <w:ind w:left="22" w:firstLine="0"/>
              <w:jc w:val="left"/>
            </w:pPr>
            <w:r>
              <w:rPr>
                <w:b/>
              </w:rPr>
              <w:t xml:space="preserve">Internal (Record File): 15 </w:t>
            </w:r>
          </w:p>
          <w:p w:rsidR="00CC0D04" w:rsidRDefault="002D4593">
            <w:pPr>
              <w:spacing w:after="0" w:line="259" w:lineRule="auto"/>
              <w:ind w:left="22" w:right="3523" w:firstLine="0"/>
            </w:pPr>
            <w:r>
              <w:rPr>
                <w:b/>
              </w:rPr>
              <w:t xml:space="preserve">External Practical Exam: 20 External Viva Voce : 15 </w:t>
            </w:r>
          </w:p>
        </w:tc>
        <w:tc>
          <w:tcPr>
            <w:tcW w:w="302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Min. Passing Marks: 17 </w:t>
            </w:r>
          </w:p>
        </w:tc>
      </w:tr>
      <w:tr w:rsidR="00CC0D04">
        <w:trPr>
          <w:trHeight w:val="451"/>
        </w:trPr>
        <w:tc>
          <w:tcPr>
            <w:tcW w:w="10418"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Total No. of Lectures-Tutorials-Practical (in hours per week): 0-0-4 </w:t>
            </w:r>
          </w:p>
        </w:tc>
      </w:tr>
      <w:tr w:rsidR="00CC0D04">
        <w:trPr>
          <w:trHeight w:val="535"/>
        </w:trPr>
        <w:tc>
          <w:tcPr>
            <w:tcW w:w="121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7" w:firstLine="0"/>
              <w:jc w:val="left"/>
            </w:pPr>
            <w:r>
              <w:rPr>
                <w:b/>
              </w:rPr>
              <w:t xml:space="preserve">Unit </w:t>
            </w:r>
          </w:p>
        </w:tc>
        <w:tc>
          <w:tcPr>
            <w:tcW w:w="8066"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86" w:firstLine="0"/>
              <w:jc w:val="left"/>
            </w:pPr>
            <w:r>
              <w:rPr>
                <w:b/>
              </w:rPr>
              <w:t xml:space="preserve">Topic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535"/>
        </w:trPr>
        <w:tc>
          <w:tcPr>
            <w:tcW w:w="10418" w:type="dxa"/>
            <w:gridSpan w:val="7"/>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60" w:firstLine="0"/>
              <w:jc w:val="center"/>
            </w:pPr>
            <w:r>
              <w:rPr>
                <w:b/>
                <w:sz w:val="28"/>
              </w:rPr>
              <w:t xml:space="preserve">Lab Experiment List </w:t>
            </w:r>
          </w:p>
        </w:tc>
      </w:tr>
      <w:tr w:rsidR="00CC0D04">
        <w:trPr>
          <w:trHeight w:val="5048"/>
        </w:trPr>
        <w:tc>
          <w:tcPr>
            <w:tcW w:w="121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2"/>
              </w:rPr>
              <w:t xml:space="preserve"> </w:t>
            </w:r>
          </w:p>
        </w:tc>
        <w:tc>
          <w:tcPr>
            <w:tcW w:w="8066" w:type="dxa"/>
            <w:gridSpan w:val="5"/>
            <w:tcBorders>
              <w:top w:val="single" w:sz="4" w:space="0" w:color="000000"/>
              <w:left w:val="single" w:sz="4" w:space="0" w:color="000000"/>
              <w:bottom w:val="single" w:sz="4" w:space="0" w:color="000000"/>
              <w:right w:val="single" w:sz="4" w:space="0" w:color="000000"/>
            </w:tcBorders>
          </w:tcPr>
          <w:p w:rsidR="00CC0D04" w:rsidRDefault="002D4593">
            <w:pPr>
              <w:numPr>
                <w:ilvl w:val="0"/>
                <w:numId w:val="43"/>
              </w:numPr>
              <w:spacing w:after="8" w:line="259" w:lineRule="auto"/>
              <w:ind w:hanging="422"/>
              <w:jc w:val="left"/>
            </w:pPr>
            <w:r>
              <w:t xml:space="preserve">Frequency of A.C. Mains. </w:t>
            </w:r>
          </w:p>
          <w:p w:rsidR="00CC0D04" w:rsidRDefault="002D4593">
            <w:pPr>
              <w:numPr>
                <w:ilvl w:val="0"/>
                <w:numId w:val="43"/>
              </w:numPr>
              <w:spacing w:after="17" w:line="259" w:lineRule="auto"/>
              <w:ind w:hanging="422"/>
              <w:jc w:val="left"/>
            </w:pPr>
            <w:r>
              <w:t xml:space="preserve">Calibration of Voltmeter by potentiometer. </w:t>
            </w:r>
          </w:p>
          <w:p w:rsidR="00CC0D04" w:rsidRDefault="002D4593">
            <w:pPr>
              <w:numPr>
                <w:ilvl w:val="0"/>
                <w:numId w:val="43"/>
              </w:numPr>
              <w:spacing w:after="27" w:line="259" w:lineRule="auto"/>
              <w:ind w:hanging="422"/>
              <w:jc w:val="left"/>
            </w:pPr>
            <w:r>
              <w:t xml:space="preserve">Calibration of ammeter by </w:t>
            </w:r>
            <w:r>
              <w:t xml:space="preserve">potentiometer. </w:t>
            </w:r>
          </w:p>
          <w:p w:rsidR="00CC0D04" w:rsidRDefault="002D4593">
            <w:pPr>
              <w:numPr>
                <w:ilvl w:val="0"/>
                <w:numId w:val="43"/>
              </w:numPr>
              <w:spacing w:after="20" w:line="259" w:lineRule="auto"/>
              <w:ind w:hanging="422"/>
              <w:jc w:val="left"/>
            </w:pPr>
            <w:r>
              <w:t xml:space="preserve">Specific resistance determination. </w:t>
            </w:r>
          </w:p>
          <w:p w:rsidR="00CC0D04" w:rsidRDefault="002D4593">
            <w:pPr>
              <w:numPr>
                <w:ilvl w:val="0"/>
                <w:numId w:val="43"/>
              </w:numPr>
              <w:spacing w:after="20" w:line="259" w:lineRule="auto"/>
              <w:ind w:hanging="422"/>
              <w:jc w:val="left"/>
            </w:pPr>
            <w:r>
              <w:t xml:space="preserve">Conversion of a Galvanometer into a Voltmeter. </w:t>
            </w:r>
          </w:p>
          <w:p w:rsidR="00CC0D04" w:rsidRDefault="002D4593">
            <w:pPr>
              <w:numPr>
                <w:ilvl w:val="0"/>
                <w:numId w:val="43"/>
              </w:numPr>
              <w:spacing w:after="17" w:line="259" w:lineRule="auto"/>
              <w:ind w:hanging="422"/>
              <w:jc w:val="left"/>
            </w:pPr>
            <w:r>
              <w:t xml:space="preserve">Conversion of a Galvanometer into Ammeter. </w:t>
            </w:r>
          </w:p>
          <w:p w:rsidR="00CC0D04" w:rsidRDefault="002D4593">
            <w:pPr>
              <w:numPr>
                <w:ilvl w:val="0"/>
                <w:numId w:val="43"/>
              </w:numPr>
              <w:spacing w:after="27" w:line="259" w:lineRule="auto"/>
              <w:ind w:hanging="422"/>
              <w:jc w:val="left"/>
            </w:pPr>
            <w:r>
              <w:t xml:space="preserve">Variation of magnetic field along the axis of a current carrying circular coil. </w:t>
            </w:r>
          </w:p>
          <w:p w:rsidR="00CC0D04" w:rsidRDefault="002D4593">
            <w:pPr>
              <w:numPr>
                <w:ilvl w:val="0"/>
                <w:numId w:val="43"/>
              </w:numPr>
              <w:spacing w:after="15" w:line="259" w:lineRule="auto"/>
              <w:ind w:hanging="422"/>
              <w:jc w:val="left"/>
            </w:pPr>
            <w:r>
              <w:t xml:space="preserve">Comparison of capacities by </w:t>
            </w:r>
            <w:r>
              <w:t xml:space="preserve">Ballistic Galvanometer. </w:t>
            </w:r>
          </w:p>
          <w:p w:rsidR="00CC0D04" w:rsidRDefault="002D4593">
            <w:pPr>
              <w:numPr>
                <w:ilvl w:val="0"/>
                <w:numId w:val="43"/>
              </w:numPr>
              <w:spacing w:after="22" w:line="259" w:lineRule="auto"/>
              <w:ind w:hanging="422"/>
              <w:jc w:val="left"/>
            </w:pPr>
            <w:r>
              <w:t xml:space="preserve">Determination of Ballistic Constant. </w:t>
            </w:r>
          </w:p>
          <w:p w:rsidR="00CC0D04" w:rsidRDefault="002D4593">
            <w:pPr>
              <w:numPr>
                <w:ilvl w:val="0"/>
                <w:numId w:val="43"/>
              </w:numPr>
              <w:spacing w:after="31" w:line="259" w:lineRule="auto"/>
              <w:ind w:hanging="422"/>
              <w:jc w:val="left"/>
            </w:pPr>
            <w:r>
              <w:t xml:space="preserve">Electrochemical equivalent. </w:t>
            </w:r>
          </w:p>
          <w:p w:rsidR="00CC0D04" w:rsidRDefault="002D4593">
            <w:pPr>
              <w:numPr>
                <w:ilvl w:val="0"/>
                <w:numId w:val="43"/>
              </w:numPr>
              <w:spacing w:after="20" w:line="259" w:lineRule="auto"/>
              <w:ind w:hanging="422"/>
              <w:jc w:val="left"/>
            </w:pPr>
            <w:r>
              <w:t xml:space="preserve">De Sauty’s bridge- C1/ C2 </w:t>
            </w:r>
          </w:p>
          <w:p w:rsidR="00CC0D04" w:rsidRDefault="002D4593">
            <w:pPr>
              <w:numPr>
                <w:ilvl w:val="0"/>
                <w:numId w:val="43"/>
              </w:numPr>
              <w:spacing w:after="20" w:line="259" w:lineRule="auto"/>
              <w:ind w:hanging="422"/>
              <w:jc w:val="left"/>
            </w:pPr>
            <w:r>
              <w:t xml:space="preserve">R1/R2 by potentiometer. </w:t>
            </w:r>
          </w:p>
          <w:p w:rsidR="00CC0D04" w:rsidRDefault="002D4593">
            <w:pPr>
              <w:numPr>
                <w:ilvl w:val="0"/>
                <w:numId w:val="43"/>
              </w:numPr>
              <w:spacing w:after="22" w:line="259" w:lineRule="auto"/>
              <w:ind w:hanging="422"/>
              <w:jc w:val="left"/>
            </w:pPr>
            <w:r>
              <w:t xml:space="preserve">Study of R-C, L-C-R circuits. </w:t>
            </w:r>
          </w:p>
          <w:p w:rsidR="00CC0D04" w:rsidRDefault="002D4593">
            <w:pPr>
              <w:numPr>
                <w:ilvl w:val="0"/>
                <w:numId w:val="43"/>
              </w:numPr>
              <w:spacing w:after="20" w:line="259" w:lineRule="auto"/>
              <w:ind w:hanging="422"/>
              <w:jc w:val="left"/>
            </w:pPr>
            <w:r>
              <w:t xml:space="preserve">Determination of self inductance, mutual inductance. </w:t>
            </w:r>
          </w:p>
          <w:p w:rsidR="00CC0D04" w:rsidRDefault="002D4593">
            <w:pPr>
              <w:numPr>
                <w:ilvl w:val="0"/>
                <w:numId w:val="43"/>
              </w:numPr>
              <w:spacing w:after="0" w:line="259" w:lineRule="auto"/>
              <w:ind w:hanging="422"/>
              <w:jc w:val="left"/>
            </w:pPr>
            <w:r>
              <w:t xml:space="preserve">Magnetic field </w:t>
            </w:r>
            <w:r>
              <w:t xml:space="preserve">determination by search coil and ballistic galvanometer.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6"/>
              </w:rPr>
              <w:t xml:space="preserve"> </w:t>
            </w:r>
          </w:p>
          <w:p w:rsidR="00CC0D04" w:rsidRDefault="002D4593">
            <w:pPr>
              <w:spacing w:after="0" w:line="259" w:lineRule="auto"/>
              <w:ind w:left="0" w:firstLine="0"/>
              <w:jc w:val="left"/>
            </w:pPr>
            <w:r>
              <w:rPr>
                <w:sz w:val="26"/>
              </w:rPr>
              <w:t xml:space="preserve"> </w:t>
            </w:r>
          </w:p>
          <w:p w:rsidR="00CC0D04" w:rsidRDefault="002D4593">
            <w:pPr>
              <w:spacing w:after="0" w:line="259" w:lineRule="auto"/>
              <w:ind w:left="0" w:firstLine="0"/>
              <w:jc w:val="left"/>
            </w:pPr>
            <w:r>
              <w:rPr>
                <w:sz w:val="26"/>
              </w:rPr>
              <w:t xml:space="preserve"> </w:t>
            </w:r>
          </w:p>
          <w:p w:rsidR="00CC0D04" w:rsidRDefault="002D4593">
            <w:pPr>
              <w:spacing w:after="0" w:line="259" w:lineRule="auto"/>
              <w:ind w:left="0" w:firstLine="0"/>
              <w:jc w:val="left"/>
            </w:pPr>
            <w:r>
              <w:rPr>
                <w:sz w:val="26"/>
              </w:rPr>
              <w:t xml:space="preserve"> </w:t>
            </w:r>
          </w:p>
          <w:p w:rsidR="00CC0D04" w:rsidRDefault="002D4593">
            <w:pPr>
              <w:spacing w:after="189" w:line="259" w:lineRule="auto"/>
              <w:ind w:left="0" w:firstLine="0"/>
              <w:jc w:val="left"/>
            </w:pPr>
            <w:r>
              <w:rPr>
                <w:sz w:val="26"/>
              </w:rPr>
              <w:t xml:space="preserve"> </w:t>
            </w:r>
          </w:p>
          <w:p w:rsidR="00CC0D04" w:rsidRDefault="002D4593">
            <w:pPr>
              <w:spacing w:after="0" w:line="259" w:lineRule="auto"/>
              <w:ind w:left="130" w:firstLine="0"/>
              <w:jc w:val="left"/>
            </w:pPr>
            <w:r>
              <w:rPr>
                <w:b/>
              </w:rPr>
              <w:t xml:space="preserve">60 </w:t>
            </w:r>
          </w:p>
        </w:tc>
      </w:tr>
    </w:tbl>
    <w:p w:rsidR="00CC0D04" w:rsidRDefault="002D4593">
      <w:pPr>
        <w:spacing w:after="4" w:line="267" w:lineRule="auto"/>
        <w:ind w:left="0" w:right="8627" w:firstLine="1020"/>
      </w:pPr>
      <w:r>
        <w:rPr>
          <w:b/>
        </w:rPr>
        <w:t xml:space="preserve">Suggested Readings: </w:t>
      </w:r>
      <w:r>
        <w:rPr>
          <w:b/>
          <w:sz w:val="36"/>
        </w:rPr>
        <w:t xml:space="preserve"> </w:t>
      </w:r>
    </w:p>
    <w:p w:rsidR="00CC0D04" w:rsidRDefault="002D4593">
      <w:pPr>
        <w:numPr>
          <w:ilvl w:val="0"/>
          <w:numId w:val="6"/>
        </w:numPr>
        <w:ind w:right="1469" w:hanging="266"/>
      </w:pPr>
      <w:r>
        <w:t xml:space="preserve">M. Yadav, Practical Physics, Vol 1, KedarNath Ramnath Publication, 2023. </w:t>
      </w:r>
    </w:p>
    <w:p w:rsidR="00CC0D04" w:rsidRDefault="002D4593">
      <w:pPr>
        <w:numPr>
          <w:ilvl w:val="0"/>
          <w:numId w:val="6"/>
        </w:numPr>
        <w:ind w:right="1469" w:hanging="266"/>
      </w:pPr>
      <w:r>
        <w:t xml:space="preserve">B.L. Worsnop, H.T. Flint, “Advanced Practical Physics for Students”, Methuen &amp; Co., </w:t>
      </w:r>
      <w:r>
        <w:t xml:space="preserve">Ltd., London, 1962. </w:t>
      </w:r>
    </w:p>
    <w:p w:rsidR="00CC0D04" w:rsidRDefault="002D4593">
      <w:pPr>
        <w:numPr>
          <w:ilvl w:val="0"/>
          <w:numId w:val="6"/>
        </w:numPr>
        <w:ind w:right="1469" w:hanging="266"/>
      </w:pPr>
      <w:r>
        <w:t>S. Panigrahi, B. Mallick, “Engineering Practical Physics”, Cengage Learning India Pvt. Ltd., 2015. 4.</w:t>
      </w:r>
      <w:r>
        <w:rPr>
          <w:rFonts w:ascii="Arial" w:eastAsia="Arial" w:hAnsi="Arial" w:cs="Arial"/>
        </w:rPr>
        <w:t xml:space="preserve"> </w:t>
      </w:r>
      <w:r>
        <w:t xml:space="preserve">S.L. Gupta, V. Kumar, “Practical Physics”, PragatiPrakashan, Meerut, 2014. </w:t>
      </w:r>
    </w:p>
    <w:p w:rsidR="00CC0D04" w:rsidRDefault="002D4593">
      <w:pPr>
        <w:spacing w:after="0" w:line="259" w:lineRule="auto"/>
        <w:ind w:left="26" w:firstLine="0"/>
        <w:jc w:val="left"/>
      </w:pPr>
      <w:r>
        <w:rPr>
          <w:sz w:val="28"/>
        </w:rPr>
        <w:t xml:space="preserve"> </w:t>
      </w:r>
    </w:p>
    <w:p w:rsidR="00CC0D04" w:rsidRDefault="002D4593">
      <w:pPr>
        <w:spacing w:after="81" w:line="267" w:lineRule="auto"/>
        <w:ind w:left="1042" w:right="1283"/>
      </w:pPr>
      <w:r>
        <w:rPr>
          <w:b/>
        </w:rPr>
        <w:t xml:space="preserve">Suggestive Digital Platforms / Web Links: </w:t>
      </w:r>
    </w:p>
    <w:p w:rsidR="00CC0D04" w:rsidRDefault="002D4593">
      <w:pPr>
        <w:spacing w:after="0" w:line="259" w:lineRule="auto"/>
        <w:ind w:left="26" w:firstLine="0"/>
        <w:jc w:val="left"/>
      </w:pPr>
      <w:r>
        <w:rPr>
          <w:b/>
          <w:sz w:val="35"/>
        </w:rPr>
        <w:t xml:space="preserve"> </w:t>
      </w:r>
    </w:p>
    <w:p w:rsidR="00CC0D04" w:rsidRDefault="002D4593">
      <w:pPr>
        <w:ind w:left="1042" w:right="1851"/>
      </w:pPr>
      <w:r>
        <w:t>1.</w:t>
      </w:r>
      <w:r>
        <w:rPr>
          <w:rFonts w:ascii="Arial" w:eastAsia="Arial" w:hAnsi="Arial" w:cs="Arial"/>
        </w:rPr>
        <w:t xml:space="preserve"> </w:t>
      </w:r>
      <w:r>
        <w:t>Virtual</w:t>
      </w:r>
      <w:r>
        <w:t xml:space="preserve"> Labs at Amrita Vishwa Vidyapeetham, https://vlab.amrita.edu/?sub=1&amp;brch=74 2.</w:t>
      </w:r>
      <w:r>
        <w:rPr>
          <w:rFonts w:ascii="Arial" w:eastAsia="Arial" w:hAnsi="Arial" w:cs="Arial"/>
        </w:rPr>
        <w:t xml:space="preserve"> </w:t>
      </w:r>
      <w:r>
        <w:t xml:space="preserve">Digital Platforms /Web Links of other virtual labs may be suggested / added to this lists by individual Universities </w:t>
      </w:r>
    </w:p>
    <w:p w:rsidR="00CC0D04" w:rsidRDefault="002D4593">
      <w:pPr>
        <w:spacing w:after="4" w:line="267" w:lineRule="auto"/>
        <w:ind w:left="1042" w:right="1283"/>
      </w:pPr>
      <w:r>
        <w:rPr>
          <w:b/>
        </w:rPr>
        <w:t xml:space="preserve">Suggested Continuous Evaluation Methods: </w:t>
      </w:r>
    </w:p>
    <w:p w:rsidR="00CC0D04" w:rsidRDefault="002D4593">
      <w:pPr>
        <w:ind w:left="1042" w:right="1469"/>
      </w:pPr>
      <w:r>
        <w:lastRenderedPageBreak/>
        <w:t>Continuous intern</w:t>
      </w:r>
      <w:r>
        <w:t xml:space="preserve">al evaluation shall be based on allotted assignment and class tests. The marks shall be as follows: </w:t>
      </w:r>
    </w:p>
    <w:p w:rsidR="00CC0D04" w:rsidRDefault="002D4593">
      <w:pPr>
        <w:spacing w:after="313" w:line="267" w:lineRule="auto"/>
        <w:ind w:left="1042" w:right="1283"/>
      </w:pPr>
      <w:r>
        <w:rPr>
          <w:b/>
        </w:rPr>
        <w:t xml:space="preserve">Record File (15 marks) </w:t>
      </w:r>
    </w:p>
    <w:p w:rsidR="00CC0D04" w:rsidRDefault="002D4593">
      <w:pPr>
        <w:spacing w:after="329"/>
        <w:ind w:left="1042" w:right="1469"/>
      </w:pPr>
      <w:r>
        <w:rPr>
          <w:b/>
        </w:rPr>
        <w:t xml:space="preserve">PREREQUISITE: </w:t>
      </w:r>
      <w:r>
        <w:t xml:space="preserve">Passed Semester I </w:t>
      </w:r>
    </w:p>
    <w:p w:rsidR="00CC0D04" w:rsidRDefault="002D4593">
      <w:pPr>
        <w:spacing w:after="4" w:line="267" w:lineRule="auto"/>
        <w:ind w:left="1042" w:right="1283"/>
      </w:pPr>
      <w:r>
        <w:rPr>
          <w:b/>
        </w:rPr>
        <w:t xml:space="preserve">Further Suggestions: </w:t>
      </w:r>
    </w:p>
    <w:p w:rsidR="00CC0D04" w:rsidRDefault="002D4593">
      <w:pPr>
        <w:ind w:left="1042" w:right="1469"/>
      </w:pPr>
      <w:r>
        <w:t>•</w:t>
      </w:r>
      <w:r>
        <w:rPr>
          <w:rFonts w:ascii="Arial" w:eastAsia="Arial" w:hAnsi="Arial" w:cs="Arial"/>
        </w:rPr>
        <w:t xml:space="preserve"> </w:t>
      </w:r>
      <w:r>
        <w:t xml:space="preserve">The institution may suggest a minimum number of experiments (say 6) to be </w:t>
      </w:r>
      <w:r>
        <w:t xml:space="preserve">performed by each student per semester from the Lab Experiment List.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CC0D04">
      <w:pPr>
        <w:spacing w:after="0" w:line="259" w:lineRule="auto"/>
        <w:ind w:left="-394" w:right="686" w:firstLine="0"/>
        <w:jc w:val="left"/>
      </w:pPr>
    </w:p>
    <w:tbl>
      <w:tblPr>
        <w:tblStyle w:val="TableGrid"/>
        <w:tblW w:w="10413" w:type="dxa"/>
        <w:tblInd w:w="711" w:type="dxa"/>
        <w:tblCellMar>
          <w:top w:w="0" w:type="dxa"/>
          <w:left w:w="0" w:type="dxa"/>
          <w:bottom w:w="4" w:type="dxa"/>
          <w:right w:w="0" w:type="dxa"/>
        </w:tblCellMar>
        <w:tblLook w:val="04A0" w:firstRow="1" w:lastRow="0" w:firstColumn="1" w:lastColumn="0" w:noHBand="0" w:noVBand="1"/>
      </w:tblPr>
      <w:tblGrid>
        <w:gridCol w:w="1399"/>
        <w:gridCol w:w="269"/>
        <w:gridCol w:w="5483"/>
        <w:gridCol w:w="228"/>
        <w:gridCol w:w="1030"/>
        <w:gridCol w:w="900"/>
        <w:gridCol w:w="1104"/>
      </w:tblGrid>
      <w:tr w:rsidR="00CC0D04">
        <w:trPr>
          <w:trHeight w:val="552"/>
        </w:trPr>
        <w:tc>
          <w:tcPr>
            <w:tcW w:w="10413" w:type="dxa"/>
            <w:gridSpan w:val="7"/>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602" w:firstLine="0"/>
              <w:jc w:val="left"/>
            </w:pPr>
            <w:r>
              <w:rPr>
                <w:b/>
              </w:rPr>
              <w:t xml:space="preserve">CERTIFICATECOURSEINBASICPHYSICS </w:t>
            </w:r>
          </w:p>
        </w:tc>
      </w:tr>
      <w:tr w:rsidR="00CC0D04">
        <w:trPr>
          <w:trHeight w:val="470"/>
        </w:trPr>
        <w:tc>
          <w:tcPr>
            <w:tcW w:w="7161"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Programme:</w:t>
            </w:r>
            <w:r>
              <w:rPr>
                <w:b/>
                <w:i/>
              </w:rPr>
              <w:t xml:space="preserve">Certificate Course in Basic Physics </w:t>
            </w:r>
          </w:p>
        </w:tc>
        <w:tc>
          <w:tcPr>
            <w:tcW w:w="12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52" w:firstLine="0"/>
              <w:jc w:val="center"/>
            </w:pPr>
            <w:r>
              <w:rPr>
                <w:b/>
              </w:rPr>
              <w:t xml:space="preserve">Year: I </w:t>
            </w:r>
          </w:p>
        </w:tc>
        <w:tc>
          <w:tcPr>
            <w:tcW w:w="199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Semester: II </w:t>
            </w:r>
          </w:p>
          <w:p w:rsidR="00CC0D04" w:rsidRDefault="002D4593">
            <w:pPr>
              <w:spacing w:after="0" w:line="259" w:lineRule="auto"/>
              <w:ind w:left="19" w:firstLine="0"/>
            </w:pPr>
            <w:r>
              <w:rPr>
                <w:b/>
              </w:rPr>
              <w:t xml:space="preserve">Vocational/Minor </w:t>
            </w:r>
          </w:p>
        </w:tc>
      </w:tr>
      <w:tr w:rsidR="00CC0D04">
        <w:trPr>
          <w:trHeight w:val="451"/>
        </w:trPr>
        <w:tc>
          <w:tcPr>
            <w:tcW w:w="10413"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2" w:firstLine="0"/>
              <w:jc w:val="center"/>
            </w:pPr>
            <w:r>
              <w:rPr>
                <w:b/>
              </w:rPr>
              <w:t xml:space="preserve">Subject:Physics </w:t>
            </w:r>
          </w:p>
        </w:tc>
      </w:tr>
      <w:tr w:rsidR="00CC0D04">
        <w:trPr>
          <w:trHeight w:val="876"/>
        </w:trPr>
        <w:tc>
          <w:tcPr>
            <w:tcW w:w="166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 Code: </w:t>
            </w:r>
          </w:p>
        </w:tc>
        <w:tc>
          <w:tcPr>
            <w:tcW w:w="8745"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6" w:firstLine="0"/>
              <w:jc w:val="center"/>
            </w:pPr>
            <w:r>
              <w:rPr>
                <w:b/>
              </w:rPr>
              <w:t>CourseTitle:</w:t>
            </w:r>
            <w:r>
              <w:rPr>
                <w:b/>
                <w:sz w:val="26"/>
              </w:rPr>
              <w:t xml:space="preserve"> Basic Instrumentation Skills -II</w:t>
            </w:r>
            <w:r>
              <w:rPr>
                <w:b/>
                <w:sz w:val="28"/>
              </w:rPr>
              <w:t xml:space="preserve"> </w:t>
            </w:r>
          </w:p>
        </w:tc>
      </w:tr>
      <w:tr w:rsidR="00CC0D04">
        <w:trPr>
          <w:trHeight w:val="228"/>
        </w:trPr>
        <w:tc>
          <w:tcPr>
            <w:tcW w:w="10413"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4"/>
              </w:rPr>
              <w:t xml:space="preserve"> </w:t>
            </w:r>
          </w:p>
        </w:tc>
      </w:tr>
      <w:tr w:rsidR="00CC0D04">
        <w:trPr>
          <w:trHeight w:val="1061"/>
        </w:trPr>
        <w:tc>
          <w:tcPr>
            <w:tcW w:w="738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Credits:03 </w:t>
            </w:r>
          </w:p>
        </w:tc>
        <w:tc>
          <w:tcPr>
            <w:tcW w:w="3024" w:type="dxa"/>
            <w:gridSpan w:val="3"/>
            <w:tcBorders>
              <w:top w:val="single" w:sz="4" w:space="0" w:color="000000"/>
              <w:left w:val="single" w:sz="4" w:space="0" w:color="000000"/>
              <w:bottom w:val="single" w:sz="4" w:space="0" w:color="000000"/>
              <w:right w:val="single" w:sz="4" w:space="0" w:color="000000"/>
            </w:tcBorders>
            <w:vAlign w:val="bottom"/>
          </w:tcPr>
          <w:p w:rsidR="00CC0D04" w:rsidRDefault="002D4593">
            <w:pPr>
              <w:spacing w:after="0" w:line="259" w:lineRule="auto"/>
              <w:ind w:left="31" w:firstLine="0"/>
              <w:jc w:val="left"/>
            </w:pPr>
            <w:r>
              <w:rPr>
                <w:sz w:val="26"/>
              </w:rPr>
              <w:t xml:space="preserve">Vocational </w:t>
            </w:r>
          </w:p>
          <w:p w:rsidR="00CC0D04" w:rsidRDefault="002D4593">
            <w:pPr>
              <w:spacing w:after="0" w:line="259" w:lineRule="auto"/>
              <w:ind w:left="31" w:firstLine="0"/>
              <w:jc w:val="left"/>
            </w:pPr>
            <w:r>
              <w:rPr>
                <w:b/>
                <w:sz w:val="25"/>
              </w:rPr>
              <w:t xml:space="preserve">(Experiments/hands on training </w:t>
            </w:r>
            <w:r>
              <w:rPr>
                <w:noProof/>
              </w:rPr>
              <w:drawing>
                <wp:inline distT="0" distB="0" distL="0" distR="0">
                  <wp:extent cx="45720" cy="131064"/>
                  <wp:effectExtent l="0" t="0" r="0" b="0"/>
                  <wp:docPr id="7706" name="Picture 7706"/>
                  <wp:cNvGraphicFramePr/>
                  <a:graphic xmlns:a="http://schemas.openxmlformats.org/drawingml/2006/main">
                    <a:graphicData uri="http://schemas.openxmlformats.org/drawingml/2006/picture">
                      <pic:pic xmlns:pic="http://schemas.openxmlformats.org/drawingml/2006/picture">
                        <pic:nvPicPr>
                          <pic:cNvPr id="7706" name="Picture 7706"/>
                          <pic:cNvPicPr/>
                        </pic:nvPicPr>
                        <pic:blipFill>
                          <a:blip r:embed="rId54"/>
                          <a:stretch>
                            <a:fillRect/>
                          </a:stretch>
                        </pic:blipFill>
                        <pic:spPr>
                          <a:xfrm>
                            <a:off x="0" y="0"/>
                            <a:ext cx="45720" cy="131064"/>
                          </a:xfrm>
                          <a:prstGeom prst="rect">
                            <a:avLst/>
                          </a:prstGeom>
                        </pic:spPr>
                      </pic:pic>
                    </a:graphicData>
                  </a:graphic>
                </wp:inline>
              </w:drawing>
            </w:r>
            <w:r>
              <w:rPr>
                <w:b/>
              </w:rPr>
              <w:t xml:space="preserve"> </w:t>
            </w:r>
          </w:p>
        </w:tc>
      </w:tr>
      <w:tr w:rsidR="00CC0D04">
        <w:trPr>
          <w:trHeight w:val="895"/>
        </w:trPr>
        <w:tc>
          <w:tcPr>
            <w:tcW w:w="738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Max.Marks:100 </w:t>
            </w:r>
          </w:p>
          <w:p w:rsidR="00CC0D04" w:rsidRDefault="002D4593">
            <w:pPr>
              <w:spacing w:after="0" w:line="259" w:lineRule="auto"/>
              <w:ind w:left="26" w:firstLine="0"/>
              <w:jc w:val="left"/>
            </w:pPr>
            <w:r>
              <w:rPr>
                <w:b/>
              </w:rPr>
              <w:t xml:space="preserve">ExternalExam:75 </w:t>
            </w:r>
          </w:p>
          <w:p w:rsidR="00CC0D04" w:rsidRDefault="002D4593">
            <w:pPr>
              <w:spacing w:after="0" w:line="259" w:lineRule="auto"/>
              <w:ind w:left="26" w:firstLine="0"/>
              <w:jc w:val="left"/>
            </w:pPr>
            <w:r>
              <w:rPr>
                <w:b/>
              </w:rPr>
              <w:t xml:space="preserve">InternalAssessment:25 </w:t>
            </w:r>
          </w:p>
        </w:tc>
        <w:tc>
          <w:tcPr>
            <w:tcW w:w="302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Min.PassingMarks:33 </w:t>
            </w:r>
          </w:p>
        </w:tc>
      </w:tr>
      <w:tr w:rsidR="00CC0D04">
        <w:trPr>
          <w:trHeight w:val="672"/>
        </w:trPr>
        <w:tc>
          <w:tcPr>
            <w:tcW w:w="10413" w:type="dxa"/>
            <w:gridSpan w:val="7"/>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6" w:firstLine="0"/>
              <w:jc w:val="left"/>
            </w:pPr>
            <w:r>
              <w:rPr>
                <w:b/>
              </w:rPr>
              <w:lastRenderedPageBreak/>
              <w:t>TotalNo.ofLectures-Tutorials-</w:t>
            </w:r>
            <w:r>
              <w:rPr>
                <w:b/>
              </w:rPr>
              <w:t xml:space="preserve">Practical (inhoursperweek):3-0-0 </w:t>
            </w:r>
          </w:p>
        </w:tc>
      </w:tr>
      <w:tr w:rsidR="00CC0D04">
        <w:trPr>
          <w:trHeight w:val="535"/>
        </w:trPr>
        <w:tc>
          <w:tcPr>
            <w:tcW w:w="139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8" w:firstLine="0"/>
              <w:jc w:val="center"/>
            </w:pPr>
            <w:r>
              <w:rPr>
                <w:b/>
              </w:rPr>
              <w:t xml:space="preserve">Unit </w:t>
            </w:r>
          </w:p>
        </w:tc>
        <w:tc>
          <w:tcPr>
            <w:tcW w:w="792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21" w:firstLine="0"/>
              <w:jc w:val="left"/>
            </w:pPr>
            <w:r>
              <w:rPr>
                <w:b/>
              </w:rPr>
              <w:t xml:space="preserve">Topic </w:t>
            </w:r>
          </w:p>
        </w:tc>
        <w:tc>
          <w:tcPr>
            <w:tcW w:w="10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2" w:firstLine="0"/>
              <w:jc w:val="left"/>
            </w:pPr>
            <w:r>
              <w:rPr>
                <w:b/>
              </w:rPr>
              <w:t xml:space="preserve">No. of </w:t>
            </w:r>
          </w:p>
          <w:p w:rsidR="00CC0D04" w:rsidRDefault="002D4593">
            <w:pPr>
              <w:spacing w:after="0" w:line="259" w:lineRule="auto"/>
              <w:ind w:left="122" w:firstLine="0"/>
              <w:jc w:val="left"/>
            </w:pPr>
            <w:r>
              <w:rPr>
                <w:b/>
              </w:rPr>
              <w:t xml:space="preserve">Lectures </w:t>
            </w:r>
          </w:p>
        </w:tc>
      </w:tr>
      <w:tr w:rsidR="00CC0D04">
        <w:trPr>
          <w:trHeight w:val="2324"/>
        </w:trPr>
        <w:tc>
          <w:tcPr>
            <w:tcW w:w="139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2" w:firstLine="0"/>
              <w:jc w:val="center"/>
            </w:pPr>
            <w:r>
              <w:rPr>
                <w:b/>
              </w:rPr>
              <w:t xml:space="preserve">UnitI </w:t>
            </w:r>
          </w:p>
        </w:tc>
        <w:tc>
          <w:tcPr>
            <w:tcW w:w="792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52" w:line="259" w:lineRule="auto"/>
              <w:ind w:left="19" w:firstLine="0"/>
              <w:jc w:val="left"/>
            </w:pPr>
            <w:r>
              <w:rPr>
                <w:b/>
              </w:rPr>
              <w:t xml:space="preserve">Batteries and Maintenance: </w:t>
            </w:r>
            <w:r>
              <w:t xml:space="preserve">Types of Batteries, Primary Cell, Secondary </w:t>
            </w:r>
          </w:p>
          <w:p w:rsidR="00CC0D04" w:rsidRDefault="002D4593">
            <w:pPr>
              <w:spacing w:after="0" w:line="259" w:lineRule="auto"/>
              <w:ind w:left="19" w:right="30" w:firstLine="0"/>
              <w:jc w:val="left"/>
            </w:pPr>
            <w:r>
              <w:t>Cell, Wet charged, Dry-</w:t>
            </w:r>
            <w:r>
              <w:t>charged, Low maintenance, Construction of Battery, Case Cover plates, Separator, Cells, Electrolyte, Principles of Batteries, Lead Acid battery, Electrochemical reaction, Measure the voltages of the given cells/battery using analog/ digital multimeter, Cha</w:t>
            </w:r>
            <w:r>
              <w:t xml:space="preserve">rge and discharge the battery through load resistor, Maintain the secondary cells, Measure the specific gravity of the electrolyte using hydrometer. </w:t>
            </w:r>
          </w:p>
        </w:tc>
        <w:tc>
          <w:tcPr>
            <w:tcW w:w="10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6"/>
              </w:rPr>
              <w:t xml:space="preserve"> </w:t>
            </w:r>
          </w:p>
          <w:p w:rsidR="00CC0D04" w:rsidRDefault="002D4593">
            <w:pPr>
              <w:spacing w:after="0" w:line="259" w:lineRule="auto"/>
              <w:ind w:left="5" w:firstLine="0"/>
              <w:jc w:val="left"/>
            </w:pPr>
            <w:r>
              <w:rPr>
                <w:sz w:val="23"/>
              </w:rPr>
              <w:t xml:space="preserve"> </w:t>
            </w:r>
          </w:p>
          <w:p w:rsidR="00CC0D04" w:rsidRDefault="002D4593">
            <w:pPr>
              <w:spacing w:after="0" w:line="259" w:lineRule="auto"/>
              <w:ind w:left="230" w:firstLine="0"/>
              <w:jc w:val="left"/>
            </w:pPr>
            <w:r>
              <w:rPr>
                <w:b/>
              </w:rPr>
              <w:t xml:space="preserve">20 </w:t>
            </w:r>
          </w:p>
        </w:tc>
      </w:tr>
      <w:tr w:rsidR="00CC0D04">
        <w:trPr>
          <w:trHeight w:val="1462"/>
        </w:trPr>
        <w:tc>
          <w:tcPr>
            <w:tcW w:w="139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UnitII </w:t>
            </w:r>
          </w:p>
        </w:tc>
        <w:tc>
          <w:tcPr>
            <w:tcW w:w="792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sz w:val="25"/>
              </w:rPr>
              <w:t xml:space="preserve">Testing of Batteries: </w:t>
            </w:r>
          </w:p>
          <w:p w:rsidR="00CC0D04" w:rsidRDefault="002D4593">
            <w:pPr>
              <w:spacing w:after="0" w:line="259" w:lineRule="auto"/>
              <w:ind w:left="19" w:right="9" w:firstLine="0"/>
            </w:pPr>
            <w:r>
              <w:rPr>
                <w:sz w:val="25"/>
              </w:rPr>
              <w:t>Testing Factor affecting charging, Cause of battery failure, diagnosis and testing, visual inspection, Heavy load test Professional, Test a battery and verify whether the battery is ready for use of needs recharging.</w:t>
            </w:r>
            <w:r>
              <w:t xml:space="preserve"> </w:t>
            </w:r>
          </w:p>
        </w:tc>
        <w:tc>
          <w:tcPr>
            <w:tcW w:w="10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6"/>
              </w:rPr>
              <w:t xml:space="preserve"> </w:t>
            </w:r>
          </w:p>
          <w:p w:rsidR="00CC0D04" w:rsidRDefault="002D4593">
            <w:pPr>
              <w:spacing w:after="25" w:line="259" w:lineRule="auto"/>
              <w:ind w:left="-5" w:firstLine="0"/>
              <w:jc w:val="left"/>
            </w:pPr>
            <w:r>
              <w:rPr>
                <w:sz w:val="25"/>
              </w:rPr>
              <w:t xml:space="preserve"> </w:t>
            </w:r>
            <w:r>
              <w:rPr>
                <w:sz w:val="26"/>
              </w:rPr>
              <w:t xml:space="preserve"> </w:t>
            </w:r>
          </w:p>
          <w:p w:rsidR="00CC0D04" w:rsidRDefault="002D4593">
            <w:pPr>
              <w:tabs>
                <w:tab w:val="center" w:pos="350"/>
              </w:tabs>
              <w:spacing w:after="0" w:line="259" w:lineRule="auto"/>
              <w:ind w:left="-5" w:firstLine="0"/>
              <w:jc w:val="left"/>
            </w:pPr>
            <w:r>
              <w:rPr>
                <w:sz w:val="25"/>
              </w:rPr>
              <w:t xml:space="preserve"> </w:t>
            </w:r>
            <w:r>
              <w:rPr>
                <w:sz w:val="25"/>
              </w:rPr>
              <w:tab/>
            </w:r>
            <w:r>
              <w:rPr>
                <w:b/>
                <w:sz w:val="22"/>
              </w:rPr>
              <w:t>10</w:t>
            </w:r>
            <w:r>
              <w:rPr>
                <w:b/>
              </w:rPr>
              <w:t xml:space="preserve"> </w:t>
            </w:r>
          </w:p>
        </w:tc>
      </w:tr>
      <w:tr w:rsidR="00CC0D04">
        <w:trPr>
          <w:trHeight w:val="2302"/>
        </w:trPr>
        <w:tc>
          <w:tcPr>
            <w:tcW w:w="139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UnitIII </w:t>
            </w:r>
          </w:p>
        </w:tc>
        <w:tc>
          <w:tcPr>
            <w:tcW w:w="792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45" w:line="259" w:lineRule="auto"/>
              <w:ind w:left="19" w:firstLine="0"/>
              <w:jc w:val="left"/>
            </w:pPr>
            <w:r>
              <w:rPr>
                <w:b/>
              </w:rPr>
              <w:t>Soldering</w:t>
            </w:r>
            <w:r>
              <w:t xml:space="preserve">: </w:t>
            </w:r>
          </w:p>
          <w:p w:rsidR="00CC0D04" w:rsidRDefault="002D4593">
            <w:pPr>
              <w:spacing w:after="0" w:line="259" w:lineRule="auto"/>
              <w:ind w:left="19" w:right="75" w:firstLine="0"/>
              <w:jc w:val="left"/>
            </w:pPr>
            <w:r>
              <w:t>Solders, flux and soldering technique. Different types of soldering guns related to Temperature and wattages, types of tips, Solder materials and their grading. Use of flux and other materials, Selection of soldering gun for specific requirement, Soldering</w:t>
            </w:r>
            <w:r>
              <w:t xml:space="preserve"> and De-soldering stations and their specifications. Soldering/ Desoldering and Various Switches, Practice soldering on differeni electronic components, small transformer, Practice de-soldering </w:t>
            </w:r>
          </w:p>
        </w:tc>
        <w:tc>
          <w:tcPr>
            <w:tcW w:w="10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31" w:right="622" w:hanging="226"/>
              <w:jc w:val="left"/>
            </w:pPr>
            <w:r>
              <w:rPr>
                <w:sz w:val="31"/>
              </w:rPr>
              <w:t xml:space="preserve"> </w:t>
            </w:r>
            <w:r>
              <w:rPr>
                <w:b/>
              </w:rPr>
              <w:t xml:space="preserve">15 </w:t>
            </w:r>
          </w:p>
        </w:tc>
      </w:tr>
    </w:tbl>
    <w:p w:rsidR="00CC0D04" w:rsidRDefault="002D4593">
      <w:pPr>
        <w:spacing w:after="37" w:line="267" w:lineRule="auto"/>
        <w:ind w:left="1042" w:right="1283"/>
      </w:pPr>
      <w:r>
        <w:rPr>
          <w:b/>
        </w:rPr>
        <w:t xml:space="preserve">SuggestedReading </w:t>
      </w:r>
    </w:p>
    <w:p w:rsidR="00CC0D04" w:rsidRDefault="002D4593">
      <w:pPr>
        <w:numPr>
          <w:ilvl w:val="0"/>
          <w:numId w:val="7"/>
        </w:numPr>
        <w:spacing w:after="33"/>
        <w:ind w:right="1469" w:firstLine="43"/>
      </w:pPr>
      <w:r>
        <w:t xml:space="preserve">B L Theraja: A text book in Electrical Technology </w:t>
      </w:r>
    </w:p>
    <w:p w:rsidR="00CC0D04" w:rsidRDefault="002D4593">
      <w:pPr>
        <w:numPr>
          <w:ilvl w:val="0"/>
          <w:numId w:val="7"/>
        </w:numPr>
        <w:spacing w:after="33"/>
        <w:ind w:right="1469" w:firstLine="43"/>
      </w:pPr>
      <w:r>
        <w:t xml:space="preserve">M G Say: Performance and design of AC machines </w:t>
      </w:r>
    </w:p>
    <w:p w:rsidR="00CC0D04" w:rsidRDefault="002D4593">
      <w:pPr>
        <w:numPr>
          <w:ilvl w:val="0"/>
          <w:numId w:val="7"/>
        </w:numPr>
        <w:spacing w:after="33"/>
        <w:ind w:right="1469" w:firstLine="43"/>
      </w:pPr>
      <w:r>
        <w:t xml:space="preserve">S. Salivahanan&amp; N. S. Kumar: Electronic Devices and Circuits, , 3rd Edn </w:t>
      </w:r>
    </w:p>
    <w:p w:rsidR="00CC0D04" w:rsidRDefault="002D4593">
      <w:pPr>
        <w:numPr>
          <w:ilvl w:val="0"/>
          <w:numId w:val="7"/>
        </w:numPr>
        <w:spacing w:after="41"/>
        <w:ind w:right="1469" w:firstLine="43"/>
      </w:pPr>
      <w:r>
        <w:t>Shashi Bhushan Sinha, Handbook of Repair and Maintenance of Domestic Electronics App</w:t>
      </w:r>
      <w:r>
        <w:t xml:space="preserve">liances hand book. </w:t>
      </w:r>
    </w:p>
    <w:p w:rsidR="00CC0D04" w:rsidRDefault="002D4593">
      <w:pPr>
        <w:numPr>
          <w:ilvl w:val="0"/>
          <w:numId w:val="7"/>
        </w:numPr>
        <w:ind w:right="1469" w:firstLine="43"/>
      </w:pPr>
      <w:r>
        <w:t xml:space="preserve">M. Lotia, Modern Basic Electrical &amp; House Wiring Servicing </w:t>
      </w:r>
    </w:p>
    <w:p w:rsidR="00CC0D04" w:rsidRDefault="002D4593">
      <w:pPr>
        <w:spacing w:after="28" w:line="259" w:lineRule="auto"/>
        <w:ind w:left="1047" w:firstLine="0"/>
        <w:jc w:val="left"/>
      </w:pPr>
      <w:r>
        <w:rPr>
          <w:b/>
        </w:rPr>
        <w:t xml:space="preserve"> </w:t>
      </w:r>
    </w:p>
    <w:p w:rsidR="00CC0D04" w:rsidRDefault="002D4593">
      <w:pPr>
        <w:spacing w:after="4" w:line="267" w:lineRule="auto"/>
        <w:ind w:left="1042" w:right="1283"/>
      </w:pPr>
      <w:r>
        <w:rPr>
          <w:b/>
        </w:rPr>
        <w:t xml:space="preserve">Suggested OnlineLink: </w:t>
      </w:r>
    </w:p>
    <w:p w:rsidR="00CC0D04" w:rsidRDefault="002D4593">
      <w:pPr>
        <w:numPr>
          <w:ilvl w:val="0"/>
          <w:numId w:val="8"/>
        </w:numPr>
        <w:ind w:right="1469" w:hanging="240"/>
      </w:pPr>
      <w:r>
        <w:t xml:space="preserve">MIT Open Learning-Massachusetts Institute of Technology, https://openlearning.mit.edu/ </w:t>
      </w:r>
    </w:p>
    <w:p w:rsidR="00CC0D04" w:rsidRDefault="002D4593">
      <w:pPr>
        <w:numPr>
          <w:ilvl w:val="0"/>
          <w:numId w:val="8"/>
        </w:numPr>
        <w:ind w:right="1469" w:hanging="240"/>
      </w:pPr>
      <w:r>
        <w:t xml:space="preserve">National Programme on Technology Enhanced Learning </w:t>
      </w:r>
    </w:p>
    <w:p w:rsidR="00CC0D04" w:rsidRDefault="002D4593">
      <w:pPr>
        <w:ind w:left="1042" w:right="1469"/>
      </w:pPr>
      <w:r>
        <w:t xml:space="preserve">(NPTEL), </w:t>
      </w:r>
      <w:r>
        <w:t>https://</w:t>
      </w:r>
      <w:hyperlink r:id="rId55">
        <w:r>
          <w:t>www.youtube.com/user/nptelhrd</w:t>
        </w:r>
      </w:hyperlink>
      <w:hyperlink r:id="rId56">
        <w:r>
          <w:t xml:space="preserve"> </w:t>
        </w:r>
      </w:hyperlink>
    </w:p>
    <w:p w:rsidR="00CC0D04" w:rsidRDefault="002D4593">
      <w:pPr>
        <w:numPr>
          <w:ilvl w:val="0"/>
          <w:numId w:val="8"/>
        </w:numPr>
        <w:ind w:right="1469" w:hanging="240"/>
      </w:pPr>
      <w:r>
        <w:t xml:space="preserve">SwayamPrabha - DTH Channel, </w:t>
      </w:r>
    </w:p>
    <w:p w:rsidR="00CC0D04" w:rsidRDefault="002D4593">
      <w:pPr>
        <w:spacing w:after="31"/>
        <w:ind w:left="1042" w:right="1469"/>
      </w:pPr>
      <w:r>
        <w:t>https://</w:t>
      </w:r>
      <w:hyperlink r:id="rId57">
        <w:r>
          <w:t>www.swayamprabha.gov.in/index.php/program/current_he/8</w:t>
        </w:r>
      </w:hyperlink>
      <w:hyperlink r:id="rId58">
        <w:r>
          <w:t xml:space="preserve"> </w:t>
        </w:r>
      </w:hyperlink>
    </w:p>
    <w:p w:rsidR="00CC0D04" w:rsidRDefault="002D4593">
      <w:pPr>
        <w:spacing w:after="0" w:line="259" w:lineRule="auto"/>
        <w:ind w:left="26" w:firstLine="0"/>
        <w:jc w:val="left"/>
      </w:pPr>
      <w:r>
        <w:rPr>
          <w:sz w:val="26"/>
        </w:rPr>
        <w:t xml:space="preserve"> </w:t>
      </w:r>
    </w:p>
    <w:p w:rsidR="00CC0D04" w:rsidRDefault="002D4593">
      <w:pPr>
        <w:spacing w:after="4" w:line="267" w:lineRule="auto"/>
        <w:ind w:left="1042" w:right="1283"/>
      </w:pPr>
      <w:r>
        <w:rPr>
          <w:b/>
        </w:rPr>
        <w:t xml:space="preserve">Suggested Continuous Evaluation (25Marks): </w:t>
      </w:r>
    </w:p>
    <w:p w:rsidR="00CC0D04" w:rsidRDefault="002D4593">
      <w:pPr>
        <w:ind w:left="1042" w:right="1469"/>
      </w:pPr>
      <w:r>
        <w:t>Continuous internal evaluation shall be based on allotted as</w:t>
      </w:r>
      <w:r>
        <w:t xml:space="preserve">signment and class tests. The marks shall be as follows: </w:t>
      </w:r>
    </w:p>
    <w:p w:rsidR="00CC0D04" w:rsidRDefault="002D4593">
      <w:pPr>
        <w:spacing w:after="4" w:line="267" w:lineRule="auto"/>
        <w:ind w:left="1042" w:right="1283"/>
      </w:pPr>
      <w:r>
        <w:rPr>
          <w:b/>
        </w:rPr>
        <w:t xml:space="preserve">Class Test/Assignment/ attendance- (10+10+5)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lastRenderedPageBreak/>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line="268" w:lineRule="auto"/>
        <w:ind w:left="1042" w:right="1319"/>
        <w:jc w:val="left"/>
      </w:pPr>
      <w:r>
        <w:rPr>
          <w:b/>
          <w:sz w:val="28"/>
        </w:rPr>
        <w:t xml:space="preserve">Minor/Elective (04 Credit, One from the list El 1) </w:t>
      </w:r>
    </w:p>
    <w:p w:rsidR="00CC0D04" w:rsidRDefault="002D4593">
      <w:pPr>
        <w:spacing w:line="268" w:lineRule="auto"/>
        <w:ind w:left="1042" w:right="1319"/>
        <w:jc w:val="left"/>
      </w:pPr>
      <w:r>
        <w:rPr>
          <w:b/>
          <w:sz w:val="28"/>
        </w:rPr>
        <w:t xml:space="preserve">Students having major in Physics will have to </w:t>
      </w:r>
      <w:r>
        <w:rPr>
          <w:b/>
          <w:sz w:val="28"/>
        </w:rPr>
        <w:t xml:space="preserve">choose the elective/minor from sl. no. 1-4 only. Other faculty students (Arts/Commerce) have to choice sl. </w:t>
      </w:r>
    </w:p>
    <w:p w:rsidR="00CC0D04" w:rsidRDefault="002D4593">
      <w:pPr>
        <w:spacing w:line="268" w:lineRule="auto"/>
        <w:ind w:left="1042" w:right="1319"/>
        <w:jc w:val="left"/>
      </w:pPr>
      <w:r>
        <w:rPr>
          <w:b/>
          <w:sz w:val="28"/>
        </w:rPr>
        <w:t xml:space="preserve">no. 1. </w:t>
      </w:r>
    </w:p>
    <w:p w:rsidR="00CC0D04" w:rsidRDefault="002D4593">
      <w:pPr>
        <w:numPr>
          <w:ilvl w:val="0"/>
          <w:numId w:val="9"/>
        </w:numPr>
        <w:ind w:right="1469" w:hanging="240"/>
      </w:pPr>
      <w:r>
        <w:t xml:space="preserve">Elementary Physics-I </w:t>
      </w:r>
    </w:p>
    <w:p w:rsidR="00CC0D04" w:rsidRDefault="002D4593">
      <w:pPr>
        <w:numPr>
          <w:ilvl w:val="0"/>
          <w:numId w:val="9"/>
        </w:numPr>
        <w:ind w:right="1469" w:hanging="240"/>
      </w:pPr>
      <w:r>
        <w:t xml:space="preserve">Numerical Methods </w:t>
      </w:r>
    </w:p>
    <w:p w:rsidR="00CC0D04" w:rsidRDefault="002D4593">
      <w:pPr>
        <w:numPr>
          <w:ilvl w:val="0"/>
          <w:numId w:val="9"/>
        </w:numPr>
        <w:ind w:right="1469" w:hanging="240"/>
      </w:pPr>
      <w:r>
        <w:t xml:space="preserve">Computer Programming </w:t>
      </w:r>
    </w:p>
    <w:p w:rsidR="00CC0D04" w:rsidRDefault="002D4593">
      <w:pPr>
        <w:numPr>
          <w:ilvl w:val="0"/>
          <w:numId w:val="9"/>
        </w:numPr>
        <w:ind w:right="1469" w:hanging="240"/>
      </w:pPr>
      <w:r>
        <w:t xml:space="preserve">Waves and Oscillations </w:t>
      </w:r>
    </w:p>
    <w:p w:rsidR="00CC0D04" w:rsidRDefault="002D4593">
      <w:pPr>
        <w:spacing w:after="16" w:line="259" w:lineRule="auto"/>
        <w:ind w:left="26" w:firstLine="0"/>
        <w:jc w:val="left"/>
      </w:pPr>
      <w:r>
        <w:t xml:space="preserve"> </w:t>
      </w:r>
    </w:p>
    <w:p w:rsidR="00CC0D04" w:rsidRDefault="002D4593">
      <w:pPr>
        <w:spacing w:after="0" w:line="259" w:lineRule="auto"/>
        <w:ind w:left="26" w:firstLine="0"/>
        <w:jc w:val="left"/>
      </w:pPr>
      <w:r>
        <w:t xml:space="preserve"> </w:t>
      </w:r>
    </w:p>
    <w:tbl>
      <w:tblPr>
        <w:tblStyle w:val="TableGrid"/>
        <w:tblW w:w="10269" w:type="dxa"/>
        <w:tblInd w:w="783" w:type="dxa"/>
        <w:tblCellMar>
          <w:top w:w="0" w:type="dxa"/>
          <w:left w:w="0" w:type="dxa"/>
          <w:bottom w:w="0" w:type="dxa"/>
          <w:right w:w="6" w:type="dxa"/>
        </w:tblCellMar>
        <w:tblLook w:val="04A0" w:firstRow="1" w:lastRow="0" w:firstColumn="1" w:lastColumn="0" w:noHBand="0" w:noVBand="1"/>
      </w:tblPr>
      <w:tblGrid>
        <w:gridCol w:w="1229"/>
        <w:gridCol w:w="425"/>
        <w:gridCol w:w="5388"/>
        <w:gridCol w:w="346"/>
        <w:gridCol w:w="1636"/>
        <w:gridCol w:w="112"/>
        <w:gridCol w:w="1133"/>
      </w:tblGrid>
      <w:tr w:rsidR="00CC0D04">
        <w:trPr>
          <w:trHeight w:val="553"/>
        </w:trPr>
        <w:tc>
          <w:tcPr>
            <w:tcW w:w="1026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45" w:firstLine="0"/>
              <w:jc w:val="left"/>
            </w:pPr>
            <w:r>
              <w:rPr>
                <w:b/>
              </w:rPr>
              <w:t>CERTIFICATE COURSE IN BASIC PHYSICS</w:t>
            </w:r>
            <w:r>
              <w:rPr>
                <w:b/>
                <w:color w:val="C00000"/>
              </w:rPr>
              <w:t xml:space="preserve"> </w:t>
            </w:r>
          </w:p>
        </w:tc>
      </w:tr>
      <w:tr w:rsidR="00CC0D04">
        <w:trPr>
          <w:trHeight w:val="552"/>
        </w:trPr>
        <w:tc>
          <w:tcPr>
            <w:tcW w:w="704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87" w:firstLine="0"/>
              <w:jc w:val="left"/>
            </w:pPr>
            <w:r>
              <w:rPr>
                <w:b/>
              </w:rPr>
              <w:t xml:space="preserve">Programme: </w:t>
            </w:r>
            <w:r>
              <w:rPr>
                <w:b/>
                <w:i/>
              </w:rPr>
              <w:t>Certificate Course in Basic Physics</w:t>
            </w:r>
            <w:r>
              <w:rPr>
                <w:b/>
                <w:color w:val="C00000"/>
              </w:rPr>
              <w:t xml:space="preserve"> </w:t>
            </w:r>
          </w:p>
        </w:tc>
        <w:tc>
          <w:tcPr>
            <w:tcW w:w="198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35" w:firstLine="0"/>
              <w:jc w:val="left"/>
            </w:pPr>
            <w:r>
              <w:rPr>
                <w:b/>
              </w:rPr>
              <w:t xml:space="preserve">Year: I </w:t>
            </w:r>
          </w:p>
        </w:tc>
        <w:tc>
          <w:tcPr>
            <w:tcW w:w="124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Semester: </w:t>
            </w:r>
          </w:p>
          <w:p w:rsidR="00CC0D04" w:rsidRDefault="002D4593">
            <w:pPr>
              <w:spacing w:after="0" w:line="259" w:lineRule="auto"/>
              <w:ind w:left="22" w:firstLine="0"/>
              <w:jc w:val="left"/>
            </w:pPr>
            <w:r>
              <w:rPr>
                <w:b/>
              </w:rPr>
              <w:t xml:space="preserve">I/II </w:t>
            </w:r>
          </w:p>
        </w:tc>
      </w:tr>
      <w:tr w:rsidR="00CC0D04">
        <w:trPr>
          <w:trHeight w:val="552"/>
        </w:trPr>
        <w:tc>
          <w:tcPr>
            <w:tcW w:w="1026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088" w:firstLine="0"/>
              <w:jc w:val="left"/>
            </w:pPr>
            <w:r>
              <w:rPr>
                <w:b/>
              </w:rPr>
              <w:t xml:space="preserve">                                           Subject: Physics</w:t>
            </w:r>
            <w:r>
              <w:rPr>
                <w:b/>
                <w:color w:val="C00000"/>
              </w:rPr>
              <w:t xml:space="preserve"> </w:t>
            </w:r>
          </w:p>
        </w:tc>
      </w:tr>
      <w:tr w:rsidR="00CC0D04">
        <w:trPr>
          <w:trHeight w:val="552"/>
        </w:trPr>
        <w:tc>
          <w:tcPr>
            <w:tcW w:w="165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CourseCode: </w:t>
            </w:r>
          </w:p>
        </w:tc>
        <w:tc>
          <w:tcPr>
            <w:tcW w:w="8616"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29" w:firstLine="0"/>
              <w:jc w:val="left"/>
            </w:pPr>
            <w:r>
              <w:rPr>
                <w:b/>
              </w:rPr>
              <w:t xml:space="preserve">CourseTitle: </w:t>
            </w:r>
            <w:r>
              <w:rPr>
                <w:b/>
                <w:sz w:val="28"/>
              </w:rPr>
              <w:t xml:space="preserve">Elementary Physics-I </w:t>
            </w:r>
          </w:p>
        </w:tc>
      </w:tr>
      <w:tr w:rsidR="00CC0D04">
        <w:trPr>
          <w:trHeight w:val="230"/>
        </w:trPr>
        <w:tc>
          <w:tcPr>
            <w:tcW w:w="1026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4"/>
              </w:rPr>
              <w:t xml:space="preserve"> </w:t>
            </w:r>
          </w:p>
        </w:tc>
      </w:tr>
      <w:tr w:rsidR="00CC0D04">
        <w:trPr>
          <w:trHeight w:val="684"/>
        </w:trPr>
        <w:tc>
          <w:tcPr>
            <w:tcW w:w="7389" w:type="dxa"/>
            <w:gridSpan w:val="4"/>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6" w:firstLine="0"/>
              <w:jc w:val="left"/>
            </w:pPr>
            <w:r>
              <w:rPr>
                <w:b/>
              </w:rPr>
              <w:t xml:space="preserve">Credits:04 </w:t>
            </w:r>
          </w:p>
        </w:tc>
        <w:tc>
          <w:tcPr>
            <w:tcW w:w="288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Vocational/Minor(Experim ents/hands on training) </w:t>
            </w:r>
          </w:p>
        </w:tc>
      </w:tr>
      <w:tr w:rsidR="00CC0D04">
        <w:trPr>
          <w:trHeight w:val="891"/>
        </w:trPr>
        <w:tc>
          <w:tcPr>
            <w:tcW w:w="738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lastRenderedPageBreak/>
              <w:t xml:space="preserve">Max.Marks:100 </w:t>
            </w:r>
          </w:p>
          <w:p w:rsidR="00CC0D04" w:rsidRDefault="002D4593">
            <w:pPr>
              <w:spacing w:after="0" w:line="259" w:lineRule="auto"/>
              <w:ind w:left="26" w:firstLine="0"/>
              <w:jc w:val="left"/>
            </w:pPr>
            <w:r>
              <w:rPr>
                <w:b/>
              </w:rPr>
              <w:t xml:space="preserve">External Exam:75 </w:t>
            </w:r>
          </w:p>
          <w:p w:rsidR="00CC0D04" w:rsidRDefault="002D4593">
            <w:pPr>
              <w:spacing w:after="0" w:line="259" w:lineRule="auto"/>
              <w:ind w:left="26" w:firstLine="0"/>
              <w:jc w:val="left"/>
            </w:pPr>
            <w:r>
              <w:rPr>
                <w:b/>
              </w:rPr>
              <w:t xml:space="preserve">Internal Assessment:25 </w:t>
            </w:r>
          </w:p>
        </w:tc>
        <w:tc>
          <w:tcPr>
            <w:tcW w:w="288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Min.PassingMarks:33 </w:t>
            </w:r>
          </w:p>
        </w:tc>
      </w:tr>
      <w:tr w:rsidR="00CC0D04">
        <w:trPr>
          <w:trHeight w:val="672"/>
        </w:trPr>
        <w:tc>
          <w:tcPr>
            <w:tcW w:w="10269" w:type="dxa"/>
            <w:gridSpan w:val="7"/>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6" w:firstLine="0"/>
              <w:jc w:val="left"/>
            </w:pPr>
            <w:r>
              <w:rPr>
                <w:b/>
              </w:rPr>
              <w:t xml:space="preserve">Total No.of Lectures-Tutorials-Practical (in hours per week):4-0-0 </w:t>
            </w:r>
          </w:p>
        </w:tc>
      </w:tr>
      <w:tr w:rsidR="00CC0D04">
        <w:trPr>
          <w:trHeight w:val="535"/>
        </w:trPr>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w:t>
            </w:r>
          </w:p>
        </w:tc>
        <w:tc>
          <w:tcPr>
            <w:tcW w:w="790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5" w:firstLine="0"/>
              <w:jc w:val="left"/>
            </w:pPr>
            <w:r>
              <w:rPr>
                <w:b/>
              </w:rPr>
              <w:t xml:space="preserve">Topic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838"/>
        </w:trPr>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14" w:firstLine="0"/>
              <w:jc w:val="right"/>
            </w:pPr>
            <w:r>
              <w:rPr>
                <w:b/>
              </w:rPr>
              <w:t xml:space="preserve">Unit I </w:t>
            </w:r>
          </w:p>
        </w:tc>
        <w:tc>
          <w:tcPr>
            <w:tcW w:w="790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right="4" w:firstLine="0"/>
            </w:pPr>
            <w:r>
              <w:t xml:space="preserve">Basic Idea of Physics and it’s uses in daily life, Electric charge, Conductors, Insulators and Semiconductors, Coulomb’s law, Quantization and conservation of charge, Basic Idea of electric field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t xml:space="preserve"> </w:t>
            </w:r>
            <w:r>
              <w:rPr>
                <w:b/>
              </w:rPr>
              <w:t xml:space="preserve">     15</w:t>
            </w:r>
            <w:r>
              <w:rPr>
                <w:sz w:val="26"/>
              </w:rPr>
              <w:t xml:space="preserve"> </w:t>
            </w:r>
          </w:p>
          <w:p w:rsidR="00CC0D04" w:rsidRDefault="002D4593">
            <w:pPr>
              <w:spacing w:after="0" w:line="259" w:lineRule="auto"/>
              <w:ind w:left="-10" w:firstLine="0"/>
              <w:jc w:val="left"/>
            </w:pPr>
            <w:r>
              <w:t xml:space="preserve"> </w:t>
            </w:r>
          </w:p>
        </w:tc>
      </w:tr>
      <w:tr w:rsidR="00CC0D04">
        <w:trPr>
          <w:trHeight w:val="1556"/>
        </w:trPr>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0" w:firstLine="0"/>
              <w:jc w:val="right"/>
            </w:pPr>
            <w:r>
              <w:rPr>
                <w:b/>
              </w:rPr>
              <w:t>Unit II</w:t>
            </w:r>
          </w:p>
        </w:tc>
        <w:tc>
          <w:tcPr>
            <w:tcW w:w="790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40" w:lineRule="auto"/>
              <w:ind w:left="20" w:hanging="46"/>
            </w:pPr>
            <w:r>
              <w:rPr>
                <w:b/>
              </w:rPr>
              <w:t xml:space="preserve"> </w:t>
            </w:r>
            <w:r>
              <w:t>Resistance, Resistance in Series and Parallel, Direct and Alternating Current, Color codes for Resistors, Household Circuits, Wiring in Houses, Importance of fuse, Power and Power Losses, Unit of power loss, Heating effect of electric current, Uses of heat</w:t>
            </w:r>
            <w:r>
              <w:t xml:space="preserve">ing effect of current. </w:t>
            </w:r>
          </w:p>
          <w:p w:rsidR="00CC0D04" w:rsidRDefault="002D4593">
            <w:pPr>
              <w:spacing w:after="0" w:line="259" w:lineRule="auto"/>
              <w:ind w:left="19"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 w:firstLine="0"/>
              <w:jc w:val="left"/>
            </w:pPr>
            <w:r>
              <w:t xml:space="preserve"> </w:t>
            </w:r>
            <w:r>
              <w:rPr>
                <w:sz w:val="26"/>
              </w:rPr>
              <w:t xml:space="preserve"> </w:t>
            </w:r>
          </w:p>
          <w:p w:rsidR="00CC0D04" w:rsidRDefault="002D4593">
            <w:pPr>
              <w:spacing w:after="4" w:line="259" w:lineRule="auto"/>
              <w:ind w:left="-10" w:firstLine="0"/>
              <w:jc w:val="left"/>
            </w:pPr>
            <w:r>
              <w:t xml:space="preserve"> </w:t>
            </w:r>
            <w:r>
              <w:rPr>
                <w:sz w:val="23"/>
              </w:rPr>
              <w:t xml:space="preserve"> </w:t>
            </w:r>
          </w:p>
          <w:p w:rsidR="00CC0D04" w:rsidRDefault="002D4593">
            <w:pPr>
              <w:tabs>
                <w:tab w:val="center" w:pos="602"/>
              </w:tabs>
              <w:spacing w:after="0" w:line="259" w:lineRule="auto"/>
              <w:ind w:left="-12" w:firstLine="0"/>
              <w:jc w:val="left"/>
            </w:pPr>
            <w:r>
              <w:t xml:space="preserve"> </w:t>
            </w:r>
            <w:r>
              <w:tab/>
            </w:r>
            <w:r>
              <w:rPr>
                <w:b/>
              </w:rPr>
              <w:t xml:space="preserve">15 </w:t>
            </w:r>
          </w:p>
        </w:tc>
      </w:tr>
      <w:tr w:rsidR="00CC0D04">
        <w:trPr>
          <w:trHeight w:val="1159"/>
        </w:trPr>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pPr>
            <w:r>
              <w:rPr>
                <w:b/>
              </w:rPr>
              <w:t xml:space="preserve">      Unit III </w:t>
            </w:r>
          </w:p>
        </w:tc>
        <w:tc>
          <w:tcPr>
            <w:tcW w:w="790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38" w:lineRule="auto"/>
              <w:ind w:left="5" w:firstLine="0"/>
            </w:pPr>
            <w:r>
              <w:t xml:space="preserve">Transformers, Types of transformers, Step up transformer, Step down transformer Auto transformer, Central tape transformer, Wiring of transformer. </w:t>
            </w:r>
          </w:p>
          <w:p w:rsidR="00CC0D04" w:rsidRDefault="002D4593">
            <w:pPr>
              <w:spacing w:after="0" w:line="259" w:lineRule="auto"/>
              <w:ind w:left="19"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4" w:firstLine="0"/>
              <w:jc w:val="left"/>
            </w:pPr>
            <w:r>
              <w:t>,</w:t>
            </w:r>
            <w:r>
              <w:rPr>
                <w:sz w:val="26"/>
              </w:rPr>
              <w:t xml:space="preserve"> </w:t>
            </w:r>
          </w:p>
          <w:p w:rsidR="00CC0D04" w:rsidRDefault="002D4593">
            <w:pPr>
              <w:spacing w:after="0" w:line="259" w:lineRule="auto"/>
              <w:ind w:left="5" w:firstLine="0"/>
              <w:jc w:val="left"/>
            </w:pPr>
            <w:r>
              <w:rPr>
                <w:sz w:val="23"/>
              </w:rPr>
              <w:t xml:space="preserve">        </w:t>
            </w:r>
            <w:r>
              <w:rPr>
                <w:b/>
              </w:rPr>
              <w:t xml:space="preserve">10 </w:t>
            </w:r>
          </w:p>
        </w:tc>
      </w:tr>
      <w:tr w:rsidR="00CC0D04">
        <w:trPr>
          <w:trHeight w:val="1114"/>
        </w:trPr>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pPr>
            <w:r>
              <w:rPr>
                <w:b/>
              </w:rPr>
              <w:t xml:space="preserve">     Unit IV </w:t>
            </w:r>
          </w:p>
        </w:tc>
        <w:tc>
          <w:tcPr>
            <w:tcW w:w="7908" w:type="dxa"/>
            <w:gridSpan w:val="5"/>
            <w:tcBorders>
              <w:top w:val="single" w:sz="4" w:space="0" w:color="000000"/>
              <w:left w:val="single" w:sz="4" w:space="0" w:color="000000"/>
              <w:bottom w:val="single" w:sz="4" w:space="0" w:color="000000"/>
              <w:right w:val="single" w:sz="4" w:space="0" w:color="000000"/>
            </w:tcBorders>
            <w:vAlign w:val="center"/>
          </w:tcPr>
          <w:p w:rsidR="00CC0D04" w:rsidRDefault="002D4593">
            <w:pPr>
              <w:spacing w:line="240" w:lineRule="auto"/>
              <w:ind w:left="5" w:firstLine="0"/>
            </w:pPr>
            <w:r>
              <w:t xml:space="preserve">Short and open </w:t>
            </w:r>
            <w:r>
              <w:t xml:space="preserve">circuits, Shorts in series circuit, shorts in parallel circuit, Open in series circuit, Open in parallel circuit, Duality in series and parallel circuits. </w:t>
            </w:r>
          </w:p>
          <w:p w:rsidR="00CC0D04" w:rsidRDefault="002D4593">
            <w:pPr>
              <w:spacing w:after="0" w:line="259" w:lineRule="auto"/>
              <w:ind w:left="19"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2" w:right="260" w:firstLine="504"/>
              <w:jc w:val="left"/>
            </w:pPr>
            <w:r>
              <w:rPr>
                <w:b/>
              </w:rPr>
              <w:t xml:space="preserve">       10 </w:t>
            </w:r>
          </w:p>
        </w:tc>
      </w:tr>
      <w:tr w:rsidR="00CC0D04">
        <w:trPr>
          <w:trHeight w:val="1745"/>
        </w:trPr>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8" w:firstLine="0"/>
              <w:jc w:val="center"/>
            </w:pPr>
            <w:r>
              <w:rPr>
                <w:b/>
              </w:rPr>
              <w:t xml:space="preserve">Unit V </w:t>
            </w:r>
          </w:p>
        </w:tc>
        <w:tc>
          <w:tcPr>
            <w:tcW w:w="7908" w:type="dxa"/>
            <w:gridSpan w:val="5"/>
            <w:tcBorders>
              <w:top w:val="single" w:sz="4" w:space="0" w:color="000000"/>
              <w:left w:val="single" w:sz="4" w:space="0" w:color="000000"/>
              <w:bottom w:val="single" w:sz="4" w:space="0" w:color="000000"/>
              <w:right w:val="single" w:sz="4" w:space="0" w:color="000000"/>
            </w:tcBorders>
            <w:vAlign w:val="bottom"/>
          </w:tcPr>
          <w:p w:rsidR="00CC0D04" w:rsidRDefault="002D4593">
            <w:pPr>
              <w:spacing w:after="173" w:line="240" w:lineRule="auto"/>
              <w:ind w:left="2" w:hanging="2"/>
              <w:jc w:val="left"/>
            </w:pPr>
            <w:r>
              <w:t xml:space="preserve">Ammeters- </w:t>
            </w:r>
            <w:r>
              <w:t>Voltmeters and their uses, Measurements of thickness, Diameter and depth by Vernier- calipers Screw gauge and Spherometer, Multimeter and its uses, Dynamometer and Wattmeter, Block diagram of basic CRO, Construction of CRT, Electron gun, electrostatic focu</w:t>
            </w:r>
            <w:r>
              <w:t xml:space="preserve">sing and acceleration. </w:t>
            </w:r>
          </w:p>
          <w:p w:rsidR="00CC0D04" w:rsidRDefault="002D4593">
            <w:pPr>
              <w:spacing w:after="0" w:line="259" w:lineRule="auto"/>
              <w:ind w:lef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9" w:firstLine="0"/>
              <w:jc w:val="center"/>
            </w:pPr>
            <w:r>
              <w:rPr>
                <w:b/>
              </w:rPr>
              <w:t xml:space="preserve">10 </w:t>
            </w:r>
          </w:p>
        </w:tc>
      </w:tr>
    </w:tbl>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148" w:line="267" w:lineRule="auto"/>
        <w:ind w:left="159" w:right="1283"/>
      </w:pPr>
      <w:r>
        <w:rPr>
          <w:b/>
        </w:rPr>
        <w:t xml:space="preserve">             Suggested Reading: </w:t>
      </w:r>
    </w:p>
    <w:p w:rsidR="00CC0D04" w:rsidRDefault="002D4593">
      <w:pPr>
        <w:numPr>
          <w:ilvl w:val="0"/>
          <w:numId w:val="10"/>
        </w:numPr>
        <w:spacing w:after="183"/>
        <w:ind w:right="1469" w:hanging="216"/>
      </w:pPr>
      <w:r>
        <w:t xml:space="preserve">Physics: Rowell and Herbert, Cambridge University Press, </w:t>
      </w:r>
    </w:p>
    <w:p w:rsidR="00CC0D04" w:rsidRDefault="002D4593">
      <w:pPr>
        <w:numPr>
          <w:ilvl w:val="0"/>
          <w:numId w:val="10"/>
        </w:numPr>
        <w:ind w:right="1469" w:hanging="216"/>
      </w:pPr>
      <w:r>
        <w:t xml:space="preserve">Electrical Technology : B. L. Theraja, S. Chand &amp; company. </w:t>
      </w:r>
    </w:p>
    <w:p w:rsidR="00CC0D04" w:rsidRDefault="002D4593">
      <w:pPr>
        <w:spacing w:after="4" w:line="267" w:lineRule="auto"/>
        <w:ind w:left="1042" w:right="1283"/>
      </w:pPr>
      <w:r>
        <w:rPr>
          <w:b/>
        </w:rPr>
        <w:t xml:space="preserve">Suggested Online Link: </w:t>
      </w:r>
    </w:p>
    <w:p w:rsidR="00CC0D04" w:rsidRDefault="002D4593">
      <w:pPr>
        <w:ind w:left="1042" w:right="1850"/>
      </w:pPr>
      <w:r>
        <w:t>1.</w:t>
      </w:r>
      <w:r>
        <w:rPr>
          <w:rFonts w:ascii="Arial" w:eastAsia="Arial" w:hAnsi="Arial" w:cs="Arial"/>
        </w:rPr>
        <w:t xml:space="preserve"> </w:t>
      </w:r>
      <w:r>
        <w:t xml:space="preserve">MIT Open Learning - Massachusetts </w:t>
      </w:r>
      <w:r>
        <w:t>Institute of Technology, https://openlearning.mit.edu/ 2.</w:t>
      </w:r>
      <w:r>
        <w:rPr>
          <w:rFonts w:ascii="Arial" w:eastAsia="Arial" w:hAnsi="Arial" w:cs="Arial"/>
        </w:rPr>
        <w:t xml:space="preserve"> </w:t>
      </w:r>
      <w:r>
        <w:t>National Programme on Technology Enhanced Learning (NPTEL), https://</w:t>
      </w:r>
      <w:hyperlink r:id="rId59">
        <w:r>
          <w:t>www.youtube.com/user/nptelhrd</w:t>
        </w:r>
      </w:hyperlink>
      <w:hyperlink r:id="rId60">
        <w:r>
          <w:t xml:space="preserve"> </w:t>
        </w:r>
      </w:hyperlink>
      <w:r>
        <w:t>3.</w:t>
      </w:r>
      <w:r>
        <w:rPr>
          <w:rFonts w:ascii="Arial" w:eastAsia="Arial" w:hAnsi="Arial" w:cs="Arial"/>
        </w:rPr>
        <w:t xml:space="preserve"> </w:t>
      </w:r>
      <w:r>
        <w:t xml:space="preserve">Swayam Prabha - DTH Channel, </w:t>
      </w:r>
    </w:p>
    <w:p w:rsidR="00CC0D04" w:rsidRDefault="002D4593">
      <w:pPr>
        <w:spacing w:after="39"/>
        <w:ind w:left="1042" w:right="1469"/>
      </w:pPr>
      <w:r>
        <w:t>https://</w:t>
      </w:r>
      <w:hyperlink r:id="rId61">
        <w:r>
          <w:t>www.swayamprabha.gov.in/index.php/program/current_he/8</w:t>
        </w:r>
      </w:hyperlink>
      <w:hyperlink r:id="rId62">
        <w:r>
          <w:t xml:space="preserve"> </w:t>
        </w:r>
      </w:hyperlink>
    </w:p>
    <w:p w:rsidR="00CC0D04" w:rsidRDefault="002D4593">
      <w:pPr>
        <w:spacing w:after="0" w:line="259" w:lineRule="auto"/>
        <w:ind w:left="26" w:firstLine="0"/>
        <w:jc w:val="left"/>
      </w:pPr>
      <w:r>
        <w:rPr>
          <w:sz w:val="27"/>
        </w:rPr>
        <w:t xml:space="preserve"> </w:t>
      </w:r>
    </w:p>
    <w:p w:rsidR="00CC0D04" w:rsidRDefault="002D4593">
      <w:pPr>
        <w:spacing w:after="4" w:line="267" w:lineRule="auto"/>
        <w:ind w:left="1042" w:right="1283"/>
      </w:pPr>
      <w:r>
        <w:rPr>
          <w:b/>
        </w:rPr>
        <w:t xml:space="preserve">Suggested Continuous Evaluation (25 Marks):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143" w:line="267" w:lineRule="auto"/>
        <w:ind w:left="1042" w:right="1283"/>
      </w:pPr>
      <w:r>
        <w:rPr>
          <w:b/>
        </w:rPr>
        <w:t xml:space="preserve">Class </w:t>
      </w:r>
      <w:r>
        <w:rPr>
          <w:b/>
        </w:rPr>
        <w:t xml:space="preserve">Test/Assignment/ attendance- (10+10+5) </w:t>
      </w:r>
    </w:p>
    <w:p w:rsidR="00CC0D04" w:rsidRDefault="002D4593">
      <w:pPr>
        <w:spacing w:after="14" w:line="259" w:lineRule="auto"/>
        <w:ind w:left="26" w:firstLine="0"/>
        <w:jc w:val="left"/>
      </w:pPr>
      <w:r>
        <w:lastRenderedPageBreak/>
        <w:t xml:space="preserve"> </w:t>
      </w:r>
    </w:p>
    <w:p w:rsidR="00CC0D04" w:rsidRDefault="002D4593">
      <w:pPr>
        <w:spacing w:after="16" w:line="259" w:lineRule="auto"/>
        <w:ind w:left="26" w:firstLine="0"/>
        <w:jc w:val="left"/>
      </w:pPr>
      <w:r>
        <w:t xml:space="preserve"> </w:t>
      </w:r>
    </w:p>
    <w:p w:rsidR="00CC0D04" w:rsidRDefault="002D4593">
      <w:pPr>
        <w:spacing w:after="14" w:line="259" w:lineRule="auto"/>
        <w:ind w:left="26" w:firstLine="0"/>
        <w:jc w:val="left"/>
      </w:pPr>
      <w:r>
        <w:t xml:space="preserve"> </w:t>
      </w:r>
    </w:p>
    <w:p w:rsidR="00CC0D04" w:rsidRDefault="002D4593">
      <w:pPr>
        <w:spacing w:after="16" w:line="259" w:lineRule="auto"/>
        <w:ind w:left="26" w:firstLine="0"/>
        <w:jc w:val="left"/>
      </w:pPr>
      <w:r>
        <w:t xml:space="preserve"> </w:t>
      </w:r>
    </w:p>
    <w:p w:rsidR="00CC0D04" w:rsidRDefault="002D4593">
      <w:pPr>
        <w:spacing w:after="16" w:line="259" w:lineRule="auto"/>
        <w:ind w:left="26" w:firstLine="0"/>
        <w:jc w:val="left"/>
      </w:pPr>
      <w:r>
        <w:t xml:space="preserve"> </w:t>
      </w:r>
    </w:p>
    <w:p w:rsidR="00CC0D04" w:rsidRDefault="002D4593">
      <w:pPr>
        <w:spacing w:after="14" w:line="259" w:lineRule="auto"/>
        <w:ind w:left="26" w:firstLine="0"/>
        <w:jc w:val="left"/>
      </w:pPr>
      <w:r>
        <w:t xml:space="preserve"> </w:t>
      </w:r>
    </w:p>
    <w:p w:rsidR="00CC0D04" w:rsidRDefault="002D4593">
      <w:pPr>
        <w:spacing w:after="16" w:line="259" w:lineRule="auto"/>
        <w:ind w:left="26" w:firstLine="0"/>
        <w:jc w:val="left"/>
      </w:pPr>
      <w:r>
        <w:t xml:space="preserve"> </w:t>
      </w:r>
    </w:p>
    <w:p w:rsidR="00CC0D04" w:rsidRDefault="002D4593">
      <w:pPr>
        <w:spacing w:after="14" w:line="259" w:lineRule="auto"/>
        <w:ind w:left="26" w:firstLine="0"/>
        <w:jc w:val="left"/>
      </w:pPr>
      <w:r>
        <w:t xml:space="preserve"> </w:t>
      </w:r>
    </w:p>
    <w:p w:rsidR="00CC0D04" w:rsidRDefault="002D4593">
      <w:pPr>
        <w:spacing w:after="17" w:line="259" w:lineRule="auto"/>
        <w:ind w:left="26" w:firstLine="0"/>
        <w:jc w:val="left"/>
      </w:pPr>
      <w:r>
        <w:t xml:space="preserve"> </w:t>
      </w:r>
    </w:p>
    <w:p w:rsidR="00CC0D04" w:rsidRDefault="002D4593">
      <w:pPr>
        <w:spacing w:after="16" w:line="259" w:lineRule="auto"/>
        <w:ind w:left="26" w:firstLine="0"/>
        <w:jc w:val="left"/>
      </w:pPr>
      <w:r>
        <w:t xml:space="preserve"> </w:t>
      </w:r>
    </w:p>
    <w:p w:rsidR="00CC0D04" w:rsidRDefault="002D4593">
      <w:pPr>
        <w:spacing w:after="14" w:line="259" w:lineRule="auto"/>
        <w:ind w:left="26" w:firstLine="0"/>
        <w:jc w:val="left"/>
      </w:pPr>
      <w:r>
        <w:t xml:space="preserve"> </w:t>
      </w:r>
    </w:p>
    <w:p w:rsidR="00CC0D04" w:rsidRDefault="002D4593">
      <w:pPr>
        <w:spacing w:after="16" w:line="259" w:lineRule="auto"/>
        <w:ind w:left="26" w:firstLine="0"/>
        <w:jc w:val="left"/>
      </w:pPr>
      <w:r>
        <w:t xml:space="preserve"> </w:t>
      </w:r>
    </w:p>
    <w:p w:rsidR="00CC0D04" w:rsidRDefault="002D4593">
      <w:pPr>
        <w:spacing w:after="16" w:line="259" w:lineRule="auto"/>
        <w:ind w:left="26" w:firstLine="0"/>
        <w:jc w:val="left"/>
      </w:pPr>
      <w:r>
        <w:t xml:space="preserve"> </w:t>
      </w:r>
    </w:p>
    <w:p w:rsidR="00CC0D04" w:rsidRDefault="002D4593">
      <w:pPr>
        <w:spacing w:after="14" w:line="259" w:lineRule="auto"/>
        <w:ind w:left="26" w:firstLine="0"/>
        <w:jc w:val="left"/>
      </w:pPr>
      <w:r>
        <w:t xml:space="preserve"> </w:t>
      </w:r>
    </w:p>
    <w:p w:rsidR="00CC0D04" w:rsidRDefault="002D4593">
      <w:pPr>
        <w:spacing w:after="16" w:line="259" w:lineRule="auto"/>
        <w:ind w:left="26" w:firstLine="0"/>
        <w:jc w:val="left"/>
      </w:pPr>
      <w:r>
        <w:t xml:space="preserve"> </w:t>
      </w:r>
    </w:p>
    <w:p w:rsidR="00CC0D04" w:rsidRDefault="002D4593">
      <w:pPr>
        <w:spacing w:after="16" w:line="259" w:lineRule="auto"/>
        <w:ind w:left="26" w:firstLine="0"/>
        <w:jc w:val="left"/>
      </w:pPr>
      <w:r>
        <w:t xml:space="preserve"> </w:t>
      </w:r>
    </w:p>
    <w:p w:rsidR="00CC0D04" w:rsidRDefault="002D4593">
      <w:pPr>
        <w:spacing w:after="14" w:line="259" w:lineRule="auto"/>
        <w:ind w:left="26" w:firstLine="0"/>
        <w:jc w:val="left"/>
      </w:pPr>
      <w:r>
        <w:t xml:space="preserve"> </w:t>
      </w:r>
    </w:p>
    <w:p w:rsidR="00CC0D04" w:rsidRDefault="002D4593">
      <w:pPr>
        <w:spacing w:after="16"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right="11719" w:firstLine="0"/>
      </w:pPr>
      <w:r>
        <w:rPr>
          <w:b/>
          <w:sz w:val="20"/>
        </w:rPr>
        <w:t xml:space="preserve"> </w:t>
      </w:r>
      <w:r>
        <w:rPr>
          <w:b/>
          <w:sz w:val="26"/>
        </w:rPr>
        <w:t xml:space="preserve"> </w:t>
      </w:r>
    </w:p>
    <w:tbl>
      <w:tblPr>
        <w:tblStyle w:val="TableGrid"/>
        <w:tblW w:w="10413" w:type="dxa"/>
        <w:tblInd w:w="711" w:type="dxa"/>
        <w:tblCellMar>
          <w:top w:w="0" w:type="dxa"/>
          <w:left w:w="0" w:type="dxa"/>
          <w:bottom w:w="0" w:type="dxa"/>
          <w:right w:w="31" w:type="dxa"/>
        </w:tblCellMar>
        <w:tblLook w:val="04A0" w:firstRow="1" w:lastRow="0" w:firstColumn="1" w:lastColumn="0" w:noHBand="0" w:noVBand="1"/>
      </w:tblPr>
      <w:tblGrid>
        <w:gridCol w:w="1759"/>
        <w:gridCol w:w="6102"/>
        <w:gridCol w:w="991"/>
        <w:gridCol w:w="1561"/>
      </w:tblGrid>
      <w:tr w:rsidR="00CC0D04">
        <w:trPr>
          <w:trHeight w:val="552"/>
        </w:trPr>
        <w:tc>
          <w:tcPr>
            <w:tcW w:w="7862"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602" w:firstLine="0"/>
              <w:jc w:val="left"/>
            </w:pPr>
            <w:r>
              <w:rPr>
                <w:b/>
              </w:rPr>
              <w:t xml:space="preserve">CERTIFICATE COURSE IN BASIC PHYSICS </w:t>
            </w:r>
          </w:p>
        </w:tc>
        <w:tc>
          <w:tcPr>
            <w:tcW w:w="2552"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470"/>
        </w:trPr>
        <w:tc>
          <w:tcPr>
            <w:tcW w:w="786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Programme: </w:t>
            </w:r>
            <w:r>
              <w:rPr>
                <w:b/>
                <w:i/>
              </w:rPr>
              <w:t xml:space="preserve">Certificate Course in Basic Physics </w:t>
            </w:r>
          </w:p>
        </w:tc>
        <w:tc>
          <w:tcPr>
            <w:tcW w:w="99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right"/>
            </w:pPr>
            <w:r>
              <w:rPr>
                <w:b/>
              </w:rPr>
              <w:t>Year: I</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9" w:firstLine="0"/>
            </w:pPr>
            <w:r>
              <w:rPr>
                <w:b/>
              </w:rPr>
              <w:t xml:space="preserve"> Semester: I/II </w:t>
            </w:r>
          </w:p>
        </w:tc>
      </w:tr>
      <w:tr w:rsidR="00CC0D04">
        <w:trPr>
          <w:trHeight w:val="451"/>
        </w:trPr>
        <w:tc>
          <w:tcPr>
            <w:tcW w:w="7862"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4938" w:firstLine="0"/>
              <w:jc w:val="left"/>
            </w:pPr>
            <w:r>
              <w:rPr>
                <w:b/>
              </w:rPr>
              <w:t xml:space="preserve">Subject: Physics </w:t>
            </w:r>
          </w:p>
        </w:tc>
        <w:tc>
          <w:tcPr>
            <w:tcW w:w="2552"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518"/>
        </w:trPr>
        <w:tc>
          <w:tcPr>
            <w:tcW w:w="175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 Code: </w:t>
            </w:r>
          </w:p>
        </w:tc>
        <w:tc>
          <w:tcPr>
            <w:tcW w:w="6102" w:type="dxa"/>
            <w:tcBorders>
              <w:top w:val="single" w:sz="4" w:space="0" w:color="000000"/>
              <w:left w:val="single" w:sz="4" w:space="0" w:color="000000"/>
              <w:bottom w:val="single" w:sz="4" w:space="0" w:color="000000"/>
              <w:right w:val="nil"/>
            </w:tcBorders>
          </w:tcPr>
          <w:p w:rsidR="00CC0D04" w:rsidRDefault="002D4593">
            <w:pPr>
              <w:spacing w:after="0" w:line="259" w:lineRule="auto"/>
              <w:ind w:left="0" w:right="78" w:firstLine="0"/>
              <w:jc w:val="right"/>
            </w:pPr>
            <w:r>
              <w:rPr>
                <w:rFonts w:ascii="Calibri" w:eastAsia="Calibri" w:hAnsi="Calibri" w:cs="Calibri"/>
                <w:b/>
              </w:rPr>
              <w:t xml:space="preserve">Course Title: </w:t>
            </w:r>
            <w:r>
              <w:rPr>
                <w:b/>
              </w:rPr>
              <w:t xml:space="preserve">Numerical </w:t>
            </w:r>
            <w:r>
              <w:rPr>
                <w:b/>
              </w:rPr>
              <w:t xml:space="preserve">Methods </w:t>
            </w:r>
          </w:p>
        </w:tc>
        <w:tc>
          <w:tcPr>
            <w:tcW w:w="2552"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bl>
    <w:p w:rsidR="00CC0D04" w:rsidRDefault="002D4593">
      <w:pPr>
        <w:spacing w:after="0" w:line="259" w:lineRule="auto"/>
        <w:ind w:left="26" w:firstLine="0"/>
      </w:pPr>
      <w:r>
        <w:rPr>
          <w:b/>
        </w:rPr>
        <w:t xml:space="preserve"> </w:t>
      </w:r>
    </w:p>
    <w:tbl>
      <w:tblPr>
        <w:tblStyle w:val="TableGrid"/>
        <w:tblW w:w="10411" w:type="dxa"/>
        <w:tblInd w:w="713" w:type="dxa"/>
        <w:tblCellMar>
          <w:top w:w="0" w:type="dxa"/>
          <w:left w:w="0" w:type="dxa"/>
          <w:bottom w:w="0" w:type="dxa"/>
          <w:right w:w="0" w:type="dxa"/>
        </w:tblCellMar>
        <w:tblLook w:val="04A0" w:firstRow="1" w:lastRow="0" w:firstColumn="1" w:lastColumn="0" w:noHBand="0" w:noVBand="1"/>
      </w:tblPr>
      <w:tblGrid>
        <w:gridCol w:w="1478"/>
        <w:gridCol w:w="5908"/>
        <w:gridCol w:w="1752"/>
        <w:gridCol w:w="545"/>
        <w:gridCol w:w="728"/>
      </w:tblGrid>
      <w:tr w:rsidR="00CC0D04">
        <w:trPr>
          <w:trHeight w:val="451"/>
        </w:trPr>
        <w:tc>
          <w:tcPr>
            <w:tcW w:w="73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04 </w:t>
            </w:r>
          </w:p>
        </w:tc>
        <w:tc>
          <w:tcPr>
            <w:tcW w:w="302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Minor/Elective </w:t>
            </w:r>
          </w:p>
        </w:tc>
      </w:tr>
      <w:tr w:rsidR="00CC0D04">
        <w:trPr>
          <w:trHeight w:val="891"/>
        </w:trPr>
        <w:tc>
          <w:tcPr>
            <w:tcW w:w="73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 100 </w:t>
            </w:r>
          </w:p>
          <w:p w:rsidR="00CC0D04" w:rsidRDefault="002D4593">
            <w:pPr>
              <w:spacing w:after="0" w:line="259" w:lineRule="auto"/>
              <w:ind w:left="26" w:firstLine="0"/>
              <w:jc w:val="left"/>
            </w:pPr>
            <w:r>
              <w:rPr>
                <w:b/>
              </w:rPr>
              <w:t xml:space="preserve">External Exam: 75 </w:t>
            </w:r>
          </w:p>
          <w:p w:rsidR="00CC0D04" w:rsidRDefault="002D4593">
            <w:pPr>
              <w:spacing w:after="0" w:line="259" w:lineRule="auto"/>
              <w:ind w:left="26" w:firstLine="0"/>
              <w:jc w:val="left"/>
            </w:pPr>
            <w:r>
              <w:rPr>
                <w:b/>
              </w:rPr>
              <w:t xml:space="preserve">Internal Assessment: 25 </w:t>
            </w:r>
          </w:p>
        </w:tc>
        <w:tc>
          <w:tcPr>
            <w:tcW w:w="302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 Passing Marks: 33 </w:t>
            </w:r>
          </w:p>
        </w:tc>
      </w:tr>
      <w:tr w:rsidR="00CC0D04">
        <w:trPr>
          <w:trHeight w:val="672"/>
        </w:trPr>
        <w:tc>
          <w:tcPr>
            <w:tcW w:w="10411" w:type="dxa"/>
            <w:gridSpan w:val="5"/>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6" w:firstLine="0"/>
              <w:jc w:val="left"/>
            </w:pPr>
            <w:r>
              <w:rPr>
                <w:b/>
              </w:rPr>
              <w:t xml:space="preserve">Total No. of Lectures-Tutorials-Practical (in hours per week): 4-0-0 </w:t>
            </w:r>
          </w:p>
        </w:tc>
      </w:tr>
      <w:tr w:rsidR="00CC0D04">
        <w:trPr>
          <w:trHeight w:val="533"/>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1" w:firstLine="0"/>
              <w:jc w:val="center"/>
            </w:pPr>
            <w:r>
              <w:rPr>
                <w:b/>
              </w:rPr>
              <w:t xml:space="preserve">Unit </w:t>
            </w:r>
          </w:p>
        </w:tc>
        <w:tc>
          <w:tcPr>
            <w:tcW w:w="76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2" w:firstLine="0"/>
              <w:jc w:val="left"/>
            </w:pPr>
            <w:r>
              <w:rPr>
                <w:b/>
              </w:rPr>
              <w:t xml:space="preserve">Topic </w:t>
            </w:r>
          </w:p>
        </w:tc>
        <w:tc>
          <w:tcPr>
            <w:tcW w:w="127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3183"/>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 w:firstLine="0"/>
              <w:jc w:val="center"/>
            </w:pPr>
            <w:r>
              <w:rPr>
                <w:b/>
              </w:rPr>
              <w:lastRenderedPageBreak/>
              <w:t xml:space="preserve">Unit I </w:t>
            </w:r>
          </w:p>
        </w:tc>
        <w:tc>
          <w:tcPr>
            <w:tcW w:w="76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19" w:firstLine="0"/>
              <w:jc w:val="left"/>
            </w:pPr>
            <w:r>
              <w:rPr>
                <w:b/>
              </w:rPr>
              <w:t xml:space="preserve">Ordinary </w:t>
            </w:r>
            <w:r>
              <w:rPr>
                <w:b/>
              </w:rPr>
              <w:t xml:space="preserve">Differential Equations </w:t>
            </w:r>
          </w:p>
          <w:p w:rsidR="00CC0D04" w:rsidRDefault="002D4593">
            <w:pPr>
              <w:spacing w:after="0" w:line="276" w:lineRule="auto"/>
              <w:ind w:left="19" w:right="-40" w:firstLine="0"/>
            </w:pPr>
            <w:r>
              <w:t>Brief review of ordinary differential equations, Exact equations, Equations reducible to exact equations, Equations of the first order and higher degrees Clairaut’s equation. Applications of ODEs in concerned engineering branch Line</w:t>
            </w:r>
            <w:r>
              <w:t>ar differential equations with constant co-efficient, Complimentary functions and particular integral, Method of variation of parameters, Equations reducible to linear equations with constant co-efficient (Cauchy’s and Legendre’s linear equations), Initial</w:t>
            </w:r>
            <w:r>
              <w:t xml:space="preserve"> and Boundary value problems</w:t>
            </w:r>
          </w:p>
          <w:p w:rsidR="00CC0D04" w:rsidRDefault="002D4593">
            <w:pPr>
              <w:spacing w:after="0" w:line="259" w:lineRule="auto"/>
              <w:ind w:left="19" w:firstLine="0"/>
            </w:pPr>
            <w:r>
              <w:t xml:space="preserve">Simultaneous linear equations with constant co-efficient, Applications of differential equations in concerned engineering branch. </w:t>
            </w:r>
          </w:p>
        </w:tc>
        <w:tc>
          <w:tcPr>
            <w:tcW w:w="127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0" w:line="259" w:lineRule="auto"/>
              <w:ind w:left="5" w:firstLine="0"/>
              <w:jc w:val="left"/>
            </w:pPr>
            <w:r>
              <w:rPr>
                <w:b/>
                <w:sz w:val="26"/>
              </w:rPr>
              <w:t xml:space="preserve"> </w:t>
            </w:r>
          </w:p>
          <w:p w:rsidR="00CC0D04" w:rsidRDefault="002D4593">
            <w:pPr>
              <w:spacing w:after="0" w:line="259" w:lineRule="auto"/>
              <w:ind w:left="-30" w:firstLine="0"/>
              <w:jc w:val="left"/>
            </w:pPr>
            <w:r>
              <w:t>,</w:t>
            </w:r>
          </w:p>
          <w:p w:rsidR="00CC0D04" w:rsidRDefault="002D4593">
            <w:pPr>
              <w:spacing w:after="0" w:line="259" w:lineRule="auto"/>
              <w:ind w:left="77" w:firstLine="0"/>
              <w:jc w:val="center"/>
            </w:pPr>
            <w:r>
              <w:rPr>
                <w:b/>
              </w:rPr>
              <w:t xml:space="preserve">15 </w:t>
            </w:r>
          </w:p>
          <w:p w:rsidR="00CC0D04" w:rsidRDefault="002D4593">
            <w:pPr>
              <w:spacing w:after="0" w:line="259" w:lineRule="auto"/>
              <w:ind w:left="-28" w:firstLine="0"/>
              <w:jc w:val="left"/>
            </w:pPr>
            <w:r>
              <w:t>.</w:t>
            </w:r>
          </w:p>
        </w:tc>
      </w:tr>
      <w:tr w:rsidR="00CC0D04">
        <w:trPr>
          <w:trHeight w:val="2549"/>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 </w:t>
            </w:r>
          </w:p>
        </w:tc>
        <w:tc>
          <w:tcPr>
            <w:tcW w:w="76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19" w:firstLine="0"/>
              <w:jc w:val="left"/>
            </w:pPr>
            <w:r>
              <w:rPr>
                <w:b/>
              </w:rPr>
              <w:t xml:space="preserve">Partial Differential Equations </w:t>
            </w:r>
          </w:p>
          <w:p w:rsidR="00CC0D04" w:rsidRDefault="002D4593">
            <w:pPr>
              <w:spacing w:line="302" w:lineRule="auto"/>
              <w:ind w:left="19" w:right="-31" w:firstLine="0"/>
            </w:pPr>
            <w:r>
              <w:t>Formulation of Partial Differential Equations (PDE), Solution of PDE, Linear PDE of First Order (Lagrange’s Linear Equation), Non-linear Equation of Firs</w:t>
            </w:r>
          </w:p>
          <w:p w:rsidR="00CC0D04" w:rsidRDefault="002D4593">
            <w:pPr>
              <w:spacing w:after="0" w:line="259" w:lineRule="auto"/>
              <w:ind w:left="19" w:right="-36" w:firstLine="0"/>
            </w:pPr>
            <w:r>
              <w:t>Order (Standard Forms), Charpit’s Method, Homogeneous Linear Equations with Constant Coefficients, Non</w:t>
            </w:r>
            <w:r>
              <w:t xml:space="preserve">-homogeneous Linear Equations. Applications of PDE: Method of separation of variables, Solution of one dimensional wave and heat equation and two dimensional Laplace’s equation. </w:t>
            </w:r>
          </w:p>
        </w:tc>
        <w:tc>
          <w:tcPr>
            <w:tcW w:w="127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24" w:line="216" w:lineRule="auto"/>
              <w:ind w:left="-30" w:right="1136" w:firstLine="35"/>
              <w:jc w:val="left"/>
            </w:pPr>
            <w:r>
              <w:rPr>
                <w:b/>
                <w:sz w:val="26"/>
              </w:rPr>
              <w:t xml:space="preserve"> </w:t>
            </w:r>
            <w:r>
              <w:t>t</w:t>
            </w:r>
            <w:r>
              <w:rPr>
                <w:b/>
                <w:sz w:val="33"/>
              </w:rPr>
              <w:t xml:space="preserve"> </w:t>
            </w:r>
          </w:p>
          <w:p w:rsidR="00CC0D04" w:rsidRDefault="002D4593">
            <w:pPr>
              <w:spacing w:after="0" w:line="259" w:lineRule="auto"/>
              <w:ind w:left="77" w:firstLine="0"/>
              <w:jc w:val="center"/>
            </w:pPr>
            <w:r>
              <w:rPr>
                <w:b/>
              </w:rPr>
              <w:t xml:space="preserve">15 </w:t>
            </w:r>
          </w:p>
        </w:tc>
      </w:tr>
      <w:tr w:rsidR="00CC0D04">
        <w:trPr>
          <w:trHeight w:val="1598"/>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 III </w:t>
            </w:r>
          </w:p>
        </w:tc>
        <w:tc>
          <w:tcPr>
            <w:tcW w:w="76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9" w:firstLine="0"/>
              <w:jc w:val="left"/>
            </w:pPr>
            <w:r>
              <w:rPr>
                <w:b/>
              </w:rPr>
              <w:t xml:space="preserve">Transforms Theory </w:t>
            </w:r>
          </w:p>
          <w:p w:rsidR="00CC0D04" w:rsidRDefault="002D4593">
            <w:pPr>
              <w:spacing w:after="0" w:line="259" w:lineRule="auto"/>
              <w:ind w:left="19" w:right="-3" w:firstLine="0"/>
            </w:pPr>
            <w:r>
              <w:t>Laplace Transform: Laplace Transforms</w:t>
            </w:r>
            <w:r>
              <w:t xml:space="preserve"> of standard functions and their properties, Inverse Laplace Transforms, General Properties of inverse Laplace transforms and Convolution Theorem, Laplace Transforms of periodic functions, Dirac-delta Function, Heaviside’s Unit Function, Solution of ODE </w:t>
            </w:r>
          </w:p>
        </w:tc>
        <w:tc>
          <w:tcPr>
            <w:tcW w:w="127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0" w:line="259" w:lineRule="auto"/>
              <w:ind w:left="5" w:firstLine="0"/>
              <w:jc w:val="left"/>
            </w:pPr>
            <w:r>
              <w:rPr>
                <w:b/>
                <w:sz w:val="23"/>
              </w:rPr>
              <w:t xml:space="preserve"> </w:t>
            </w:r>
          </w:p>
          <w:p w:rsidR="00CC0D04" w:rsidRDefault="002D4593">
            <w:pPr>
              <w:spacing w:after="0" w:line="259" w:lineRule="auto"/>
              <w:ind w:left="77" w:firstLine="0"/>
              <w:jc w:val="center"/>
            </w:pPr>
            <w:r>
              <w:rPr>
                <w:b/>
              </w:rPr>
              <w:t xml:space="preserve">15 </w:t>
            </w:r>
          </w:p>
        </w:tc>
      </w:tr>
      <w:tr w:rsidR="00CC0D04">
        <w:trPr>
          <w:trHeight w:val="1916"/>
        </w:trPr>
        <w:tc>
          <w:tcPr>
            <w:tcW w:w="1478"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2"/>
              </w:rPr>
              <w:t xml:space="preserve"> </w:t>
            </w:r>
          </w:p>
        </w:tc>
        <w:tc>
          <w:tcPr>
            <w:tcW w:w="7660" w:type="dxa"/>
            <w:gridSpan w:val="2"/>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19" w:right="-38" w:hanging="2"/>
            </w:pPr>
            <w:r>
              <w:t>and linear simultaneous differential equations using Laplace transforms Fourier Transform: Fourier integral representation, Fourier sine, cosine and complex transform, Finite Fourier Transforms and their applications. Z – Transforms: Z–</w:t>
            </w:r>
            <w:r>
              <w:t xml:space="preserve">Transforms &amp; its properties, inversion of Z – transform and applications of Z – transform </w:t>
            </w:r>
          </w:p>
        </w:tc>
        <w:tc>
          <w:tcPr>
            <w:tcW w:w="545" w:type="dxa"/>
            <w:tcBorders>
              <w:top w:val="single" w:sz="6" w:space="0" w:color="000000"/>
              <w:left w:val="single" w:sz="4" w:space="0" w:color="000000"/>
              <w:bottom w:val="single" w:sz="4" w:space="0" w:color="000000"/>
              <w:right w:val="nil"/>
            </w:tcBorders>
          </w:tcPr>
          <w:p w:rsidR="00CC0D04" w:rsidRDefault="002D4593">
            <w:pPr>
              <w:spacing w:after="0" w:line="259" w:lineRule="auto"/>
              <w:ind w:left="-22" w:firstLine="0"/>
              <w:jc w:val="left"/>
            </w:pPr>
            <w:r>
              <w:t>.</w:t>
            </w:r>
            <w:r>
              <w:rPr>
                <w:sz w:val="22"/>
              </w:rPr>
              <w:t xml:space="preserve"> </w:t>
            </w:r>
          </w:p>
        </w:tc>
        <w:tc>
          <w:tcPr>
            <w:tcW w:w="727" w:type="dxa"/>
            <w:tcBorders>
              <w:top w:val="single" w:sz="6"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1913"/>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IV </w:t>
            </w:r>
          </w:p>
        </w:tc>
        <w:tc>
          <w:tcPr>
            <w:tcW w:w="76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19" w:firstLine="0"/>
              <w:jc w:val="left"/>
            </w:pPr>
            <w:r>
              <w:rPr>
                <w:b/>
              </w:rPr>
              <w:t xml:space="preserve">Probability and Statistics </w:t>
            </w:r>
          </w:p>
          <w:p w:rsidR="00CC0D04" w:rsidRDefault="002D4593">
            <w:pPr>
              <w:spacing w:after="0" w:line="259" w:lineRule="auto"/>
              <w:ind w:left="19" w:right="6" w:firstLine="0"/>
            </w:pPr>
            <w:r>
              <w:t xml:space="preserve">Review of probability, Conditional probability and sampling theorems, Discrete and Continuous Probability Distribution, </w:t>
            </w:r>
            <w:r>
              <w:t xml:space="preserve">Probability Mass &amp; Probability Density Functions, Distribution function, Discrete and Continuous probability distributions, Binomial, Poisson and Normal distributions. </w:t>
            </w:r>
          </w:p>
        </w:tc>
        <w:tc>
          <w:tcPr>
            <w:tcW w:w="545" w:type="dxa"/>
            <w:tcBorders>
              <w:top w:val="single" w:sz="4" w:space="0" w:color="000000"/>
              <w:left w:val="single" w:sz="4" w:space="0" w:color="000000"/>
              <w:bottom w:val="single" w:sz="4" w:space="0" w:color="000000"/>
              <w:right w:val="nil"/>
            </w:tcBorders>
          </w:tcPr>
          <w:p w:rsidR="00CC0D04" w:rsidRDefault="002D4593">
            <w:pPr>
              <w:spacing w:after="0" w:line="259" w:lineRule="auto"/>
              <w:ind w:left="5" w:firstLine="0"/>
              <w:jc w:val="left"/>
            </w:pPr>
            <w:r>
              <w:rPr>
                <w:b/>
                <w:sz w:val="30"/>
              </w:rPr>
              <w:t xml:space="preserve"> </w:t>
            </w:r>
          </w:p>
        </w:tc>
        <w:tc>
          <w:tcPr>
            <w:tcW w:w="727"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b/>
              </w:rPr>
              <w:t xml:space="preserve">15 </w:t>
            </w:r>
          </w:p>
        </w:tc>
      </w:tr>
    </w:tbl>
    <w:p w:rsidR="00CC0D04" w:rsidRDefault="002D4593">
      <w:pPr>
        <w:spacing w:after="156" w:line="259" w:lineRule="auto"/>
        <w:ind w:left="26" w:firstLine="0"/>
        <w:jc w:val="left"/>
      </w:pPr>
      <w:r>
        <w:rPr>
          <w:b/>
          <w:sz w:val="15"/>
        </w:rPr>
        <w:t xml:space="preserve"> </w:t>
      </w:r>
    </w:p>
    <w:p w:rsidR="00CC0D04" w:rsidRDefault="002D4593">
      <w:pPr>
        <w:spacing w:after="4" w:line="267" w:lineRule="auto"/>
        <w:ind w:left="1042" w:right="1283"/>
      </w:pPr>
      <w:r>
        <w:rPr>
          <w:b/>
        </w:rPr>
        <w:t xml:space="preserve">Suggested Reading </w:t>
      </w:r>
    </w:p>
    <w:p w:rsidR="00CC0D04" w:rsidRDefault="002D4593">
      <w:pPr>
        <w:numPr>
          <w:ilvl w:val="0"/>
          <w:numId w:val="11"/>
        </w:numPr>
        <w:ind w:right="1469" w:hanging="240"/>
      </w:pPr>
      <w:r>
        <w:t>Advanced Engineering Mathematics by E. Kreyszig, John Wiley</w:t>
      </w:r>
      <w:r>
        <w:t xml:space="preserve"> and Sons, NC, New York. </w:t>
      </w:r>
    </w:p>
    <w:p w:rsidR="00CC0D04" w:rsidRDefault="002D4593">
      <w:pPr>
        <w:numPr>
          <w:ilvl w:val="0"/>
          <w:numId w:val="11"/>
        </w:numPr>
        <w:ind w:right="1469" w:hanging="240"/>
      </w:pPr>
      <w:r>
        <w:t xml:space="preserve">Differential Equations by S. L. Ross, John Wiley &amp; Sons, New York. </w:t>
      </w:r>
    </w:p>
    <w:p w:rsidR="00CC0D04" w:rsidRDefault="002D4593">
      <w:pPr>
        <w:numPr>
          <w:ilvl w:val="0"/>
          <w:numId w:val="11"/>
        </w:numPr>
        <w:ind w:right="1469" w:hanging="240"/>
      </w:pPr>
      <w:r>
        <w:t xml:space="preserve">An Introduction to Probability Theory &amp; its Applications by W. Feller, Wiley. </w:t>
      </w:r>
    </w:p>
    <w:p w:rsidR="00CC0D04" w:rsidRDefault="002D4593">
      <w:pPr>
        <w:numPr>
          <w:ilvl w:val="0"/>
          <w:numId w:val="11"/>
        </w:numPr>
        <w:ind w:right="1469" w:hanging="240"/>
      </w:pPr>
      <w:r>
        <w:t>Probability and Statistics for Engineers and Scientists by R.E. Walpole, S. L. Myer</w:t>
      </w:r>
      <w:r>
        <w:t xml:space="preserve">s and K. Ye, Pearson. </w:t>
      </w:r>
    </w:p>
    <w:p w:rsidR="00CC0D04" w:rsidRDefault="002D4593">
      <w:pPr>
        <w:numPr>
          <w:ilvl w:val="0"/>
          <w:numId w:val="11"/>
        </w:numPr>
        <w:spacing w:after="56"/>
        <w:ind w:right="1469" w:hanging="240"/>
      </w:pPr>
      <w:r>
        <w:t xml:space="preserve">Integral Transforms and Their Applications by Lokenath Dennath and Dambaru Bhatta, Chapman and Hall/CRC Press. </w:t>
      </w:r>
    </w:p>
    <w:p w:rsidR="00CC0D04" w:rsidRDefault="002D4593">
      <w:pPr>
        <w:spacing w:after="0" w:line="259" w:lineRule="auto"/>
        <w:ind w:left="26" w:firstLine="0"/>
        <w:jc w:val="left"/>
      </w:pPr>
      <w:r>
        <w:rPr>
          <w:sz w:val="29"/>
        </w:rPr>
        <w:lastRenderedPageBreak/>
        <w:t xml:space="preserve"> </w:t>
      </w:r>
    </w:p>
    <w:p w:rsidR="00CC0D04" w:rsidRDefault="002D4593">
      <w:pPr>
        <w:spacing w:after="4" w:line="267" w:lineRule="auto"/>
        <w:ind w:left="1042" w:right="1283"/>
      </w:pPr>
      <w:r>
        <w:rPr>
          <w:b/>
        </w:rPr>
        <w:t xml:space="preserve">Suggested Online Link: </w:t>
      </w:r>
    </w:p>
    <w:p w:rsidR="00CC0D04" w:rsidRDefault="002D4593">
      <w:pPr>
        <w:ind w:left="1042" w:right="1850"/>
      </w:pPr>
      <w:r>
        <w:t>1.</w:t>
      </w:r>
      <w:r>
        <w:rPr>
          <w:rFonts w:ascii="Arial" w:eastAsia="Arial" w:hAnsi="Arial" w:cs="Arial"/>
        </w:rPr>
        <w:t xml:space="preserve"> </w:t>
      </w:r>
      <w:r>
        <w:t>MIT Open Learning - Massachusetts Institute of Technology, https://openlearning.mit.edu/ 2.</w:t>
      </w:r>
      <w:r>
        <w:rPr>
          <w:rFonts w:ascii="Arial" w:eastAsia="Arial" w:hAnsi="Arial" w:cs="Arial"/>
        </w:rPr>
        <w:t xml:space="preserve"> </w:t>
      </w:r>
      <w:r>
        <w:t>National Programme on Technology Enhanced Learning (NPTEL), https://</w:t>
      </w:r>
      <w:hyperlink r:id="rId63">
        <w:r>
          <w:t>www.youtube.com/user/nptelhrd</w:t>
        </w:r>
      </w:hyperlink>
      <w:hyperlink r:id="rId64">
        <w:r>
          <w:t xml:space="preserve"> </w:t>
        </w:r>
      </w:hyperlink>
      <w:r>
        <w:t>3.</w:t>
      </w:r>
      <w:r>
        <w:rPr>
          <w:rFonts w:ascii="Arial" w:eastAsia="Arial" w:hAnsi="Arial" w:cs="Arial"/>
        </w:rPr>
        <w:t xml:space="preserve"> </w:t>
      </w:r>
      <w:r>
        <w:t xml:space="preserve">Swayam Prabha - DTH Channel, </w:t>
      </w:r>
    </w:p>
    <w:p w:rsidR="00CC0D04" w:rsidRDefault="002D4593">
      <w:pPr>
        <w:spacing w:after="36"/>
        <w:ind w:left="1042" w:right="1469"/>
      </w:pPr>
      <w:r>
        <w:t>https://</w:t>
      </w:r>
      <w:hyperlink r:id="rId65">
        <w:r>
          <w:t>www.swayamprabha.gov.in/index.php/program/current_he/8</w:t>
        </w:r>
      </w:hyperlink>
      <w:hyperlink r:id="rId66">
        <w:r>
          <w:t xml:space="preserve"> </w:t>
        </w:r>
      </w:hyperlink>
    </w:p>
    <w:p w:rsidR="00CC0D04" w:rsidRDefault="002D4593">
      <w:pPr>
        <w:spacing w:after="0" w:line="259" w:lineRule="auto"/>
        <w:ind w:left="26" w:firstLine="0"/>
        <w:jc w:val="left"/>
      </w:pPr>
      <w:r>
        <w:rPr>
          <w:sz w:val="27"/>
        </w:rPr>
        <w:t xml:space="preserve"> </w:t>
      </w:r>
    </w:p>
    <w:p w:rsidR="00CC0D04" w:rsidRDefault="002D4593">
      <w:pPr>
        <w:spacing w:after="4" w:line="267" w:lineRule="auto"/>
        <w:ind w:left="1042" w:right="1283"/>
      </w:pPr>
      <w:r>
        <w:rPr>
          <w:b/>
        </w:rPr>
        <w:t>Suggested Continuous Evaluation (25 Marks</w:t>
      </w:r>
      <w:r>
        <w:rPr>
          <w:b/>
        </w:rPr>
        <w:t xml:space="preserve">):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4" w:line="267" w:lineRule="auto"/>
        <w:ind w:left="1042" w:right="1283"/>
      </w:pPr>
      <w:r>
        <w:rPr>
          <w:b/>
        </w:rPr>
        <w:t xml:space="preserve">Class Test/Assignment/ attendance- (10+10+5) </w:t>
      </w:r>
    </w:p>
    <w:p w:rsidR="00CC0D04" w:rsidRDefault="002D4593">
      <w:pPr>
        <w:spacing w:after="0" w:line="259" w:lineRule="auto"/>
        <w:ind w:left="26" w:firstLine="0"/>
      </w:pPr>
      <w:r>
        <w:rPr>
          <w:b/>
          <w:sz w:val="18"/>
        </w:rPr>
        <w:t xml:space="preserve"> </w:t>
      </w:r>
    </w:p>
    <w:tbl>
      <w:tblPr>
        <w:tblStyle w:val="TableGrid"/>
        <w:tblW w:w="10413" w:type="dxa"/>
        <w:tblInd w:w="711" w:type="dxa"/>
        <w:tblCellMar>
          <w:top w:w="0" w:type="dxa"/>
          <w:left w:w="0" w:type="dxa"/>
          <w:bottom w:w="0" w:type="dxa"/>
          <w:right w:w="31" w:type="dxa"/>
        </w:tblCellMar>
        <w:tblLook w:val="04A0" w:firstRow="1" w:lastRow="0" w:firstColumn="1" w:lastColumn="0" w:noHBand="0" w:noVBand="1"/>
      </w:tblPr>
      <w:tblGrid>
        <w:gridCol w:w="1759"/>
        <w:gridCol w:w="6103"/>
        <w:gridCol w:w="991"/>
        <w:gridCol w:w="1560"/>
      </w:tblGrid>
      <w:tr w:rsidR="00CC0D04">
        <w:trPr>
          <w:trHeight w:val="552"/>
        </w:trPr>
        <w:tc>
          <w:tcPr>
            <w:tcW w:w="1041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02" w:firstLine="0"/>
              <w:jc w:val="left"/>
            </w:pPr>
            <w:r>
              <w:rPr>
                <w:b/>
              </w:rPr>
              <w:t xml:space="preserve">CERTIFICATE COURSE IN BASIC PHYSICS </w:t>
            </w:r>
          </w:p>
        </w:tc>
      </w:tr>
      <w:tr w:rsidR="00CC0D04">
        <w:trPr>
          <w:trHeight w:val="466"/>
        </w:trPr>
        <w:tc>
          <w:tcPr>
            <w:tcW w:w="786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Programme: </w:t>
            </w:r>
            <w:r>
              <w:rPr>
                <w:b/>
                <w:i/>
              </w:rPr>
              <w:t xml:space="preserve">Certificate Course in Basic Physics </w:t>
            </w:r>
          </w:p>
        </w:tc>
        <w:tc>
          <w:tcPr>
            <w:tcW w:w="99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right"/>
            </w:pPr>
            <w:r>
              <w:rPr>
                <w:b/>
              </w:rPr>
              <w:t>Year: I</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9" w:firstLine="0"/>
            </w:pPr>
            <w:r>
              <w:rPr>
                <w:b/>
              </w:rPr>
              <w:t xml:space="preserve"> Semester: I/II </w:t>
            </w:r>
          </w:p>
        </w:tc>
      </w:tr>
      <w:tr w:rsidR="00CC0D04">
        <w:trPr>
          <w:trHeight w:val="451"/>
        </w:trPr>
        <w:tc>
          <w:tcPr>
            <w:tcW w:w="1041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9" w:firstLine="0"/>
              <w:jc w:val="center"/>
            </w:pPr>
            <w:r>
              <w:rPr>
                <w:b/>
              </w:rPr>
              <w:t xml:space="preserve">Subject: Physics </w:t>
            </w:r>
          </w:p>
        </w:tc>
      </w:tr>
      <w:tr w:rsidR="00CC0D04">
        <w:trPr>
          <w:trHeight w:val="516"/>
        </w:trPr>
        <w:tc>
          <w:tcPr>
            <w:tcW w:w="175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 Code: </w:t>
            </w:r>
          </w:p>
        </w:tc>
        <w:tc>
          <w:tcPr>
            <w:tcW w:w="865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3" w:firstLine="0"/>
              <w:jc w:val="center"/>
            </w:pPr>
            <w:r>
              <w:rPr>
                <w:b/>
              </w:rPr>
              <w:t>Course Title</w:t>
            </w:r>
            <w:r>
              <w:rPr>
                <w:rFonts w:ascii="Calibri" w:eastAsia="Calibri" w:hAnsi="Calibri" w:cs="Calibri"/>
                <w:b/>
              </w:rPr>
              <w:t xml:space="preserve">: </w:t>
            </w:r>
            <w:r>
              <w:rPr>
                <w:b/>
              </w:rPr>
              <w:t xml:space="preserve">Computer Programming </w:t>
            </w:r>
          </w:p>
        </w:tc>
      </w:tr>
    </w:tbl>
    <w:p w:rsidR="00CC0D04" w:rsidRDefault="002D4593">
      <w:pPr>
        <w:spacing w:after="0" w:line="259" w:lineRule="auto"/>
        <w:ind w:left="26" w:firstLine="0"/>
      </w:pPr>
      <w:r>
        <w:rPr>
          <w:b/>
        </w:rPr>
        <w:t xml:space="preserve"> </w:t>
      </w:r>
    </w:p>
    <w:tbl>
      <w:tblPr>
        <w:tblStyle w:val="TableGrid"/>
        <w:tblW w:w="10411" w:type="dxa"/>
        <w:tblInd w:w="713" w:type="dxa"/>
        <w:tblCellMar>
          <w:top w:w="0" w:type="dxa"/>
          <w:left w:w="0" w:type="dxa"/>
          <w:bottom w:w="0" w:type="dxa"/>
          <w:right w:w="0" w:type="dxa"/>
        </w:tblCellMar>
        <w:tblLook w:val="04A0" w:firstRow="1" w:lastRow="0" w:firstColumn="1" w:lastColumn="0" w:noHBand="0" w:noVBand="1"/>
      </w:tblPr>
      <w:tblGrid>
        <w:gridCol w:w="1478"/>
        <w:gridCol w:w="5908"/>
        <w:gridCol w:w="1752"/>
        <w:gridCol w:w="1273"/>
      </w:tblGrid>
      <w:tr w:rsidR="00CC0D04">
        <w:trPr>
          <w:trHeight w:val="454"/>
        </w:trPr>
        <w:tc>
          <w:tcPr>
            <w:tcW w:w="73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04 </w:t>
            </w:r>
          </w:p>
        </w:tc>
        <w:tc>
          <w:tcPr>
            <w:tcW w:w="30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Minor/Elective </w:t>
            </w:r>
          </w:p>
        </w:tc>
      </w:tr>
      <w:tr w:rsidR="00CC0D04">
        <w:trPr>
          <w:trHeight w:val="891"/>
        </w:trPr>
        <w:tc>
          <w:tcPr>
            <w:tcW w:w="73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 100 </w:t>
            </w:r>
          </w:p>
          <w:p w:rsidR="00CC0D04" w:rsidRDefault="002D4593">
            <w:pPr>
              <w:spacing w:after="0" w:line="259" w:lineRule="auto"/>
              <w:ind w:left="26" w:firstLine="0"/>
              <w:jc w:val="left"/>
            </w:pPr>
            <w:r>
              <w:rPr>
                <w:b/>
              </w:rPr>
              <w:t xml:space="preserve">External Exam: 75 </w:t>
            </w:r>
          </w:p>
          <w:p w:rsidR="00CC0D04" w:rsidRDefault="002D4593">
            <w:pPr>
              <w:spacing w:after="0" w:line="259" w:lineRule="auto"/>
              <w:ind w:left="26" w:firstLine="0"/>
              <w:jc w:val="left"/>
            </w:pPr>
            <w:r>
              <w:rPr>
                <w:b/>
              </w:rPr>
              <w:t xml:space="preserve">Internal Assessment: 25 </w:t>
            </w:r>
          </w:p>
        </w:tc>
        <w:tc>
          <w:tcPr>
            <w:tcW w:w="30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 Passing Marks: 33 </w:t>
            </w:r>
          </w:p>
        </w:tc>
      </w:tr>
      <w:tr w:rsidR="00CC0D04">
        <w:trPr>
          <w:trHeight w:val="674"/>
        </w:trPr>
        <w:tc>
          <w:tcPr>
            <w:tcW w:w="10411" w:type="dxa"/>
            <w:gridSpan w:val="4"/>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6" w:firstLine="0"/>
              <w:jc w:val="left"/>
            </w:pPr>
            <w:r>
              <w:rPr>
                <w:b/>
              </w:rPr>
              <w:t>Total No. of Lectures-Tutorials-</w:t>
            </w:r>
            <w:r>
              <w:rPr>
                <w:b/>
              </w:rPr>
              <w:t xml:space="preserve">Practical (in hours per week): 4-0-0 </w:t>
            </w:r>
          </w:p>
        </w:tc>
      </w:tr>
      <w:tr w:rsidR="00CC0D04">
        <w:trPr>
          <w:trHeight w:val="528"/>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1" w:firstLine="0"/>
              <w:jc w:val="center"/>
            </w:pPr>
            <w:r>
              <w:rPr>
                <w:b/>
              </w:rPr>
              <w:t xml:space="preserve">Unit </w:t>
            </w:r>
          </w:p>
        </w:tc>
        <w:tc>
          <w:tcPr>
            <w:tcW w:w="76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2" w:firstLine="0"/>
              <w:jc w:val="left"/>
            </w:pPr>
            <w:r>
              <w:rPr>
                <w:b/>
              </w:rPr>
              <w:t xml:space="preserve">Topic </w:t>
            </w:r>
          </w:p>
        </w:tc>
        <w:tc>
          <w:tcPr>
            <w:tcW w:w="127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1916"/>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 w:firstLine="0"/>
              <w:jc w:val="center"/>
            </w:pPr>
            <w:r>
              <w:rPr>
                <w:b/>
              </w:rPr>
              <w:t xml:space="preserve">Unit I </w:t>
            </w:r>
          </w:p>
        </w:tc>
        <w:tc>
          <w:tcPr>
            <w:tcW w:w="76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14" w:line="259" w:lineRule="auto"/>
              <w:ind w:left="19" w:firstLine="0"/>
              <w:jc w:val="left"/>
            </w:pPr>
            <w:r>
              <w:rPr>
                <w:b/>
              </w:rPr>
              <w:t xml:space="preserve">Programming Fundamentals </w:t>
            </w:r>
          </w:p>
          <w:p w:rsidR="00CC0D04" w:rsidRDefault="002D4593">
            <w:pPr>
              <w:spacing w:after="0" w:line="259" w:lineRule="auto"/>
              <w:ind w:left="19" w:right="-24" w:firstLine="0"/>
            </w:pPr>
            <w:r>
              <w:t xml:space="preserve">Introduction to computer, block </w:t>
            </w:r>
            <w:r>
              <w:t>diagram and organization of computer, number system and binary arithmetic, processing data, hardware, software, firmware, types of programming language -Machine language, Assembly level language, higher level language, source file, object file, translator-</w:t>
            </w:r>
            <w:r>
              <w:t xml:space="preserve">assembler, compiler, interpreter. Evolution and classification of programming languages. </w:t>
            </w:r>
          </w:p>
        </w:tc>
        <w:tc>
          <w:tcPr>
            <w:tcW w:w="127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136" w:line="259" w:lineRule="auto"/>
              <w:ind w:left="5" w:firstLine="0"/>
              <w:jc w:val="left"/>
            </w:pPr>
            <w:r>
              <w:rPr>
                <w:b/>
                <w:sz w:val="26"/>
              </w:rPr>
              <w:t xml:space="preserve"> </w:t>
            </w:r>
          </w:p>
          <w:p w:rsidR="00CC0D04" w:rsidRDefault="002D4593">
            <w:pPr>
              <w:spacing w:after="0" w:line="259" w:lineRule="auto"/>
              <w:ind w:left="77" w:firstLine="0"/>
              <w:jc w:val="center"/>
            </w:pPr>
            <w:r>
              <w:rPr>
                <w:b/>
              </w:rPr>
              <w:t xml:space="preserve">15 </w:t>
            </w:r>
          </w:p>
        </w:tc>
      </w:tr>
      <w:tr w:rsidR="00CC0D04">
        <w:trPr>
          <w:trHeight w:val="1915"/>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 </w:t>
            </w:r>
          </w:p>
        </w:tc>
        <w:tc>
          <w:tcPr>
            <w:tcW w:w="76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 w:line="259" w:lineRule="auto"/>
              <w:ind w:left="19" w:firstLine="0"/>
              <w:jc w:val="left"/>
            </w:pPr>
            <w:r>
              <w:rPr>
                <w:b/>
              </w:rPr>
              <w:t xml:space="preserve">Programming Techniques </w:t>
            </w:r>
          </w:p>
          <w:p w:rsidR="00CC0D04" w:rsidRDefault="002D4593">
            <w:pPr>
              <w:spacing w:after="54" w:line="259" w:lineRule="auto"/>
              <w:ind w:left="19" w:firstLine="0"/>
              <w:jc w:val="left"/>
            </w:pPr>
            <w:r>
              <w:t xml:space="preserve">Steps in program development, algorithm, flowchart, pseudo code. </w:t>
            </w:r>
          </w:p>
          <w:p w:rsidR="00CC0D04" w:rsidRDefault="002D4593">
            <w:pPr>
              <w:spacing w:after="0" w:line="259" w:lineRule="auto"/>
              <w:ind w:left="19" w:right="-23" w:firstLine="0"/>
            </w:pPr>
            <w:r>
              <w:rPr>
                <w:b/>
              </w:rPr>
              <w:t>C Language</w:t>
            </w:r>
            <w:r>
              <w:t xml:space="preserve">: ‘C’ character set, literals, keywords, identifiers, data types and size, variable declaration, expression, labels, statements, formatted input output statements, types of operators, data type conversion, mixed mode arithmetics, control structures. </w:t>
            </w:r>
          </w:p>
        </w:tc>
        <w:tc>
          <w:tcPr>
            <w:tcW w:w="127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50" w:line="259" w:lineRule="auto"/>
              <w:ind w:left="5" w:firstLine="0"/>
              <w:jc w:val="left"/>
            </w:pPr>
            <w:r>
              <w:rPr>
                <w:b/>
                <w:sz w:val="26"/>
              </w:rPr>
              <w:t xml:space="preserve"> </w:t>
            </w:r>
          </w:p>
          <w:p w:rsidR="00CC0D04" w:rsidRDefault="002D4593">
            <w:pPr>
              <w:spacing w:after="0" w:line="259" w:lineRule="auto"/>
              <w:ind w:left="5" w:firstLine="0"/>
              <w:jc w:val="left"/>
            </w:pPr>
            <w:r>
              <w:rPr>
                <w:b/>
                <w:sz w:val="33"/>
              </w:rPr>
              <w:t xml:space="preserve"> </w:t>
            </w:r>
          </w:p>
          <w:p w:rsidR="00CC0D04" w:rsidRDefault="002D4593">
            <w:pPr>
              <w:spacing w:after="0" w:line="259" w:lineRule="auto"/>
              <w:ind w:left="77" w:firstLine="0"/>
              <w:jc w:val="center"/>
            </w:pPr>
            <w:r>
              <w:rPr>
                <w:b/>
              </w:rPr>
              <w:t xml:space="preserve">15 </w:t>
            </w:r>
          </w:p>
        </w:tc>
      </w:tr>
      <w:tr w:rsidR="00CC0D04">
        <w:trPr>
          <w:trHeight w:val="1947"/>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lastRenderedPageBreak/>
              <w:t xml:space="preserve">Unit III </w:t>
            </w:r>
          </w:p>
        </w:tc>
        <w:tc>
          <w:tcPr>
            <w:tcW w:w="76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9" w:firstLine="0"/>
              <w:jc w:val="left"/>
            </w:pPr>
            <w:r>
              <w:rPr>
                <w:b/>
              </w:rPr>
              <w:t xml:space="preserve">Data Structures </w:t>
            </w:r>
          </w:p>
          <w:p w:rsidR="00CC0D04" w:rsidRDefault="002D4593">
            <w:pPr>
              <w:spacing w:after="0" w:line="259" w:lineRule="auto"/>
              <w:ind w:left="19" w:right="-40" w:firstLine="0"/>
            </w:pPr>
            <w:r>
              <w:t xml:space="preserve">Storage classes, scope rules and visibility, arrays, pointers, dynamic storage allocation, structures and unions, self-referential structures. </w:t>
            </w:r>
            <w:r>
              <w:t xml:space="preserve">Relationship between pointers and arrays, dynamic arrays: Introduction to dynamic data structures linked lists, stack, and binary trees. </w:t>
            </w:r>
          </w:p>
        </w:tc>
        <w:tc>
          <w:tcPr>
            <w:tcW w:w="127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0" w:line="259" w:lineRule="auto"/>
              <w:ind w:left="5" w:firstLine="0"/>
              <w:jc w:val="left"/>
            </w:pPr>
            <w:r>
              <w:rPr>
                <w:b/>
                <w:sz w:val="23"/>
              </w:rPr>
              <w:t xml:space="preserve"> </w:t>
            </w:r>
          </w:p>
          <w:p w:rsidR="00CC0D04" w:rsidRDefault="002D4593">
            <w:pPr>
              <w:spacing w:after="0" w:line="259" w:lineRule="auto"/>
              <w:ind w:left="77" w:firstLine="0"/>
              <w:jc w:val="center"/>
            </w:pPr>
            <w:r>
              <w:rPr>
                <w:b/>
              </w:rPr>
              <w:t xml:space="preserve">15 </w:t>
            </w:r>
          </w:p>
        </w:tc>
      </w:tr>
      <w:tr w:rsidR="00CC0D04">
        <w:trPr>
          <w:trHeight w:val="1596"/>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 IV </w:t>
            </w:r>
          </w:p>
        </w:tc>
        <w:tc>
          <w:tcPr>
            <w:tcW w:w="76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14" w:line="259" w:lineRule="auto"/>
              <w:ind w:left="19" w:firstLine="0"/>
              <w:jc w:val="left"/>
            </w:pPr>
            <w:r>
              <w:rPr>
                <w:b/>
              </w:rPr>
              <w:t xml:space="preserve">Functions and File Handling </w:t>
            </w:r>
          </w:p>
          <w:p w:rsidR="00CC0D04" w:rsidRDefault="002D4593">
            <w:pPr>
              <w:spacing w:after="0" w:line="259" w:lineRule="auto"/>
              <w:ind w:left="19" w:right="-38" w:firstLine="0"/>
            </w:pPr>
            <w:r>
              <w:t xml:space="preserve">‘C’ functions, library functions, parameter passing, recursion, ‘C’ </w:t>
            </w:r>
            <w:r>
              <w:t xml:space="preserve">files function for file handling, ‘C’ pre-processors and command line arguments macros and conditional compiler directives. </w:t>
            </w:r>
          </w:p>
        </w:tc>
        <w:tc>
          <w:tcPr>
            <w:tcW w:w="127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30"/>
              </w:rPr>
              <w:t xml:space="preserve"> </w:t>
            </w:r>
          </w:p>
          <w:p w:rsidR="00CC0D04" w:rsidRDefault="002D4593">
            <w:pPr>
              <w:spacing w:after="0" w:line="259" w:lineRule="auto"/>
              <w:ind w:left="77" w:firstLine="0"/>
              <w:jc w:val="center"/>
            </w:pPr>
            <w:r>
              <w:rPr>
                <w:b/>
              </w:rPr>
              <w:t xml:space="preserve">15 </w:t>
            </w:r>
          </w:p>
          <w:p w:rsidR="00CC0D04" w:rsidRDefault="002D4593">
            <w:pPr>
              <w:spacing w:after="0" w:line="259" w:lineRule="auto"/>
              <w:ind w:left="-25" w:firstLine="0"/>
              <w:jc w:val="left"/>
            </w:pPr>
            <w:r>
              <w:t>,</w:t>
            </w:r>
          </w:p>
        </w:tc>
      </w:tr>
    </w:tbl>
    <w:p w:rsidR="00CC0D04" w:rsidRDefault="002D4593">
      <w:pPr>
        <w:spacing w:after="4" w:line="267" w:lineRule="auto"/>
        <w:ind w:left="1042" w:right="1283"/>
      </w:pPr>
      <w:r>
        <w:rPr>
          <w:b/>
        </w:rPr>
        <w:t xml:space="preserve">Suggested Reading </w:t>
      </w:r>
    </w:p>
    <w:p w:rsidR="00CC0D04" w:rsidRDefault="002D4593">
      <w:pPr>
        <w:numPr>
          <w:ilvl w:val="0"/>
          <w:numId w:val="12"/>
        </w:numPr>
        <w:ind w:right="1469" w:hanging="245"/>
      </w:pPr>
      <w:r>
        <w:t xml:space="preserve">C Programming Language by Briain W. Kenigham and Dennis Ritchie, Prentice Hall of India. </w:t>
      </w:r>
    </w:p>
    <w:p w:rsidR="00CC0D04" w:rsidRDefault="002D4593">
      <w:pPr>
        <w:numPr>
          <w:ilvl w:val="0"/>
          <w:numId w:val="12"/>
        </w:numPr>
        <w:ind w:right="1469" w:hanging="245"/>
      </w:pPr>
      <w:r>
        <w:t xml:space="preserve">Programming </w:t>
      </w:r>
      <w:r>
        <w:t xml:space="preserve">with C by Byron Gottfried, Tata McGraw Hill. </w:t>
      </w:r>
    </w:p>
    <w:p w:rsidR="00CC0D04" w:rsidRDefault="002D4593">
      <w:pPr>
        <w:numPr>
          <w:ilvl w:val="0"/>
          <w:numId w:val="12"/>
        </w:numPr>
        <w:ind w:right="1469" w:hanging="245"/>
      </w:pPr>
      <w:r>
        <w:t xml:space="preserve">The Complete Reference C by Herbert Schildt, Tata McGraw Hill. </w:t>
      </w:r>
    </w:p>
    <w:p w:rsidR="00CC0D04" w:rsidRDefault="002D4593">
      <w:pPr>
        <w:numPr>
          <w:ilvl w:val="0"/>
          <w:numId w:val="12"/>
        </w:numPr>
        <w:ind w:right="1469" w:hanging="245"/>
      </w:pPr>
      <w:r>
        <w:t xml:space="preserve">Let us C by Yashwant Kanetkar, BPB Publication. </w:t>
      </w:r>
    </w:p>
    <w:p w:rsidR="00CC0D04" w:rsidRDefault="002D4593">
      <w:pPr>
        <w:numPr>
          <w:ilvl w:val="0"/>
          <w:numId w:val="12"/>
        </w:numPr>
        <w:spacing w:after="63"/>
        <w:ind w:right="1469" w:hanging="245"/>
      </w:pPr>
      <w:r>
        <w:t xml:space="preserve">A Structured Programming Approach in C by B.A. Forouzan and R.F. Gilberg, Cengage Learning. </w:t>
      </w:r>
    </w:p>
    <w:p w:rsidR="00CC0D04" w:rsidRDefault="002D4593">
      <w:pPr>
        <w:spacing w:after="0" w:line="259" w:lineRule="auto"/>
        <w:ind w:left="26" w:firstLine="0"/>
        <w:jc w:val="left"/>
      </w:pPr>
      <w:r>
        <w:rPr>
          <w:sz w:val="30"/>
        </w:rPr>
        <w:t xml:space="preserve"> </w:t>
      </w:r>
    </w:p>
    <w:p w:rsidR="00CC0D04" w:rsidRDefault="002D4593">
      <w:pPr>
        <w:spacing w:after="4" w:line="267" w:lineRule="auto"/>
        <w:ind w:left="1042" w:right="1283"/>
      </w:pPr>
      <w:r>
        <w:rPr>
          <w:b/>
        </w:rPr>
        <w:t xml:space="preserve">Suggested Online Link: </w:t>
      </w:r>
    </w:p>
    <w:p w:rsidR="00CC0D04" w:rsidRDefault="002D4593">
      <w:pPr>
        <w:ind w:left="1042" w:right="1850"/>
      </w:pPr>
      <w:r>
        <w:t>1.</w:t>
      </w:r>
      <w:r>
        <w:rPr>
          <w:rFonts w:ascii="Arial" w:eastAsia="Arial" w:hAnsi="Arial" w:cs="Arial"/>
        </w:rPr>
        <w:t xml:space="preserve"> </w:t>
      </w:r>
      <w:r>
        <w:t>MIT Open Learning - Massachusetts Institute of Technology, https://openlearning.mit.edu/ 2.</w:t>
      </w:r>
      <w:r>
        <w:rPr>
          <w:rFonts w:ascii="Arial" w:eastAsia="Arial" w:hAnsi="Arial" w:cs="Arial"/>
        </w:rPr>
        <w:t xml:space="preserve"> </w:t>
      </w:r>
      <w:r>
        <w:t>National Programme on Technology Enhanced Learning (NPTEL), https://</w:t>
      </w:r>
      <w:hyperlink r:id="rId67">
        <w:r>
          <w:t>www.youtube.c</w:t>
        </w:r>
        <w:r>
          <w:t>om/user/nptelhrd</w:t>
        </w:r>
      </w:hyperlink>
      <w:hyperlink r:id="rId68">
        <w:r>
          <w:t xml:space="preserve"> </w:t>
        </w:r>
      </w:hyperlink>
      <w:r>
        <w:t>3.</w:t>
      </w:r>
      <w:r>
        <w:rPr>
          <w:rFonts w:ascii="Arial" w:eastAsia="Arial" w:hAnsi="Arial" w:cs="Arial"/>
        </w:rPr>
        <w:t xml:space="preserve"> </w:t>
      </w:r>
      <w:r>
        <w:t xml:space="preserve">Swayam Prabha - DTH Channel, </w:t>
      </w:r>
    </w:p>
    <w:p w:rsidR="00CC0D04" w:rsidRDefault="002D4593">
      <w:pPr>
        <w:spacing w:after="39"/>
        <w:ind w:left="1042" w:right="1469"/>
      </w:pPr>
      <w:r>
        <w:t>https://</w:t>
      </w:r>
      <w:hyperlink r:id="rId69">
        <w:r>
          <w:t>www.swayamprabha.gov.in/index.php/program/current_he/8</w:t>
        </w:r>
      </w:hyperlink>
      <w:hyperlink r:id="rId70">
        <w:r>
          <w:t xml:space="preserve"> </w:t>
        </w:r>
      </w:hyperlink>
    </w:p>
    <w:p w:rsidR="00CC0D04" w:rsidRDefault="002D4593">
      <w:pPr>
        <w:spacing w:after="0" w:line="259" w:lineRule="auto"/>
        <w:ind w:left="26" w:firstLine="0"/>
        <w:jc w:val="left"/>
      </w:pPr>
      <w:r>
        <w:rPr>
          <w:sz w:val="27"/>
        </w:rPr>
        <w:t xml:space="preserve"> </w:t>
      </w:r>
    </w:p>
    <w:p w:rsidR="00CC0D04" w:rsidRDefault="002D4593">
      <w:pPr>
        <w:spacing w:after="4" w:line="267" w:lineRule="auto"/>
        <w:ind w:left="1042" w:right="1283"/>
      </w:pPr>
      <w:r>
        <w:rPr>
          <w:b/>
        </w:rPr>
        <w:t xml:space="preserve">Suggested Continuous Evaluation (25 Marks):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4" w:line="267" w:lineRule="auto"/>
        <w:ind w:left="1042" w:right="1283"/>
      </w:pPr>
      <w:r>
        <w:rPr>
          <w:b/>
        </w:rPr>
        <w:t>Class Test/Assi</w:t>
      </w:r>
      <w:r>
        <w:rPr>
          <w:b/>
        </w:rPr>
        <w:t xml:space="preserve">gnment/ attendance- (10+10+5) </w:t>
      </w:r>
      <w:r>
        <w:br w:type="page"/>
      </w:r>
    </w:p>
    <w:p w:rsidR="00CC0D04" w:rsidRDefault="002D4593">
      <w:pPr>
        <w:spacing w:after="36" w:line="259" w:lineRule="auto"/>
        <w:ind w:left="26" w:firstLine="0"/>
      </w:pPr>
      <w:r>
        <w:rPr>
          <w:b/>
          <w:sz w:val="18"/>
        </w:rPr>
        <w:lastRenderedPageBreak/>
        <w:t xml:space="preserve"> </w:t>
      </w:r>
    </w:p>
    <w:p w:rsidR="00CC0D04" w:rsidRDefault="002D4593">
      <w:pPr>
        <w:spacing w:after="0" w:line="259" w:lineRule="auto"/>
        <w:ind w:left="26" w:firstLine="0"/>
      </w:pPr>
      <w:r>
        <w:rPr>
          <w:b/>
        </w:rPr>
        <w:t xml:space="preserve"> </w:t>
      </w:r>
    </w:p>
    <w:tbl>
      <w:tblPr>
        <w:tblStyle w:val="TableGrid"/>
        <w:tblW w:w="10413" w:type="dxa"/>
        <w:tblInd w:w="711" w:type="dxa"/>
        <w:tblCellMar>
          <w:top w:w="0" w:type="dxa"/>
          <w:left w:w="0" w:type="dxa"/>
          <w:bottom w:w="0" w:type="dxa"/>
          <w:right w:w="31" w:type="dxa"/>
        </w:tblCellMar>
        <w:tblLook w:val="04A0" w:firstRow="1" w:lastRow="0" w:firstColumn="1" w:lastColumn="0" w:noHBand="0" w:noVBand="1"/>
      </w:tblPr>
      <w:tblGrid>
        <w:gridCol w:w="1759"/>
        <w:gridCol w:w="6386"/>
        <w:gridCol w:w="991"/>
        <w:gridCol w:w="1277"/>
      </w:tblGrid>
      <w:tr w:rsidR="00CC0D04">
        <w:trPr>
          <w:trHeight w:val="552"/>
        </w:trPr>
        <w:tc>
          <w:tcPr>
            <w:tcW w:w="8145" w:type="dxa"/>
            <w:gridSpan w:val="2"/>
            <w:tcBorders>
              <w:top w:val="single" w:sz="6" w:space="0" w:color="000000"/>
              <w:left w:val="single" w:sz="4" w:space="0" w:color="000000"/>
              <w:bottom w:val="single" w:sz="4" w:space="0" w:color="000000"/>
              <w:right w:val="nil"/>
            </w:tcBorders>
          </w:tcPr>
          <w:p w:rsidR="00CC0D04" w:rsidRDefault="002D4593">
            <w:pPr>
              <w:spacing w:after="0" w:line="259" w:lineRule="auto"/>
              <w:ind w:left="602" w:firstLine="0"/>
              <w:jc w:val="left"/>
            </w:pPr>
            <w:r>
              <w:rPr>
                <w:b/>
              </w:rPr>
              <w:t xml:space="preserve">CERTIFICATE COURSE IN BASIC PHYSICS </w:t>
            </w:r>
          </w:p>
        </w:tc>
        <w:tc>
          <w:tcPr>
            <w:tcW w:w="2268" w:type="dxa"/>
            <w:gridSpan w:val="2"/>
            <w:tcBorders>
              <w:top w:val="single" w:sz="6"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655"/>
        </w:trPr>
        <w:tc>
          <w:tcPr>
            <w:tcW w:w="814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Programme: </w:t>
            </w:r>
            <w:r>
              <w:rPr>
                <w:b/>
                <w:i/>
              </w:rPr>
              <w:t xml:space="preserve">Certificate Course in Basic Physics </w:t>
            </w:r>
          </w:p>
        </w:tc>
        <w:tc>
          <w:tcPr>
            <w:tcW w:w="99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right"/>
            </w:pPr>
            <w:r>
              <w:rPr>
                <w:b/>
              </w:rPr>
              <w:t>Year: I</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hanging="48"/>
              <w:jc w:val="left"/>
            </w:pPr>
            <w:r>
              <w:rPr>
                <w:b/>
              </w:rPr>
              <w:t xml:space="preserve"> Semester: I/II </w:t>
            </w:r>
          </w:p>
        </w:tc>
      </w:tr>
      <w:tr w:rsidR="00CC0D04">
        <w:trPr>
          <w:trHeight w:val="451"/>
        </w:trPr>
        <w:tc>
          <w:tcPr>
            <w:tcW w:w="8145"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4938" w:firstLine="0"/>
              <w:jc w:val="left"/>
            </w:pPr>
            <w:r>
              <w:rPr>
                <w:b/>
              </w:rPr>
              <w:t xml:space="preserve">Subject: Physics </w:t>
            </w:r>
          </w:p>
        </w:tc>
        <w:tc>
          <w:tcPr>
            <w:tcW w:w="2268"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598"/>
        </w:trPr>
        <w:tc>
          <w:tcPr>
            <w:tcW w:w="175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 Code: </w:t>
            </w:r>
          </w:p>
        </w:tc>
        <w:tc>
          <w:tcPr>
            <w:tcW w:w="6386" w:type="dxa"/>
            <w:tcBorders>
              <w:top w:val="single" w:sz="4" w:space="0" w:color="000000"/>
              <w:left w:val="single" w:sz="4" w:space="0" w:color="000000"/>
              <w:bottom w:val="single" w:sz="4" w:space="0" w:color="000000"/>
              <w:right w:val="nil"/>
            </w:tcBorders>
          </w:tcPr>
          <w:p w:rsidR="00CC0D04" w:rsidRDefault="002D4593">
            <w:pPr>
              <w:spacing w:after="0" w:line="259" w:lineRule="auto"/>
              <w:ind w:left="0" w:right="179" w:firstLine="0"/>
              <w:jc w:val="right"/>
            </w:pPr>
            <w:r>
              <w:rPr>
                <w:rFonts w:ascii="Calibri" w:eastAsia="Calibri" w:hAnsi="Calibri" w:cs="Calibri"/>
                <w:b/>
              </w:rPr>
              <w:t xml:space="preserve">Course Title: </w:t>
            </w:r>
            <w:r>
              <w:rPr>
                <w:b/>
              </w:rPr>
              <w:t xml:space="preserve">Waves and Oscillations </w:t>
            </w:r>
          </w:p>
        </w:tc>
        <w:tc>
          <w:tcPr>
            <w:tcW w:w="2268"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bl>
    <w:p w:rsidR="00CC0D04" w:rsidRDefault="002D4593">
      <w:pPr>
        <w:spacing w:after="0" w:line="259" w:lineRule="auto"/>
        <w:ind w:left="26" w:firstLine="0"/>
      </w:pPr>
      <w:r>
        <w:rPr>
          <w:b/>
          <w:sz w:val="23"/>
        </w:rPr>
        <w:t xml:space="preserve"> </w:t>
      </w:r>
    </w:p>
    <w:tbl>
      <w:tblPr>
        <w:tblStyle w:val="TableGrid"/>
        <w:tblW w:w="10411" w:type="dxa"/>
        <w:tblInd w:w="713" w:type="dxa"/>
        <w:tblCellMar>
          <w:top w:w="0" w:type="dxa"/>
          <w:left w:w="0" w:type="dxa"/>
          <w:bottom w:w="0" w:type="dxa"/>
          <w:right w:w="0" w:type="dxa"/>
        </w:tblCellMar>
        <w:tblLook w:val="04A0" w:firstRow="1" w:lastRow="0" w:firstColumn="1" w:lastColumn="0" w:noHBand="0" w:noVBand="1"/>
      </w:tblPr>
      <w:tblGrid>
        <w:gridCol w:w="1478"/>
        <w:gridCol w:w="5908"/>
        <w:gridCol w:w="1745"/>
        <w:gridCol w:w="224"/>
        <w:gridCol w:w="1056"/>
      </w:tblGrid>
      <w:tr w:rsidR="00CC0D04">
        <w:trPr>
          <w:trHeight w:val="446"/>
        </w:trPr>
        <w:tc>
          <w:tcPr>
            <w:tcW w:w="73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04 </w:t>
            </w:r>
          </w:p>
        </w:tc>
        <w:tc>
          <w:tcPr>
            <w:tcW w:w="1968"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31" w:firstLine="0"/>
              <w:jc w:val="left"/>
            </w:pPr>
            <w:r>
              <w:rPr>
                <w:b/>
              </w:rPr>
              <w:t xml:space="preserve">Minor/Elective </w:t>
            </w:r>
          </w:p>
        </w:tc>
        <w:tc>
          <w:tcPr>
            <w:tcW w:w="1056"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673"/>
        </w:trPr>
        <w:tc>
          <w:tcPr>
            <w:tcW w:w="73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 100 </w:t>
            </w:r>
          </w:p>
          <w:p w:rsidR="00CC0D04" w:rsidRDefault="002D4593">
            <w:pPr>
              <w:spacing w:after="0" w:line="259" w:lineRule="auto"/>
              <w:ind w:left="26" w:firstLine="0"/>
              <w:jc w:val="left"/>
            </w:pPr>
            <w:r>
              <w:rPr>
                <w:b/>
              </w:rPr>
              <w:t xml:space="preserve">External Exam: 75 </w:t>
            </w:r>
          </w:p>
          <w:p w:rsidR="00CC0D04" w:rsidRDefault="002D4593">
            <w:pPr>
              <w:spacing w:after="0" w:line="259" w:lineRule="auto"/>
              <w:ind w:left="26" w:firstLine="0"/>
              <w:jc w:val="left"/>
            </w:pPr>
            <w:r>
              <w:rPr>
                <w:b/>
              </w:rPr>
              <w:t xml:space="preserve">Internal Assessment: 25 </w:t>
            </w:r>
          </w:p>
        </w:tc>
        <w:tc>
          <w:tcPr>
            <w:tcW w:w="1968"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31" w:firstLine="0"/>
              <w:jc w:val="left"/>
            </w:pPr>
            <w:r>
              <w:rPr>
                <w:b/>
              </w:rPr>
              <w:t xml:space="preserve">Min. Passing Marks: 33 </w:t>
            </w:r>
          </w:p>
        </w:tc>
        <w:tc>
          <w:tcPr>
            <w:tcW w:w="1056"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454"/>
        </w:trPr>
        <w:tc>
          <w:tcPr>
            <w:tcW w:w="9355" w:type="dxa"/>
            <w:gridSpan w:val="4"/>
            <w:tcBorders>
              <w:top w:val="single" w:sz="4" w:space="0" w:color="000000"/>
              <w:left w:val="single" w:sz="4" w:space="0" w:color="000000"/>
              <w:bottom w:val="single" w:sz="4" w:space="0" w:color="000000"/>
              <w:right w:val="nil"/>
            </w:tcBorders>
          </w:tcPr>
          <w:p w:rsidR="00CC0D04" w:rsidRDefault="002D4593">
            <w:pPr>
              <w:spacing w:after="0" w:line="259" w:lineRule="auto"/>
              <w:ind w:left="26" w:firstLine="0"/>
              <w:jc w:val="left"/>
            </w:pPr>
            <w:r>
              <w:rPr>
                <w:b/>
              </w:rPr>
              <w:t xml:space="preserve">Total No. of Lectures-Tutorials-Practical (in hours per week): 4-0-0 </w:t>
            </w:r>
          </w:p>
        </w:tc>
        <w:tc>
          <w:tcPr>
            <w:tcW w:w="1056"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535"/>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1" w:firstLine="0"/>
              <w:jc w:val="center"/>
            </w:pPr>
            <w:r>
              <w:rPr>
                <w:b/>
              </w:rPr>
              <w:t xml:space="preserve">Unit </w:t>
            </w:r>
          </w:p>
        </w:tc>
        <w:tc>
          <w:tcPr>
            <w:tcW w:w="765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9" w:firstLine="0"/>
              <w:jc w:val="left"/>
            </w:pPr>
            <w:r>
              <w:rPr>
                <w:b/>
              </w:rPr>
              <w:t xml:space="preserve">Topic </w:t>
            </w:r>
          </w:p>
        </w:tc>
        <w:tc>
          <w:tcPr>
            <w:tcW w:w="224" w:type="dxa"/>
            <w:tcBorders>
              <w:top w:val="single" w:sz="4" w:space="0" w:color="000000"/>
              <w:left w:val="single" w:sz="4" w:space="0" w:color="000000"/>
              <w:bottom w:val="single" w:sz="4" w:space="0" w:color="000000"/>
              <w:right w:val="nil"/>
            </w:tcBorders>
          </w:tcPr>
          <w:p w:rsidR="00CC0D04" w:rsidRDefault="00CC0D04">
            <w:pPr>
              <w:spacing w:after="160" w:line="259" w:lineRule="auto"/>
              <w:ind w:left="0" w:firstLine="0"/>
              <w:jc w:val="left"/>
            </w:pPr>
          </w:p>
        </w:tc>
        <w:tc>
          <w:tcPr>
            <w:tcW w:w="1056"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137"/>
              <w:jc w:val="left"/>
            </w:pPr>
            <w:r>
              <w:rPr>
                <w:b/>
              </w:rPr>
              <w:t xml:space="preserve">No. of Lectures </w:t>
            </w:r>
          </w:p>
        </w:tc>
      </w:tr>
      <w:tr w:rsidR="00CC0D04">
        <w:trPr>
          <w:trHeight w:val="2866"/>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 w:firstLine="0"/>
              <w:jc w:val="center"/>
            </w:pPr>
            <w:r>
              <w:rPr>
                <w:b/>
              </w:rPr>
              <w:t xml:space="preserve">Unit I </w:t>
            </w:r>
          </w:p>
        </w:tc>
        <w:tc>
          <w:tcPr>
            <w:tcW w:w="765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9" w:firstLine="0"/>
              <w:jc w:val="left"/>
            </w:pPr>
            <w:r>
              <w:rPr>
                <w:b/>
              </w:rPr>
              <w:t xml:space="preserve">Analysis of wave motion </w:t>
            </w:r>
          </w:p>
          <w:p w:rsidR="00CC0D04" w:rsidRDefault="002D4593">
            <w:pPr>
              <w:spacing w:after="0" w:line="259" w:lineRule="auto"/>
              <w:ind w:left="19" w:right="-44" w:firstLine="0"/>
            </w:pPr>
            <w:r>
              <w:t xml:space="preserve">Characteristics, Differential </w:t>
            </w:r>
            <w:r>
              <w:t xml:space="preserve">equation of a wave motion, principle o superposition, Interference, Beats, stationary waves, Energy of stationary waves, Wave velocity and group velocity, Fourier theorem, Fourier analysis of square, triangular and saw-tooth waves. Energy density of plane </w:t>
            </w:r>
            <w:r>
              <w:t>acoustic waves, Acoustic intensity, Measurement of acoustic intensity – the dB scale Characteristics and loudness of Musical sound, Acoustic impedance Reflection and transmission of acoustic waves. Acoustics of buildings, reverberation time, Sabine’s formu</w:t>
            </w:r>
            <w:r>
              <w:t xml:space="preserve">la, Principle of sonar system. </w:t>
            </w:r>
          </w:p>
        </w:tc>
        <w:tc>
          <w:tcPr>
            <w:tcW w:w="224" w:type="dxa"/>
            <w:tcBorders>
              <w:top w:val="single" w:sz="4" w:space="0" w:color="000000"/>
              <w:left w:val="single" w:sz="4" w:space="0" w:color="000000"/>
              <w:bottom w:val="single" w:sz="4" w:space="0" w:color="000000"/>
              <w:right w:val="nil"/>
            </w:tcBorders>
          </w:tcPr>
          <w:p w:rsidR="00CC0D04" w:rsidRDefault="002D4593">
            <w:pPr>
              <w:spacing w:after="41" w:line="259" w:lineRule="auto"/>
              <w:ind w:left="7" w:firstLine="0"/>
              <w:jc w:val="left"/>
            </w:pPr>
            <w:r>
              <w:rPr>
                <w:b/>
                <w:sz w:val="22"/>
              </w:rPr>
              <w:t xml:space="preserve"> </w:t>
            </w:r>
          </w:p>
          <w:p w:rsidR="00CC0D04" w:rsidRDefault="002D4593">
            <w:pPr>
              <w:spacing w:after="970" w:line="259" w:lineRule="auto"/>
              <w:ind w:left="-38" w:firstLine="0"/>
              <w:jc w:val="left"/>
            </w:pPr>
            <w:r>
              <w:t>f</w:t>
            </w:r>
          </w:p>
          <w:p w:rsidR="00CC0D04" w:rsidRDefault="002D4593">
            <w:pPr>
              <w:spacing w:after="16" w:line="259" w:lineRule="auto"/>
              <w:ind w:left="-20" w:firstLine="0"/>
              <w:jc w:val="left"/>
            </w:pPr>
            <w:r>
              <w:t>,</w:t>
            </w:r>
          </w:p>
          <w:p w:rsidR="00CC0D04" w:rsidRDefault="002D4593">
            <w:pPr>
              <w:spacing w:after="0" w:line="259" w:lineRule="auto"/>
              <w:ind w:left="-22" w:firstLine="0"/>
              <w:jc w:val="left"/>
            </w:pPr>
            <w:r>
              <w:t>,</w:t>
            </w:r>
          </w:p>
        </w:tc>
        <w:tc>
          <w:tcPr>
            <w:tcW w:w="1056"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right="144" w:firstLine="0"/>
              <w:jc w:val="center"/>
            </w:pPr>
            <w:r>
              <w:rPr>
                <w:b/>
              </w:rPr>
              <w:t xml:space="preserve">15 </w:t>
            </w:r>
          </w:p>
        </w:tc>
      </w:tr>
      <w:tr w:rsidR="00CC0D04">
        <w:trPr>
          <w:trHeight w:val="1591"/>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 </w:t>
            </w:r>
          </w:p>
        </w:tc>
        <w:tc>
          <w:tcPr>
            <w:tcW w:w="765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19" w:firstLine="0"/>
              <w:jc w:val="left"/>
            </w:pPr>
            <w:r>
              <w:rPr>
                <w:b/>
              </w:rPr>
              <w:t xml:space="preserve">Ultrasonics </w:t>
            </w:r>
          </w:p>
          <w:p w:rsidR="00CC0D04" w:rsidRDefault="002D4593">
            <w:pPr>
              <w:spacing w:after="0" w:line="259" w:lineRule="auto"/>
              <w:ind w:left="19" w:right="-12" w:firstLine="0"/>
            </w:pPr>
            <w:r>
              <w:t xml:space="preserve">Classification of Sound waves, Ultrasonics, Quartz crystal and Piezo electric effect, Magnetostriction effect, Properties of Ultrasonic, Detection of ultrasonic waves, Determination of </w:t>
            </w:r>
            <w:r>
              <w:t xml:space="preserve">velocity of ultrasonic waves in liquid (Acoustic grating method) . Application of Ultrasonics. </w:t>
            </w:r>
          </w:p>
        </w:tc>
        <w:tc>
          <w:tcPr>
            <w:tcW w:w="224" w:type="dxa"/>
            <w:tcBorders>
              <w:top w:val="single" w:sz="4" w:space="0" w:color="000000"/>
              <w:left w:val="single" w:sz="4" w:space="0" w:color="000000"/>
              <w:bottom w:val="single" w:sz="4" w:space="0" w:color="000000"/>
              <w:right w:val="nil"/>
            </w:tcBorders>
          </w:tcPr>
          <w:p w:rsidR="00CC0D04" w:rsidRDefault="002D4593">
            <w:pPr>
              <w:spacing w:after="0" w:line="259" w:lineRule="auto"/>
              <w:ind w:left="7" w:firstLine="0"/>
              <w:jc w:val="left"/>
            </w:pPr>
            <w:r>
              <w:rPr>
                <w:b/>
                <w:sz w:val="22"/>
              </w:rPr>
              <w:t xml:space="preserve"> </w:t>
            </w:r>
          </w:p>
        </w:tc>
        <w:tc>
          <w:tcPr>
            <w:tcW w:w="1056"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right="144" w:firstLine="0"/>
              <w:jc w:val="center"/>
            </w:pPr>
            <w:r>
              <w:rPr>
                <w:b/>
              </w:rPr>
              <w:t xml:space="preserve">15 </w:t>
            </w:r>
          </w:p>
        </w:tc>
      </w:tr>
      <w:tr w:rsidR="00CC0D04">
        <w:trPr>
          <w:trHeight w:val="2549"/>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 III </w:t>
            </w:r>
          </w:p>
        </w:tc>
        <w:tc>
          <w:tcPr>
            <w:tcW w:w="765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 w:line="259" w:lineRule="auto"/>
              <w:ind w:left="19" w:firstLine="0"/>
              <w:jc w:val="left"/>
            </w:pPr>
            <w:r>
              <w:rPr>
                <w:b/>
              </w:rPr>
              <w:t xml:space="preserve">Simple Harmonic Oscillations </w:t>
            </w:r>
          </w:p>
          <w:p w:rsidR="00CC0D04" w:rsidRDefault="002D4593">
            <w:pPr>
              <w:spacing w:after="0" w:line="259" w:lineRule="auto"/>
              <w:ind w:left="19" w:right="-44" w:firstLine="60"/>
            </w:pPr>
            <w:r>
              <w:t>Periodic motion, SHM in mechanical systems, Energy of Simple harmonic oscillator, Superposition of SHM(s), Oscillations of two masses connected by a spring, Non-linear (An-harmonic) oscillator and its applications to simple pendulum. Applications of Simple</w:t>
            </w:r>
            <w:r>
              <w:t xml:space="preserve"> harmonic motion in compound pendulum Torsional pendulum and LC circuit, Composition of two SHM(s) of different frequency ratio, Lissajous’ figures for equal frequencies ratio and 2:1 frequencies ratio </w:t>
            </w:r>
          </w:p>
        </w:tc>
        <w:tc>
          <w:tcPr>
            <w:tcW w:w="224" w:type="dxa"/>
            <w:tcBorders>
              <w:top w:val="single" w:sz="4" w:space="0" w:color="000000"/>
              <w:left w:val="single" w:sz="4" w:space="0" w:color="000000"/>
              <w:bottom w:val="single" w:sz="4" w:space="0" w:color="000000"/>
              <w:right w:val="nil"/>
            </w:tcBorders>
          </w:tcPr>
          <w:p w:rsidR="00CC0D04" w:rsidRDefault="002D4593">
            <w:pPr>
              <w:spacing w:after="992" w:line="259" w:lineRule="auto"/>
              <w:ind w:left="7" w:firstLine="0"/>
              <w:jc w:val="left"/>
            </w:pPr>
            <w:r>
              <w:rPr>
                <w:b/>
                <w:sz w:val="22"/>
              </w:rPr>
              <w:t xml:space="preserve"> </w:t>
            </w:r>
          </w:p>
          <w:p w:rsidR="00CC0D04" w:rsidRDefault="002D4593">
            <w:pPr>
              <w:spacing w:after="0" w:line="259" w:lineRule="auto"/>
              <w:ind w:left="-22" w:firstLine="0"/>
              <w:jc w:val="left"/>
            </w:pPr>
            <w:r>
              <w:t>,</w:t>
            </w:r>
          </w:p>
        </w:tc>
        <w:tc>
          <w:tcPr>
            <w:tcW w:w="1056"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right="144" w:firstLine="0"/>
              <w:jc w:val="center"/>
            </w:pPr>
            <w:r>
              <w:rPr>
                <w:b/>
              </w:rPr>
              <w:t xml:space="preserve">15 </w:t>
            </w:r>
          </w:p>
        </w:tc>
      </w:tr>
      <w:tr w:rsidR="00CC0D04">
        <w:trPr>
          <w:trHeight w:val="1282"/>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 IV </w:t>
            </w:r>
          </w:p>
        </w:tc>
        <w:tc>
          <w:tcPr>
            <w:tcW w:w="765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19" w:firstLine="0"/>
              <w:jc w:val="left"/>
            </w:pPr>
            <w:r>
              <w:rPr>
                <w:b/>
              </w:rPr>
              <w:t xml:space="preserve">Damped and Forced Harmonic </w:t>
            </w:r>
            <w:r>
              <w:rPr>
                <w:b/>
              </w:rPr>
              <w:t xml:space="preserve">Oscillations </w:t>
            </w:r>
          </w:p>
          <w:p w:rsidR="00CC0D04" w:rsidRDefault="002D4593">
            <w:pPr>
              <w:spacing w:after="0" w:line="259" w:lineRule="auto"/>
              <w:ind w:left="19" w:right="569" w:firstLine="0"/>
            </w:pPr>
            <w:r>
              <w:t xml:space="preserve">Damping force, Different cases for over, critical and under damping, Mechanical damped harmonic oscillators, Logarithmic decrement, Power Dissipation, Relaxation time &amp; Quality Factor. </w:t>
            </w:r>
          </w:p>
        </w:tc>
        <w:tc>
          <w:tcPr>
            <w:tcW w:w="224" w:type="dxa"/>
            <w:tcBorders>
              <w:top w:val="single" w:sz="4" w:space="0" w:color="000000"/>
              <w:left w:val="single" w:sz="4" w:space="0" w:color="000000"/>
              <w:bottom w:val="single" w:sz="4" w:space="0" w:color="000000"/>
              <w:right w:val="nil"/>
            </w:tcBorders>
          </w:tcPr>
          <w:p w:rsidR="00CC0D04" w:rsidRDefault="002D4593">
            <w:pPr>
              <w:spacing w:after="0" w:line="259" w:lineRule="auto"/>
              <w:ind w:left="7" w:firstLine="0"/>
              <w:jc w:val="left"/>
            </w:pPr>
            <w:r>
              <w:rPr>
                <w:b/>
                <w:sz w:val="22"/>
              </w:rPr>
              <w:t xml:space="preserve"> </w:t>
            </w:r>
          </w:p>
        </w:tc>
        <w:tc>
          <w:tcPr>
            <w:tcW w:w="1056"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right="144" w:firstLine="0"/>
              <w:jc w:val="center"/>
            </w:pPr>
            <w:r>
              <w:rPr>
                <w:b/>
              </w:rPr>
              <w:t xml:space="preserve">15 </w:t>
            </w:r>
          </w:p>
        </w:tc>
      </w:tr>
      <w:tr w:rsidR="00CC0D04">
        <w:trPr>
          <w:trHeight w:val="1280"/>
        </w:trPr>
        <w:tc>
          <w:tcPr>
            <w:tcW w:w="1478"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2"/>
              </w:rPr>
              <w:lastRenderedPageBreak/>
              <w:t xml:space="preserve"> </w:t>
            </w:r>
          </w:p>
        </w:tc>
        <w:tc>
          <w:tcPr>
            <w:tcW w:w="7653" w:type="dxa"/>
            <w:gridSpan w:val="2"/>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14" w:right="-38" w:hanging="2"/>
            </w:pPr>
            <w:r>
              <w:t>Forced oscillations, Mechanical driven harmonic</w:t>
            </w:r>
            <w:r>
              <w:t xml:space="preserve"> oscillators, Transient and steady state behavior, Power absorption, phenomenon of resonance, amplitude resonance, velocity resonance, sharpness of resonance/Fidelity, Bandwidth and quality factor. </w:t>
            </w:r>
          </w:p>
        </w:tc>
        <w:tc>
          <w:tcPr>
            <w:tcW w:w="1280" w:type="dxa"/>
            <w:gridSpan w:val="2"/>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2"/>
              </w:rPr>
              <w:t xml:space="preserve"> </w:t>
            </w:r>
          </w:p>
        </w:tc>
      </w:tr>
    </w:tbl>
    <w:p w:rsidR="00CC0D04" w:rsidRDefault="002D4593">
      <w:pPr>
        <w:spacing w:after="154" w:line="259" w:lineRule="auto"/>
        <w:ind w:left="26" w:firstLine="0"/>
        <w:jc w:val="left"/>
      </w:pPr>
      <w:r>
        <w:rPr>
          <w:b/>
          <w:sz w:val="15"/>
        </w:rPr>
        <w:t xml:space="preserve"> </w:t>
      </w:r>
    </w:p>
    <w:p w:rsidR="00CC0D04" w:rsidRDefault="002D4593">
      <w:pPr>
        <w:spacing w:after="4" w:line="267" w:lineRule="auto"/>
        <w:ind w:left="1042" w:right="1283"/>
      </w:pPr>
      <w:r>
        <w:rPr>
          <w:b/>
        </w:rPr>
        <w:t xml:space="preserve">Suggested Reading </w:t>
      </w:r>
    </w:p>
    <w:p w:rsidR="00CC0D04" w:rsidRDefault="002D4593">
      <w:pPr>
        <w:numPr>
          <w:ilvl w:val="0"/>
          <w:numId w:val="13"/>
        </w:numPr>
        <w:spacing w:after="47"/>
        <w:ind w:right="1469" w:hanging="242"/>
      </w:pPr>
      <w:r>
        <w:t xml:space="preserve">R. Resnick and D. Hilliday: </w:t>
      </w:r>
      <w:r>
        <w:t xml:space="preserve">Physics Vol-I </w:t>
      </w:r>
    </w:p>
    <w:p w:rsidR="00CC0D04" w:rsidRDefault="002D4593">
      <w:pPr>
        <w:numPr>
          <w:ilvl w:val="0"/>
          <w:numId w:val="13"/>
        </w:numPr>
        <w:spacing w:after="44"/>
        <w:ind w:right="1469" w:hanging="242"/>
      </w:pPr>
      <w:r>
        <w:t xml:space="preserve">D. S. Mathur: Mechanics </w:t>
      </w:r>
    </w:p>
    <w:p w:rsidR="00CC0D04" w:rsidRDefault="002D4593">
      <w:pPr>
        <w:numPr>
          <w:ilvl w:val="0"/>
          <w:numId w:val="13"/>
        </w:numPr>
        <w:spacing w:after="47"/>
        <w:ind w:right="1469" w:hanging="242"/>
      </w:pPr>
      <w:r>
        <w:t xml:space="preserve">Brijlal and Subrahmanyam: Waves and Oscillations </w:t>
      </w:r>
    </w:p>
    <w:p w:rsidR="00CC0D04" w:rsidRDefault="002D4593">
      <w:pPr>
        <w:numPr>
          <w:ilvl w:val="0"/>
          <w:numId w:val="13"/>
        </w:numPr>
        <w:ind w:right="1469" w:hanging="242"/>
      </w:pPr>
      <w:r>
        <w:t xml:space="preserve">B.S. Semwal and M.S.Panwar : Wave Phenomena and </w:t>
      </w:r>
    </w:p>
    <w:p w:rsidR="00CC0D04" w:rsidRDefault="002D4593">
      <w:pPr>
        <w:ind w:left="1042" w:right="1469"/>
      </w:pPr>
      <w:r>
        <w:t xml:space="preserve">Material Science </w:t>
      </w:r>
    </w:p>
    <w:p w:rsidR="00CC0D04" w:rsidRDefault="002D4593">
      <w:pPr>
        <w:numPr>
          <w:ilvl w:val="0"/>
          <w:numId w:val="13"/>
        </w:numPr>
        <w:spacing w:after="44"/>
        <w:ind w:right="1469" w:hanging="242"/>
      </w:pPr>
      <w:r>
        <w:t xml:space="preserve">Berkeley Physics Course: Mechanics Vol-I </w:t>
      </w:r>
    </w:p>
    <w:p w:rsidR="00CC0D04" w:rsidRDefault="002D4593">
      <w:pPr>
        <w:numPr>
          <w:ilvl w:val="0"/>
          <w:numId w:val="13"/>
        </w:numPr>
        <w:spacing w:after="44"/>
        <w:ind w:right="1469" w:hanging="242"/>
      </w:pPr>
      <w:r>
        <w:t xml:space="preserve">R. K. Ghose: The mathematics of waves an Vibrations </w:t>
      </w:r>
    </w:p>
    <w:p w:rsidR="00CC0D04" w:rsidRDefault="002D4593">
      <w:pPr>
        <w:numPr>
          <w:ilvl w:val="0"/>
          <w:numId w:val="13"/>
        </w:numPr>
        <w:spacing w:after="42"/>
        <w:ind w:right="1469" w:hanging="242"/>
      </w:pPr>
      <w:r>
        <w:t xml:space="preserve">D. </w:t>
      </w:r>
      <w:r>
        <w:t xml:space="preserve">P. Khandelwal: Oscillations and Waves </w:t>
      </w:r>
    </w:p>
    <w:p w:rsidR="00CC0D04" w:rsidRDefault="002D4593">
      <w:pPr>
        <w:numPr>
          <w:ilvl w:val="0"/>
          <w:numId w:val="13"/>
        </w:numPr>
        <w:spacing w:after="49"/>
        <w:ind w:right="1469" w:hanging="242"/>
      </w:pPr>
      <w:r>
        <w:t xml:space="preserve">I. I. Pain: Physics of Vibration </w:t>
      </w:r>
    </w:p>
    <w:p w:rsidR="00CC0D04" w:rsidRDefault="002D4593">
      <w:pPr>
        <w:numPr>
          <w:ilvl w:val="0"/>
          <w:numId w:val="13"/>
        </w:numPr>
        <w:ind w:right="1469" w:hanging="242"/>
      </w:pPr>
      <w:r>
        <w:t xml:space="preserve">A. P. French: Vibrations and Waves </w:t>
      </w:r>
      <w:r>
        <w:rPr>
          <w:b/>
        </w:rPr>
        <w:t xml:space="preserve">Suggested Online Link: </w:t>
      </w:r>
    </w:p>
    <w:p w:rsidR="00CC0D04" w:rsidRDefault="002D4593">
      <w:pPr>
        <w:ind w:left="1042" w:right="1850"/>
      </w:pPr>
      <w:r>
        <w:t>1.</w:t>
      </w:r>
      <w:r>
        <w:rPr>
          <w:rFonts w:ascii="Arial" w:eastAsia="Arial" w:hAnsi="Arial" w:cs="Arial"/>
        </w:rPr>
        <w:t xml:space="preserve"> </w:t>
      </w:r>
      <w:r>
        <w:t>MIT Open Learning - Massachusetts Institute of Technology, https://openlearning.mit.edu/ 2.</w:t>
      </w:r>
      <w:r>
        <w:rPr>
          <w:rFonts w:ascii="Arial" w:eastAsia="Arial" w:hAnsi="Arial" w:cs="Arial"/>
        </w:rPr>
        <w:t xml:space="preserve"> </w:t>
      </w:r>
      <w:r>
        <w:t>National Programme on Technol</w:t>
      </w:r>
      <w:r>
        <w:t>ogy Enhanced Learning (NPTEL), https://</w:t>
      </w:r>
      <w:hyperlink r:id="rId71">
        <w:r>
          <w:t>www.youtube.com/user/nptelhrd</w:t>
        </w:r>
      </w:hyperlink>
      <w:hyperlink r:id="rId72">
        <w:r>
          <w:t xml:space="preserve"> </w:t>
        </w:r>
      </w:hyperlink>
      <w:r>
        <w:t>3.</w:t>
      </w:r>
      <w:r>
        <w:rPr>
          <w:rFonts w:ascii="Arial" w:eastAsia="Arial" w:hAnsi="Arial" w:cs="Arial"/>
        </w:rPr>
        <w:t xml:space="preserve"> </w:t>
      </w:r>
      <w:r>
        <w:t xml:space="preserve">Swayam Prabha - DTH Channel, </w:t>
      </w:r>
    </w:p>
    <w:p w:rsidR="00CC0D04" w:rsidRDefault="002D4593">
      <w:pPr>
        <w:spacing w:after="39"/>
        <w:ind w:left="1042" w:right="1469"/>
      </w:pPr>
      <w:r>
        <w:t>https://</w:t>
      </w:r>
      <w:hyperlink r:id="rId73">
        <w:r>
          <w:t>www.swayamprabha.gov.in/index.php/program/current_he/8</w:t>
        </w:r>
      </w:hyperlink>
      <w:hyperlink r:id="rId74">
        <w:r>
          <w:t xml:space="preserve"> </w:t>
        </w:r>
      </w:hyperlink>
    </w:p>
    <w:p w:rsidR="00CC0D04" w:rsidRDefault="002D4593">
      <w:pPr>
        <w:spacing w:after="0" w:line="259" w:lineRule="auto"/>
        <w:ind w:left="26" w:firstLine="0"/>
        <w:jc w:val="left"/>
      </w:pPr>
      <w:r>
        <w:rPr>
          <w:sz w:val="27"/>
        </w:rPr>
        <w:t xml:space="preserve"> </w:t>
      </w:r>
    </w:p>
    <w:p w:rsidR="00CC0D04" w:rsidRDefault="002D4593">
      <w:pPr>
        <w:spacing w:after="4" w:line="267" w:lineRule="auto"/>
        <w:ind w:left="1042" w:right="1283"/>
      </w:pPr>
      <w:r>
        <w:rPr>
          <w:b/>
        </w:rPr>
        <w:t xml:space="preserve">Suggested Continuous Evaluation (25 Marks): </w:t>
      </w:r>
    </w:p>
    <w:p w:rsidR="00CC0D04" w:rsidRDefault="002D4593">
      <w:pPr>
        <w:ind w:left="1042" w:right="1469"/>
      </w:pPr>
      <w:r>
        <w:t>Continuous internal evalu</w:t>
      </w:r>
      <w:r>
        <w:t xml:space="preserve">ation shall be based on allotted assignment and class tests. The marks shall be as follows: </w:t>
      </w:r>
    </w:p>
    <w:p w:rsidR="00CC0D04" w:rsidRDefault="002D4593">
      <w:pPr>
        <w:spacing w:after="4" w:line="267" w:lineRule="auto"/>
        <w:ind w:left="1042" w:right="1283"/>
      </w:pPr>
      <w:r>
        <w:rPr>
          <w:b/>
        </w:rPr>
        <w:t xml:space="preserve">Class Test/Assignment/ attendance- (10+10+5) </w:t>
      </w:r>
    </w:p>
    <w:p w:rsidR="00CC0D04" w:rsidRDefault="00CC0D04">
      <w:pPr>
        <w:spacing w:after="0" w:line="259" w:lineRule="auto"/>
        <w:ind w:left="-394" w:right="715" w:firstLine="0"/>
      </w:pPr>
    </w:p>
    <w:tbl>
      <w:tblPr>
        <w:tblStyle w:val="TableGrid"/>
        <w:tblW w:w="10356" w:type="dxa"/>
        <w:tblInd w:w="740" w:type="dxa"/>
        <w:tblCellMar>
          <w:top w:w="0" w:type="dxa"/>
          <w:left w:w="0" w:type="dxa"/>
          <w:bottom w:w="0" w:type="dxa"/>
          <w:right w:w="0" w:type="dxa"/>
        </w:tblCellMar>
        <w:tblLook w:val="04A0" w:firstRow="1" w:lastRow="0" w:firstColumn="1" w:lastColumn="0" w:noHBand="0" w:noVBand="1"/>
      </w:tblPr>
      <w:tblGrid>
        <w:gridCol w:w="1265"/>
        <w:gridCol w:w="1172"/>
        <w:gridCol w:w="5509"/>
        <w:gridCol w:w="832"/>
        <w:gridCol w:w="159"/>
        <w:gridCol w:w="142"/>
        <w:gridCol w:w="1277"/>
      </w:tblGrid>
      <w:tr w:rsidR="00CC0D04">
        <w:trPr>
          <w:trHeight w:val="552"/>
        </w:trPr>
        <w:tc>
          <w:tcPr>
            <w:tcW w:w="10356"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95" w:firstLine="0"/>
              <w:jc w:val="left"/>
            </w:pPr>
            <w:r>
              <w:rPr>
                <w:b/>
              </w:rPr>
              <w:t xml:space="preserve">DIPLOMA IN APPLIED PHYSICS </w:t>
            </w:r>
          </w:p>
        </w:tc>
      </w:tr>
      <w:tr w:rsidR="00CC0D04">
        <w:trPr>
          <w:trHeight w:val="471"/>
        </w:trPr>
        <w:tc>
          <w:tcPr>
            <w:tcW w:w="794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Programme: </w:t>
            </w:r>
            <w:r>
              <w:rPr>
                <w:b/>
                <w:i/>
              </w:rPr>
              <w:t xml:space="preserve">Diploma in Applied Physics </w:t>
            </w:r>
          </w:p>
        </w:tc>
        <w:tc>
          <w:tcPr>
            <w:tcW w:w="113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left"/>
            </w:pPr>
            <w:r>
              <w:rPr>
                <w:b/>
              </w:rPr>
              <w:t xml:space="preserve">Year: II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b/>
              </w:rPr>
              <w:t xml:space="preserve">Semester: </w:t>
            </w:r>
          </w:p>
          <w:p w:rsidR="00CC0D04" w:rsidRDefault="002D4593">
            <w:pPr>
              <w:spacing w:after="0" w:line="259" w:lineRule="auto"/>
              <w:ind w:left="7" w:firstLine="0"/>
            </w:pPr>
            <w:r>
              <w:rPr>
                <w:b/>
              </w:rPr>
              <w:t xml:space="preserve">III Paper-I </w:t>
            </w:r>
          </w:p>
        </w:tc>
      </w:tr>
      <w:tr w:rsidR="00CC0D04">
        <w:trPr>
          <w:trHeight w:val="451"/>
        </w:trPr>
        <w:tc>
          <w:tcPr>
            <w:tcW w:w="10356"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86" w:firstLine="0"/>
              <w:jc w:val="left"/>
            </w:pPr>
            <w:r>
              <w:rPr>
                <w:b/>
              </w:rPr>
              <w:t xml:space="preserve">                                                    Subject: Physics </w:t>
            </w:r>
          </w:p>
        </w:tc>
      </w:tr>
      <w:tr w:rsidR="00CC0D04">
        <w:trPr>
          <w:trHeight w:val="516"/>
        </w:trPr>
        <w:tc>
          <w:tcPr>
            <w:tcW w:w="243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6" w:firstLine="0"/>
              <w:jc w:val="left"/>
            </w:pPr>
            <w:r>
              <w:rPr>
                <w:b/>
              </w:rPr>
              <w:t xml:space="preserve">Course Code: </w:t>
            </w:r>
          </w:p>
        </w:tc>
        <w:tc>
          <w:tcPr>
            <w:tcW w:w="7919"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 w:firstLine="0"/>
              <w:jc w:val="left"/>
            </w:pPr>
            <w:r>
              <w:rPr>
                <w:b/>
              </w:rPr>
              <w:t xml:space="preserve">Course Title: </w:t>
            </w:r>
            <w:r>
              <w:rPr>
                <w:b/>
                <w:sz w:val="22"/>
              </w:rPr>
              <w:t xml:space="preserve">Thermodynamics and Statistical Physics </w:t>
            </w:r>
          </w:p>
        </w:tc>
      </w:tr>
      <w:tr w:rsidR="00CC0D04">
        <w:trPr>
          <w:trHeight w:val="2307"/>
        </w:trPr>
        <w:tc>
          <w:tcPr>
            <w:tcW w:w="10356"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171" w:line="259" w:lineRule="auto"/>
              <w:ind w:left="19" w:firstLine="0"/>
              <w:jc w:val="left"/>
            </w:pPr>
            <w:r>
              <w:rPr>
                <w:b/>
              </w:rPr>
              <w:t xml:space="preserve">Course Outcomes: </w:t>
            </w:r>
          </w:p>
          <w:p w:rsidR="00CC0D04" w:rsidRDefault="002D4593">
            <w:pPr>
              <w:numPr>
                <w:ilvl w:val="0"/>
                <w:numId w:val="44"/>
              </w:numPr>
              <w:spacing w:after="0" w:line="259" w:lineRule="auto"/>
              <w:ind w:left="729" w:hanging="362"/>
              <w:jc w:val="left"/>
            </w:pPr>
            <w:r>
              <w:t xml:space="preserve">Recognize the difference between reversible and irreversible processes. </w:t>
            </w:r>
          </w:p>
          <w:p w:rsidR="00CC0D04" w:rsidRDefault="002D4593">
            <w:pPr>
              <w:numPr>
                <w:ilvl w:val="0"/>
                <w:numId w:val="44"/>
              </w:numPr>
              <w:spacing w:after="0" w:line="259" w:lineRule="auto"/>
              <w:ind w:left="729" w:hanging="362"/>
              <w:jc w:val="left"/>
            </w:pPr>
            <w:r>
              <w:t xml:space="preserve">Understand First and Second Law of Thermodynamics and concept of Entropy. </w:t>
            </w:r>
          </w:p>
          <w:p w:rsidR="00CC0D04" w:rsidRDefault="002D4593">
            <w:pPr>
              <w:numPr>
                <w:ilvl w:val="0"/>
                <w:numId w:val="44"/>
              </w:numPr>
              <w:spacing w:after="0" w:line="259" w:lineRule="auto"/>
              <w:ind w:left="729" w:hanging="362"/>
              <w:jc w:val="left"/>
            </w:pPr>
            <w:r>
              <w:t xml:space="preserve">Understand the physical significance of thermo dynamical potentials. </w:t>
            </w:r>
          </w:p>
          <w:p w:rsidR="00CC0D04" w:rsidRDefault="002D4593">
            <w:pPr>
              <w:numPr>
                <w:ilvl w:val="0"/>
                <w:numId w:val="44"/>
              </w:numPr>
              <w:spacing w:after="0" w:line="259" w:lineRule="auto"/>
              <w:ind w:left="729" w:hanging="362"/>
              <w:jc w:val="left"/>
            </w:pPr>
            <w:r>
              <w:t xml:space="preserve">Comprehend the kinetic model of gases w.r.t. various gas laws. </w:t>
            </w:r>
          </w:p>
          <w:p w:rsidR="00CC0D04" w:rsidRDefault="002D4593">
            <w:pPr>
              <w:numPr>
                <w:ilvl w:val="0"/>
                <w:numId w:val="44"/>
              </w:numPr>
              <w:spacing w:after="0" w:line="259" w:lineRule="auto"/>
              <w:ind w:left="729" w:hanging="362"/>
              <w:jc w:val="left"/>
            </w:pPr>
            <w:r>
              <w:t>Study the implementations and limitations of fu</w:t>
            </w:r>
            <w:r>
              <w:t xml:space="preserve">ndamental radiation laws. </w:t>
            </w:r>
          </w:p>
        </w:tc>
      </w:tr>
      <w:tr w:rsidR="00CC0D04">
        <w:trPr>
          <w:trHeight w:val="475"/>
        </w:trPr>
        <w:tc>
          <w:tcPr>
            <w:tcW w:w="877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Credits: 04 </w:t>
            </w:r>
          </w:p>
        </w:tc>
        <w:tc>
          <w:tcPr>
            <w:tcW w:w="1577"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Core </w:t>
            </w:r>
          </w:p>
          <w:p w:rsidR="00CC0D04" w:rsidRDefault="002D4593">
            <w:pPr>
              <w:spacing w:after="0" w:line="259" w:lineRule="auto"/>
              <w:ind w:left="22" w:firstLine="0"/>
              <w:jc w:val="left"/>
            </w:pPr>
            <w:r>
              <w:rPr>
                <w:b/>
              </w:rPr>
              <w:t xml:space="preserve">Compulsory </w:t>
            </w:r>
          </w:p>
        </w:tc>
      </w:tr>
      <w:tr w:rsidR="00CC0D04">
        <w:trPr>
          <w:trHeight w:val="674"/>
        </w:trPr>
        <w:tc>
          <w:tcPr>
            <w:tcW w:w="877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lastRenderedPageBreak/>
              <w:t xml:space="preserve">Max. Marks: 100 </w:t>
            </w:r>
          </w:p>
          <w:p w:rsidR="00CC0D04" w:rsidRDefault="002D4593">
            <w:pPr>
              <w:spacing w:after="0" w:line="259" w:lineRule="auto"/>
              <w:ind w:left="19" w:firstLine="0"/>
              <w:jc w:val="left"/>
            </w:pPr>
            <w:r>
              <w:rPr>
                <w:b/>
              </w:rPr>
              <w:t xml:space="preserve">External Exam: 75 </w:t>
            </w:r>
          </w:p>
          <w:p w:rsidR="00CC0D04" w:rsidRDefault="002D4593">
            <w:pPr>
              <w:spacing w:after="0" w:line="259" w:lineRule="auto"/>
              <w:ind w:left="19" w:firstLine="0"/>
              <w:jc w:val="left"/>
            </w:pPr>
            <w:r>
              <w:rPr>
                <w:b/>
              </w:rPr>
              <w:t xml:space="preserve">Internal Assessment: 25 </w:t>
            </w:r>
          </w:p>
        </w:tc>
        <w:tc>
          <w:tcPr>
            <w:tcW w:w="1577"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Min. </w:t>
            </w:r>
            <w:r>
              <w:rPr>
                <w:b/>
              </w:rPr>
              <w:tab/>
              <w:t xml:space="preserve">Passing Marks: 33 </w:t>
            </w:r>
          </w:p>
        </w:tc>
      </w:tr>
      <w:tr w:rsidR="00CC0D04">
        <w:trPr>
          <w:trHeight w:val="451"/>
        </w:trPr>
        <w:tc>
          <w:tcPr>
            <w:tcW w:w="10356"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Total No. of Lectures-Tutorials-Practical (in hours per week): 4-0-0 </w:t>
            </w:r>
          </w:p>
        </w:tc>
      </w:tr>
      <w:tr w:rsidR="00CC0D04">
        <w:trPr>
          <w:trHeight w:val="929"/>
        </w:trPr>
        <w:tc>
          <w:tcPr>
            <w:tcW w:w="12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8" w:firstLine="0"/>
              <w:jc w:val="center"/>
            </w:pPr>
            <w:r>
              <w:rPr>
                <w:b/>
              </w:rPr>
              <w:t xml:space="preserve">Unit </w:t>
            </w:r>
          </w:p>
        </w:tc>
        <w:tc>
          <w:tcPr>
            <w:tcW w:w="767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3" w:firstLine="0"/>
              <w:jc w:val="left"/>
            </w:pPr>
            <w:r>
              <w:rPr>
                <w:b/>
              </w:rPr>
              <w:t xml:space="preserve">Topic </w:t>
            </w:r>
          </w:p>
        </w:tc>
        <w:tc>
          <w:tcPr>
            <w:tcW w:w="1419" w:type="dxa"/>
            <w:gridSpan w:val="2"/>
            <w:tcBorders>
              <w:top w:val="single" w:sz="4" w:space="0" w:color="000000"/>
              <w:left w:val="single" w:sz="4" w:space="0" w:color="000000"/>
              <w:bottom w:val="single" w:sz="4" w:space="0" w:color="000000"/>
              <w:right w:val="single" w:sz="4" w:space="0" w:color="000000"/>
            </w:tcBorders>
          </w:tcPr>
          <w:p w:rsidR="00CC0D04" w:rsidRDefault="002D4593">
            <w:pPr>
              <w:tabs>
                <w:tab w:val="center" w:pos="323"/>
                <w:tab w:val="right" w:pos="1419"/>
              </w:tabs>
              <w:spacing w:after="0" w:line="259" w:lineRule="auto"/>
              <w:ind w:left="0" w:firstLine="0"/>
              <w:jc w:val="left"/>
            </w:pPr>
            <w:r>
              <w:rPr>
                <w:rFonts w:ascii="Calibri" w:eastAsia="Calibri" w:hAnsi="Calibri" w:cs="Calibri"/>
                <w:sz w:val="22"/>
              </w:rPr>
              <w:tab/>
            </w:r>
            <w:r>
              <w:rPr>
                <w:b/>
              </w:rPr>
              <w:t xml:space="preserve">No. </w:t>
            </w:r>
            <w:r>
              <w:rPr>
                <w:b/>
              </w:rPr>
              <w:tab/>
              <w:t xml:space="preserve">of  </w:t>
            </w:r>
          </w:p>
          <w:p w:rsidR="00CC0D04" w:rsidRDefault="002D4593">
            <w:pPr>
              <w:spacing w:after="0" w:line="259" w:lineRule="auto"/>
              <w:ind w:left="144" w:right="64" w:firstLine="0"/>
              <w:jc w:val="left"/>
            </w:pPr>
            <w:r>
              <w:rPr>
                <w:b/>
              </w:rPr>
              <w:t xml:space="preserve">Lectures60 </w:t>
            </w:r>
          </w:p>
        </w:tc>
      </w:tr>
      <w:tr w:rsidR="00CC0D04">
        <w:trPr>
          <w:trHeight w:val="1666"/>
        </w:trPr>
        <w:tc>
          <w:tcPr>
            <w:tcW w:w="12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4" w:firstLine="0"/>
              <w:jc w:val="left"/>
            </w:pPr>
            <w:r>
              <w:rPr>
                <w:b/>
              </w:rPr>
              <w:t xml:space="preserve">Unit I </w:t>
            </w:r>
          </w:p>
        </w:tc>
        <w:tc>
          <w:tcPr>
            <w:tcW w:w="767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left"/>
            </w:pPr>
            <w:r>
              <w:rPr>
                <w:b/>
              </w:rPr>
              <w:t xml:space="preserve">Basic concepts and First law of thermodynamics </w:t>
            </w:r>
          </w:p>
          <w:p w:rsidR="00CC0D04" w:rsidRDefault="002D4593">
            <w:pPr>
              <w:spacing w:after="0" w:line="259" w:lineRule="auto"/>
              <w:ind w:left="10" w:right="-11" w:firstLine="0"/>
            </w:pPr>
            <w:r>
              <w:t>Thermodynamic Systems, Thermal equilibrium and Zeroth law of thermodynamics, Equation of state and First law of thermodynamics, Discussion of Heat and Work, Quasi-static Work; Reversible and Irreversi</w:t>
            </w:r>
            <w:r>
              <w:t xml:space="preserve">ble; Path Dependence; Heat Capacities Adiabatic Processes, Vander Wall equation, Distinction between Joule, Joule- Thompson and Adiabatic expansion of a gas. </w:t>
            </w:r>
          </w:p>
        </w:tc>
        <w:tc>
          <w:tcPr>
            <w:tcW w:w="141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 w:firstLine="0"/>
              <w:jc w:val="center"/>
            </w:pPr>
            <w:r>
              <w:rPr>
                <w:b/>
                <w:sz w:val="22"/>
              </w:rPr>
              <w:t xml:space="preserve">10 </w:t>
            </w:r>
          </w:p>
        </w:tc>
      </w:tr>
      <w:tr w:rsidR="00CC0D04">
        <w:trPr>
          <w:trHeight w:val="1846"/>
        </w:trPr>
        <w:tc>
          <w:tcPr>
            <w:tcW w:w="12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70" w:firstLine="0"/>
              <w:jc w:val="right"/>
            </w:pPr>
            <w:r>
              <w:rPr>
                <w:b/>
              </w:rPr>
              <w:t xml:space="preserve">Unit II </w:t>
            </w:r>
          </w:p>
        </w:tc>
        <w:tc>
          <w:tcPr>
            <w:tcW w:w="767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left"/>
            </w:pPr>
            <w:r>
              <w:rPr>
                <w:b/>
              </w:rPr>
              <w:t xml:space="preserve">Second law of Thermodynamics and Entropy </w:t>
            </w:r>
          </w:p>
          <w:p w:rsidR="00CC0D04" w:rsidRDefault="002D4593">
            <w:pPr>
              <w:spacing w:after="0" w:line="259" w:lineRule="auto"/>
              <w:ind w:left="10" w:firstLine="0"/>
            </w:pPr>
            <w:r>
              <w:t xml:space="preserve">Insufficiency of first law of thermodynamics, Condition of Reversibility, </w:t>
            </w:r>
          </w:p>
          <w:p w:rsidR="00CC0D04" w:rsidRDefault="002D4593">
            <w:pPr>
              <w:spacing w:after="0" w:line="216" w:lineRule="auto"/>
              <w:ind w:left="10" w:right="113" w:firstLine="0"/>
            </w:pPr>
            <w:r>
              <w:t>Carnot‟s Engine and Carnot‟s Cycle, Second law of thermodynamics, Carnot‟s Theorem, Thermodynamic scale of temperature and its identity to perfect gas, scale of temperature. Entropy</w:t>
            </w:r>
            <w:r>
              <w:t xml:space="preserve">, Mathematical formulation of </w:t>
            </w:r>
          </w:p>
          <w:p w:rsidR="00CC0D04" w:rsidRDefault="002D4593">
            <w:pPr>
              <w:spacing w:after="0" w:line="259" w:lineRule="auto"/>
              <w:ind w:left="10" w:firstLine="0"/>
              <w:jc w:val="left"/>
            </w:pPr>
            <w:r>
              <w:t xml:space="preserve">Second law of thermodynamics, </w:t>
            </w:r>
          </w:p>
          <w:p w:rsidR="00CC0D04" w:rsidRDefault="002D4593">
            <w:pPr>
              <w:spacing w:after="0" w:line="259" w:lineRule="auto"/>
              <w:ind w:left="10" w:firstLine="0"/>
            </w:pPr>
            <w:r>
              <w:t xml:space="preserve">Entropy of an ideal gas, T-S diagram and its applications, Evaluation of Entropy changes in simple cases, Third law of thermodynamics. </w:t>
            </w:r>
          </w:p>
        </w:tc>
        <w:tc>
          <w:tcPr>
            <w:tcW w:w="141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 w:firstLine="0"/>
              <w:jc w:val="center"/>
            </w:pPr>
            <w:r>
              <w:rPr>
                <w:b/>
                <w:sz w:val="22"/>
              </w:rPr>
              <w:t xml:space="preserve">10 </w:t>
            </w:r>
          </w:p>
        </w:tc>
      </w:tr>
      <w:tr w:rsidR="00CC0D04">
        <w:trPr>
          <w:trHeight w:val="1186"/>
        </w:trPr>
        <w:tc>
          <w:tcPr>
            <w:tcW w:w="12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0" w:firstLine="0"/>
              <w:jc w:val="left"/>
            </w:pPr>
            <w:r>
              <w:rPr>
                <w:b/>
              </w:rPr>
              <w:t xml:space="preserve">Unit III </w:t>
            </w:r>
          </w:p>
        </w:tc>
        <w:tc>
          <w:tcPr>
            <w:tcW w:w="767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left"/>
            </w:pPr>
            <w:r>
              <w:rPr>
                <w:b/>
              </w:rPr>
              <w:t xml:space="preserve">Thermodynamic Relations </w:t>
            </w:r>
          </w:p>
          <w:p w:rsidR="00CC0D04" w:rsidRDefault="002D4593">
            <w:pPr>
              <w:spacing w:after="0" w:line="259" w:lineRule="auto"/>
              <w:ind w:left="10" w:right="2" w:firstLine="0"/>
            </w:pPr>
            <w:r>
              <w:t>Thermodynamic potentials, Maxwell‟s equation from thermodynamic potentials, Some useful manipulations with partial derivatives (cooling in adiabatic processes and Adiabatic stretching of a wire), The Clausius– Clapeyron‟s equations, Triple point, Applicati</w:t>
            </w:r>
            <w:r>
              <w:t>ons of Maxwell‟sthermo</w:t>
            </w:r>
          </w:p>
        </w:tc>
        <w:tc>
          <w:tcPr>
            <w:tcW w:w="141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 w:firstLine="0"/>
              <w:jc w:val="center"/>
            </w:pPr>
            <w:r>
              <w:rPr>
                <w:b/>
                <w:sz w:val="22"/>
              </w:rPr>
              <w:t xml:space="preserve">10 </w:t>
            </w:r>
          </w:p>
          <w:p w:rsidR="00CC0D04" w:rsidRDefault="002D4593">
            <w:pPr>
              <w:spacing w:after="201" w:line="216" w:lineRule="auto"/>
              <w:ind w:left="-8" w:right="1366" w:firstLine="0"/>
              <w:jc w:val="left"/>
            </w:pPr>
            <w:r>
              <w:t xml:space="preserve">  </w:t>
            </w:r>
          </w:p>
          <w:p w:rsidR="00CC0D04" w:rsidRDefault="002D4593">
            <w:pPr>
              <w:spacing w:after="0" w:line="259" w:lineRule="auto"/>
              <w:ind w:left="-3" w:firstLine="0"/>
              <w:jc w:val="left"/>
            </w:pPr>
            <w:r>
              <w:t xml:space="preserve"> </w:t>
            </w:r>
          </w:p>
        </w:tc>
      </w:tr>
      <w:tr w:rsidR="00CC0D04">
        <w:trPr>
          <w:trHeight w:val="1184"/>
        </w:trPr>
        <w:tc>
          <w:tcPr>
            <w:tcW w:w="1265" w:type="dxa"/>
            <w:tcBorders>
              <w:top w:val="single" w:sz="4" w:space="0" w:color="000000"/>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767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left"/>
            </w:pPr>
            <w:r>
              <w:t xml:space="preserve">dynamical relations. </w:t>
            </w:r>
          </w:p>
        </w:tc>
        <w:tc>
          <w:tcPr>
            <w:tcW w:w="1419" w:type="dxa"/>
            <w:gridSpan w:val="2"/>
            <w:tcBorders>
              <w:top w:val="single" w:sz="4" w:space="0" w:color="000000"/>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1829"/>
        </w:trPr>
        <w:tc>
          <w:tcPr>
            <w:tcW w:w="12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5" w:firstLine="0"/>
              <w:jc w:val="center"/>
            </w:pPr>
            <w:r>
              <w:rPr>
                <w:b/>
              </w:rPr>
              <w:t xml:space="preserve">Unit </w:t>
            </w:r>
          </w:p>
          <w:p w:rsidR="00CC0D04" w:rsidRDefault="002D4593">
            <w:pPr>
              <w:spacing w:after="192" w:line="259" w:lineRule="auto"/>
              <w:ind w:left="0" w:right="12" w:firstLine="0"/>
              <w:jc w:val="center"/>
            </w:pPr>
            <w:r>
              <w:rPr>
                <w:b/>
              </w:rPr>
              <w:t xml:space="preserve">IV </w:t>
            </w:r>
          </w:p>
          <w:p w:rsidR="00CC0D04" w:rsidRDefault="002D4593">
            <w:pPr>
              <w:spacing w:after="0" w:line="259" w:lineRule="auto"/>
              <w:ind w:left="196" w:firstLine="0"/>
              <w:jc w:val="center"/>
            </w:pPr>
            <w:r>
              <w:rPr>
                <w:b/>
              </w:rPr>
              <w:t xml:space="preserve">  </w:t>
            </w:r>
          </w:p>
        </w:tc>
        <w:tc>
          <w:tcPr>
            <w:tcW w:w="767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left"/>
            </w:pPr>
            <w:r>
              <w:rPr>
                <w:b/>
                <w:color w:val="111111"/>
              </w:rPr>
              <w:t>Transport of Heat and Kinetic theory of Gases</w:t>
            </w:r>
            <w:r>
              <w:rPr>
                <w:color w:val="FF0000"/>
                <w:sz w:val="22"/>
              </w:rPr>
              <w:t xml:space="preserve"> </w:t>
            </w:r>
          </w:p>
          <w:p w:rsidR="00CC0D04" w:rsidRDefault="002D4593">
            <w:pPr>
              <w:spacing w:after="0" w:line="259" w:lineRule="auto"/>
              <w:ind w:left="10" w:right="95" w:firstLine="0"/>
            </w:pPr>
            <w:r>
              <w:t>Black body radiation, Thermodynamics of radiations inside a hollow enclosure, Kirchoff‟s Laws, Derivation of Stefan Boltzmann Law, Wein‟s displacement law, Black body spectrum formulaearly attempts, Raleigh Jean‟s Law, Quantum theory of Radiation, Planck‟s</w:t>
            </w:r>
            <w:r>
              <w:t xml:space="preserve"> formula for black body spectrum, Wien‟s law, Radiation as a photon gas. Degree of Freedom Law of Equipartition of Energy, Distributive law of velocities, Most Probable speed, Average and root mean square velocities. </w:t>
            </w:r>
          </w:p>
        </w:tc>
        <w:tc>
          <w:tcPr>
            <w:tcW w:w="141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 w:firstLine="0"/>
              <w:jc w:val="center"/>
            </w:pPr>
            <w:r>
              <w:rPr>
                <w:b/>
                <w:sz w:val="22"/>
              </w:rPr>
              <w:t xml:space="preserve">15 </w:t>
            </w:r>
          </w:p>
        </w:tc>
      </w:tr>
      <w:tr w:rsidR="00CC0D04">
        <w:trPr>
          <w:trHeight w:val="2278"/>
        </w:trPr>
        <w:tc>
          <w:tcPr>
            <w:tcW w:w="12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81" w:firstLine="0"/>
              <w:jc w:val="right"/>
            </w:pPr>
            <w:r>
              <w:rPr>
                <w:b/>
              </w:rPr>
              <w:t xml:space="preserve">Unit V </w:t>
            </w:r>
          </w:p>
        </w:tc>
        <w:tc>
          <w:tcPr>
            <w:tcW w:w="767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2" w:line="216" w:lineRule="auto"/>
              <w:ind w:left="5" w:firstLine="0"/>
            </w:pPr>
            <w:r>
              <w:rPr>
                <w:b/>
              </w:rPr>
              <w:t>Fundamentals of Statistical Mechanics:</w:t>
            </w:r>
            <w:r>
              <w:t xml:space="preserve"> Probability and thermodynamic probability, postulates of statistical mechanics, macrostates and microstates, equilibrium and fluctuation constraints, ensemble and average properties, phase space, </w:t>
            </w:r>
            <w:r>
              <w:rPr>
                <w:rFonts w:ascii="Segoe UI Symbol" w:eastAsia="Segoe UI Symbol" w:hAnsi="Segoe UI Symbol" w:cs="Segoe UI Symbol"/>
              </w:rPr>
              <w:t></w:t>
            </w:r>
            <w:r>
              <w:t>-space and gamma spa</w:t>
            </w:r>
            <w:r>
              <w:t>ce, division of phase space into cells, Micro canonical, canonical and grand canonical ensembles, Entropy and probability, interpretation of second law of thermodynamics, Boltzmann canonical distribution law. Classical and Quantum statistics, Comparison of</w:t>
            </w:r>
            <w:r>
              <w:t xml:space="preserve"> three statistics.</w:t>
            </w:r>
            <w:r>
              <w:rPr>
                <w:sz w:val="22"/>
              </w:rPr>
              <w:t xml:space="preserve"> </w:t>
            </w:r>
          </w:p>
          <w:p w:rsidR="00CC0D04" w:rsidRDefault="002D4593">
            <w:pPr>
              <w:spacing w:after="0" w:line="259" w:lineRule="auto"/>
              <w:ind w:left="10" w:firstLine="0"/>
              <w:jc w:val="left"/>
            </w:pPr>
            <w:r>
              <w:rPr>
                <w:b/>
              </w:rPr>
              <w:t xml:space="preserve"> </w:t>
            </w:r>
          </w:p>
        </w:tc>
        <w:tc>
          <w:tcPr>
            <w:tcW w:w="1419" w:type="dxa"/>
            <w:gridSpan w:val="2"/>
            <w:tcBorders>
              <w:top w:val="single" w:sz="4" w:space="0" w:color="000000"/>
              <w:left w:val="single" w:sz="4" w:space="0" w:color="000000"/>
              <w:bottom w:val="single" w:sz="4" w:space="0" w:color="000000"/>
              <w:right w:val="single" w:sz="4" w:space="0" w:color="000000"/>
            </w:tcBorders>
          </w:tcPr>
          <w:p w:rsidR="00CC0D04" w:rsidRDefault="002D4593">
            <w:pPr>
              <w:tabs>
                <w:tab w:val="center" w:pos="711"/>
              </w:tabs>
              <w:spacing w:after="0" w:line="259" w:lineRule="auto"/>
              <w:ind w:left="-5" w:firstLine="0"/>
              <w:jc w:val="left"/>
            </w:pPr>
            <w:r>
              <w:t xml:space="preserve"> </w:t>
            </w:r>
            <w:r>
              <w:tab/>
            </w:r>
            <w:r>
              <w:rPr>
                <w:b/>
                <w:sz w:val="22"/>
              </w:rPr>
              <w:t xml:space="preserve">15 </w:t>
            </w:r>
          </w:p>
          <w:p w:rsidR="00CC0D04" w:rsidRDefault="002D4593">
            <w:pPr>
              <w:spacing w:after="0" w:line="259" w:lineRule="auto"/>
              <w:ind w:left="-8" w:firstLine="0"/>
              <w:jc w:val="left"/>
            </w:pPr>
            <w:r>
              <w:t xml:space="preserve"> </w:t>
            </w:r>
          </w:p>
          <w:p w:rsidR="00CC0D04" w:rsidRDefault="002D4593">
            <w:pPr>
              <w:spacing w:after="0" w:line="259" w:lineRule="auto"/>
              <w:ind w:left="-5" w:firstLine="0"/>
              <w:jc w:val="left"/>
            </w:pPr>
            <w:r>
              <w:t xml:space="preserve"> </w:t>
            </w:r>
          </w:p>
          <w:p w:rsidR="00CC0D04" w:rsidRDefault="002D4593">
            <w:pPr>
              <w:spacing w:after="0" w:line="259" w:lineRule="auto"/>
              <w:ind w:left="-8" w:firstLine="0"/>
              <w:jc w:val="left"/>
            </w:pPr>
            <w:r>
              <w:t xml:space="preserve"> </w:t>
            </w:r>
          </w:p>
          <w:p w:rsidR="00CC0D04" w:rsidRDefault="002D4593">
            <w:pPr>
              <w:spacing w:after="0" w:line="217" w:lineRule="auto"/>
              <w:ind w:left="-8" w:right="1360" w:firstLine="0"/>
              <w:jc w:val="left"/>
            </w:pPr>
            <w:r>
              <w:t xml:space="preserve">  </w:t>
            </w:r>
          </w:p>
          <w:p w:rsidR="00CC0D04" w:rsidRDefault="002D4593">
            <w:pPr>
              <w:spacing w:after="0" w:line="259" w:lineRule="auto"/>
              <w:ind w:left="-7" w:firstLine="0"/>
              <w:jc w:val="left"/>
            </w:pPr>
            <w:r>
              <w:t xml:space="preserve"> </w:t>
            </w:r>
          </w:p>
        </w:tc>
      </w:tr>
    </w:tbl>
    <w:p w:rsidR="00CC0D04" w:rsidRDefault="002D4593">
      <w:pPr>
        <w:spacing w:after="4" w:line="267" w:lineRule="auto"/>
        <w:ind w:left="1417" w:right="1283"/>
      </w:pPr>
      <w:r>
        <w:rPr>
          <w:b/>
        </w:rPr>
        <w:t xml:space="preserve">Suggested Reading </w:t>
      </w:r>
    </w:p>
    <w:p w:rsidR="00CC0D04" w:rsidRDefault="002D4593">
      <w:pPr>
        <w:numPr>
          <w:ilvl w:val="0"/>
          <w:numId w:val="14"/>
        </w:numPr>
        <w:ind w:right="1469" w:firstLine="360"/>
      </w:pPr>
      <w:r>
        <w:t xml:space="preserve">S. Loknathan : Thermodynamics, Heat and Statistical Physics </w:t>
      </w:r>
    </w:p>
    <w:p w:rsidR="00CC0D04" w:rsidRDefault="002D4593">
      <w:pPr>
        <w:numPr>
          <w:ilvl w:val="0"/>
          <w:numId w:val="14"/>
        </w:numPr>
        <w:ind w:right="1469" w:firstLine="360"/>
      </w:pPr>
      <w:r>
        <w:lastRenderedPageBreak/>
        <w:t xml:space="preserve">Sharma and K.K. Sarkar : Thermodynamics, and Statistical Physics </w:t>
      </w:r>
    </w:p>
    <w:p w:rsidR="00CC0D04" w:rsidRDefault="002D4593">
      <w:pPr>
        <w:numPr>
          <w:ilvl w:val="0"/>
          <w:numId w:val="14"/>
        </w:numPr>
        <w:ind w:right="1469" w:firstLine="360"/>
      </w:pPr>
      <w:r>
        <w:t xml:space="preserve">Brijlal and Subrahmanyam : Heat and Thermodynamics </w:t>
      </w:r>
    </w:p>
    <w:p w:rsidR="00CC0D04" w:rsidRDefault="002D4593">
      <w:pPr>
        <w:numPr>
          <w:ilvl w:val="0"/>
          <w:numId w:val="14"/>
        </w:numPr>
        <w:ind w:right="1469" w:firstLine="360"/>
      </w:pPr>
      <w:r>
        <w:t xml:space="preserve">Garg, Bansal and Ghose: Thermal Physics, McGraw Hill,2012. </w:t>
      </w:r>
    </w:p>
    <w:p w:rsidR="00CC0D04" w:rsidRDefault="002D4593">
      <w:pPr>
        <w:numPr>
          <w:ilvl w:val="0"/>
          <w:numId w:val="14"/>
        </w:numPr>
        <w:ind w:right="1469" w:firstLine="360"/>
      </w:pPr>
      <w:r>
        <w:t xml:space="preserve">M.W. Zemansky, R. Dittman, “Heat and Thermodynamics”, McGraw Hill,1997. </w:t>
      </w:r>
    </w:p>
    <w:p w:rsidR="00CC0D04" w:rsidRDefault="002D4593">
      <w:pPr>
        <w:numPr>
          <w:ilvl w:val="0"/>
          <w:numId w:val="14"/>
        </w:numPr>
        <w:ind w:right="1469" w:firstLine="360"/>
      </w:pPr>
      <w:r>
        <w:t xml:space="preserve">R. K Pathria, Statistical Mechanics, Elsevier </w:t>
      </w:r>
    </w:p>
    <w:p w:rsidR="00CC0D04" w:rsidRDefault="002D4593">
      <w:pPr>
        <w:numPr>
          <w:ilvl w:val="0"/>
          <w:numId w:val="14"/>
        </w:numPr>
        <w:ind w:right="1469" w:firstLine="360"/>
      </w:pPr>
      <w:r>
        <w:t xml:space="preserve">Meghnad Saha, B.N. Srivastava, “A Treatise on Heat”, Indian Press,1973 </w:t>
      </w:r>
      <w:r>
        <w:rPr>
          <w:b/>
        </w:rPr>
        <w:t>Sugge</w:t>
      </w:r>
      <w:r>
        <w:rPr>
          <w:b/>
        </w:rPr>
        <w:t xml:space="preserve">sted Online Link: </w:t>
      </w:r>
    </w:p>
    <w:p w:rsidR="00CC0D04" w:rsidRDefault="002D4593">
      <w:pPr>
        <w:ind w:left="1042" w:right="1850"/>
      </w:pPr>
      <w:r>
        <w:t>1.</w:t>
      </w:r>
      <w:r>
        <w:rPr>
          <w:rFonts w:ascii="Arial" w:eastAsia="Arial" w:hAnsi="Arial" w:cs="Arial"/>
        </w:rPr>
        <w:t xml:space="preserve"> </w:t>
      </w:r>
      <w:r>
        <w:t>MIT Open Learning - Massachusetts Institute of Technology, https://openlearning.mit.edu/ 2.</w:t>
      </w:r>
      <w:r>
        <w:rPr>
          <w:rFonts w:ascii="Arial" w:eastAsia="Arial" w:hAnsi="Arial" w:cs="Arial"/>
        </w:rPr>
        <w:t xml:space="preserve"> </w:t>
      </w:r>
      <w:r>
        <w:t>National Programme on Technology Enhanced Learning (NPTEL), https://</w:t>
      </w:r>
      <w:hyperlink r:id="rId75">
        <w:r>
          <w:t>www.youtube.com/us</w:t>
        </w:r>
        <w:r>
          <w:t>er/nptelhrd</w:t>
        </w:r>
      </w:hyperlink>
      <w:hyperlink r:id="rId76">
        <w:r>
          <w:t xml:space="preserve"> </w:t>
        </w:r>
      </w:hyperlink>
      <w:r>
        <w:t>3.</w:t>
      </w:r>
      <w:r>
        <w:rPr>
          <w:rFonts w:ascii="Arial" w:eastAsia="Arial" w:hAnsi="Arial" w:cs="Arial"/>
        </w:rPr>
        <w:t xml:space="preserve"> </w:t>
      </w:r>
      <w:r>
        <w:t>SwayamPrabha - DTH Channel, https://</w:t>
      </w:r>
      <w:hyperlink r:id="rId77">
        <w:r>
          <w:t>www.swayamprabha.gov.in/index.php/program/current_he/8</w:t>
        </w:r>
      </w:hyperlink>
      <w:hyperlink r:id="rId78">
        <w:r>
          <w:t xml:space="preserve"> </w:t>
        </w:r>
      </w:hyperlink>
    </w:p>
    <w:p w:rsidR="00CC0D04" w:rsidRDefault="002D4593">
      <w:pPr>
        <w:spacing w:after="4" w:line="267" w:lineRule="auto"/>
        <w:ind w:left="1042" w:right="1283"/>
      </w:pPr>
      <w:r>
        <w:rPr>
          <w:b/>
        </w:rPr>
        <w:t xml:space="preserve">This course can be opted as an elective by the students of following subjects: </w:t>
      </w:r>
      <w:r>
        <w:t xml:space="preserve">The course can be opted as an elective, which is open to all students. </w:t>
      </w:r>
      <w:r>
        <w:rPr>
          <w:b/>
        </w:rPr>
        <w:t xml:space="preserve">Suggested Continuous Evaluation (25 </w:t>
      </w:r>
      <w:r>
        <w:rPr>
          <w:b/>
        </w:rPr>
        <w:t xml:space="preserve">Marks): </w:t>
      </w:r>
    </w:p>
    <w:p w:rsidR="00CC0D04" w:rsidRDefault="002D4593">
      <w:pPr>
        <w:spacing w:after="2" w:line="259" w:lineRule="auto"/>
        <w:ind w:left="26" w:firstLine="0"/>
        <w:jc w:val="left"/>
      </w:pPr>
      <w:r>
        <w:rPr>
          <w:b/>
          <w:sz w:val="23"/>
        </w:rPr>
        <w:t xml:space="preserve">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4" w:line="267" w:lineRule="auto"/>
        <w:ind w:left="1042" w:right="1283"/>
      </w:pPr>
      <w:r>
        <w:rPr>
          <w:b/>
        </w:rPr>
        <w:t xml:space="preserve">Class Test/Assignment/ attendance- (10+10+5) </w:t>
      </w:r>
    </w:p>
    <w:p w:rsidR="00CC0D04" w:rsidRDefault="002D4593">
      <w:pPr>
        <w:spacing w:after="3" w:line="265" w:lineRule="auto"/>
        <w:ind w:left="1042"/>
        <w:jc w:val="left"/>
      </w:pPr>
      <w:r>
        <w:rPr>
          <w:b/>
        </w:rPr>
        <w:t xml:space="preserve">Course Prerequisites: </w:t>
      </w:r>
      <w:r>
        <w:rPr>
          <w:sz w:val="28"/>
        </w:rPr>
        <w:t xml:space="preserve">Passed Certificate course in Basic Physics.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tbl>
      <w:tblPr>
        <w:tblStyle w:val="TableGrid"/>
        <w:tblW w:w="10413" w:type="dxa"/>
        <w:tblInd w:w="711" w:type="dxa"/>
        <w:tblCellMar>
          <w:top w:w="0" w:type="dxa"/>
          <w:left w:w="5" w:type="dxa"/>
          <w:bottom w:w="0" w:type="dxa"/>
          <w:right w:w="0" w:type="dxa"/>
        </w:tblCellMar>
        <w:tblLook w:val="04A0" w:firstRow="1" w:lastRow="0" w:firstColumn="1" w:lastColumn="0" w:noHBand="0" w:noVBand="1"/>
      </w:tblPr>
      <w:tblGrid>
        <w:gridCol w:w="1478"/>
        <w:gridCol w:w="144"/>
        <w:gridCol w:w="5767"/>
        <w:gridCol w:w="617"/>
        <w:gridCol w:w="991"/>
        <w:gridCol w:w="141"/>
        <w:gridCol w:w="1275"/>
      </w:tblGrid>
      <w:tr w:rsidR="00CC0D04">
        <w:trPr>
          <w:trHeight w:val="550"/>
        </w:trPr>
        <w:tc>
          <w:tcPr>
            <w:tcW w:w="10413" w:type="dxa"/>
            <w:gridSpan w:val="7"/>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74" w:firstLine="0"/>
              <w:jc w:val="left"/>
            </w:pPr>
            <w:r>
              <w:rPr>
                <w:b/>
              </w:rPr>
              <w:t xml:space="preserve">DIPLOMA IN APPLIED PHYSICS </w:t>
            </w:r>
          </w:p>
        </w:tc>
      </w:tr>
      <w:tr w:rsidR="00CC0D04">
        <w:trPr>
          <w:trHeight w:val="646"/>
        </w:trPr>
        <w:tc>
          <w:tcPr>
            <w:tcW w:w="80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Programme: </w:t>
            </w:r>
            <w:r>
              <w:rPr>
                <w:b/>
                <w:i/>
              </w:rPr>
              <w:t xml:space="preserve">Diploma in Applied Physics </w:t>
            </w:r>
          </w:p>
        </w:tc>
        <w:tc>
          <w:tcPr>
            <w:tcW w:w="99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pPr>
            <w:r>
              <w:rPr>
                <w:b/>
              </w:rPr>
              <w:t xml:space="preserve">Year: II </w:t>
            </w:r>
          </w:p>
        </w:tc>
        <w:tc>
          <w:tcPr>
            <w:tcW w:w="141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 w:firstLine="0"/>
            </w:pPr>
            <w:r>
              <w:rPr>
                <w:b/>
              </w:rPr>
              <w:t xml:space="preserve">Semester: III </w:t>
            </w:r>
          </w:p>
          <w:p w:rsidR="00CC0D04" w:rsidRDefault="002D4593">
            <w:pPr>
              <w:spacing w:after="0" w:line="259" w:lineRule="auto"/>
              <w:ind w:left="12" w:firstLine="0"/>
              <w:jc w:val="left"/>
            </w:pPr>
            <w:r>
              <w:rPr>
                <w:b/>
              </w:rPr>
              <w:t xml:space="preserve">Practical (Lab) </w:t>
            </w:r>
          </w:p>
        </w:tc>
      </w:tr>
      <w:tr w:rsidR="00CC0D04">
        <w:trPr>
          <w:trHeight w:val="451"/>
        </w:trPr>
        <w:tc>
          <w:tcPr>
            <w:tcW w:w="10413"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55" w:firstLine="0"/>
              <w:jc w:val="left"/>
            </w:pPr>
            <w:r>
              <w:rPr>
                <w:b/>
              </w:rPr>
              <w:t xml:space="preserve">Subject: Physics Practical (Lab) </w:t>
            </w:r>
          </w:p>
        </w:tc>
      </w:tr>
      <w:tr w:rsidR="00CC0D04">
        <w:trPr>
          <w:trHeight w:val="715"/>
        </w:trPr>
        <w:tc>
          <w:tcPr>
            <w:tcW w:w="162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1" w:firstLine="0"/>
              <w:jc w:val="left"/>
            </w:pPr>
            <w:r>
              <w:rPr>
                <w:b/>
              </w:rPr>
              <w:t xml:space="preserve">Course Code: </w:t>
            </w:r>
          </w:p>
        </w:tc>
        <w:tc>
          <w:tcPr>
            <w:tcW w:w="879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Course Title: </w:t>
            </w:r>
            <w:r>
              <w:t xml:space="preserve">Demonstrative Aspects of </w:t>
            </w:r>
          </w:p>
          <w:p w:rsidR="00CC0D04" w:rsidRDefault="002D4593">
            <w:pPr>
              <w:spacing w:after="0" w:line="259" w:lineRule="auto"/>
              <w:ind w:left="1455" w:firstLine="0"/>
              <w:jc w:val="left"/>
            </w:pPr>
            <w:r>
              <w:t xml:space="preserve">Thermodynamics and Statistical Physics </w:t>
            </w:r>
          </w:p>
          <w:p w:rsidR="00CC0D04" w:rsidRDefault="002D4593">
            <w:pPr>
              <w:spacing w:after="0" w:line="259" w:lineRule="auto"/>
              <w:ind w:left="1455" w:firstLine="0"/>
              <w:jc w:val="left"/>
            </w:pPr>
            <w:r>
              <w:t xml:space="preserve">(Practical) </w:t>
            </w:r>
          </w:p>
        </w:tc>
      </w:tr>
      <w:tr w:rsidR="00CC0D04">
        <w:trPr>
          <w:trHeight w:val="1510"/>
        </w:trPr>
        <w:tc>
          <w:tcPr>
            <w:tcW w:w="10413"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13" w:line="259" w:lineRule="auto"/>
              <w:ind w:left="22" w:firstLine="0"/>
              <w:jc w:val="left"/>
            </w:pPr>
            <w:r>
              <w:rPr>
                <w:b/>
              </w:rPr>
              <w:t xml:space="preserve">Course Outcomes: </w:t>
            </w:r>
          </w:p>
          <w:p w:rsidR="00CC0D04" w:rsidRDefault="002D4593">
            <w:pPr>
              <w:numPr>
                <w:ilvl w:val="0"/>
                <w:numId w:val="45"/>
              </w:numPr>
              <w:spacing w:after="3" w:line="276" w:lineRule="auto"/>
              <w:ind w:hanging="302"/>
              <w:jc w:val="left"/>
            </w:pPr>
            <w:r>
              <w:t xml:space="preserve">Experimental physics has the most striking impact on the industry wherever the instruments are used to study and determine the thermal properties. </w:t>
            </w:r>
          </w:p>
          <w:p w:rsidR="00CC0D04" w:rsidRDefault="002D4593">
            <w:pPr>
              <w:numPr>
                <w:ilvl w:val="0"/>
                <w:numId w:val="45"/>
              </w:numPr>
              <w:spacing w:after="0" w:line="259" w:lineRule="auto"/>
              <w:ind w:hanging="302"/>
              <w:jc w:val="left"/>
            </w:pPr>
            <w:r>
              <w:t xml:space="preserve">Measurement precision and perfection is achieved through Lab Experiments. </w:t>
            </w:r>
          </w:p>
        </w:tc>
      </w:tr>
      <w:tr w:rsidR="00CC0D04">
        <w:trPr>
          <w:trHeight w:val="451"/>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Credits: 02 </w:t>
            </w:r>
          </w:p>
        </w:tc>
        <w:tc>
          <w:tcPr>
            <w:tcW w:w="302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Core Compulsory </w:t>
            </w:r>
          </w:p>
        </w:tc>
      </w:tr>
      <w:tr w:rsidR="00CC0D04">
        <w:trPr>
          <w:trHeight w:val="890"/>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Max. Marks: 50 </w:t>
            </w:r>
          </w:p>
          <w:p w:rsidR="00CC0D04" w:rsidRDefault="002D4593">
            <w:pPr>
              <w:spacing w:after="0" w:line="259" w:lineRule="auto"/>
              <w:ind w:left="22" w:firstLine="0"/>
              <w:jc w:val="left"/>
            </w:pPr>
            <w:r>
              <w:rPr>
                <w:b/>
              </w:rPr>
              <w:t xml:space="preserve">Internal (Record File): 15 </w:t>
            </w:r>
          </w:p>
          <w:p w:rsidR="00CC0D04" w:rsidRDefault="002D4593">
            <w:pPr>
              <w:spacing w:after="0" w:line="259" w:lineRule="auto"/>
              <w:ind w:left="22" w:right="3559" w:firstLine="0"/>
            </w:pPr>
            <w:r>
              <w:rPr>
                <w:b/>
              </w:rPr>
              <w:t xml:space="preserve">External Practical Exam: 20 External Viva Voce : 15 </w:t>
            </w:r>
          </w:p>
        </w:tc>
        <w:tc>
          <w:tcPr>
            <w:tcW w:w="302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Min. Passing Marks:17 </w:t>
            </w:r>
          </w:p>
        </w:tc>
      </w:tr>
      <w:tr w:rsidR="00CC0D04">
        <w:trPr>
          <w:trHeight w:val="672"/>
        </w:trPr>
        <w:tc>
          <w:tcPr>
            <w:tcW w:w="10413" w:type="dxa"/>
            <w:gridSpan w:val="7"/>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22" w:firstLine="0"/>
              <w:jc w:val="left"/>
            </w:pPr>
            <w:r>
              <w:rPr>
                <w:b/>
              </w:rPr>
              <w:t xml:space="preserve">Total No. of Lectures-Tutorials-Practical (in hours per week): 0-0-4 </w:t>
            </w:r>
          </w:p>
        </w:tc>
      </w:tr>
      <w:tr w:rsidR="00CC0D04">
        <w:trPr>
          <w:trHeight w:val="535"/>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1" w:firstLine="0"/>
              <w:jc w:val="center"/>
            </w:pPr>
            <w:r>
              <w:rPr>
                <w:b/>
              </w:rPr>
              <w:lastRenderedPageBreak/>
              <w:t xml:space="preserve">Unit </w:t>
            </w:r>
          </w:p>
        </w:tc>
        <w:tc>
          <w:tcPr>
            <w:tcW w:w="766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5" w:firstLine="0"/>
              <w:jc w:val="left"/>
            </w:pPr>
            <w:r>
              <w:rPr>
                <w:b/>
              </w:rPr>
              <w:t xml:space="preserve">Topic </w:t>
            </w:r>
          </w:p>
        </w:tc>
        <w:tc>
          <w:tcPr>
            <w:tcW w:w="127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531"/>
        </w:trPr>
        <w:tc>
          <w:tcPr>
            <w:tcW w:w="10413"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29" w:firstLine="0"/>
              <w:jc w:val="center"/>
            </w:pPr>
            <w:r>
              <w:rPr>
                <w:b/>
                <w:sz w:val="28"/>
              </w:rPr>
              <w:t xml:space="preserve">Lab Experiment </w:t>
            </w:r>
            <w:r>
              <w:rPr>
                <w:b/>
                <w:sz w:val="28"/>
              </w:rPr>
              <w:t xml:space="preserve">List </w:t>
            </w:r>
          </w:p>
        </w:tc>
      </w:tr>
      <w:tr w:rsidR="00CC0D04">
        <w:trPr>
          <w:trHeight w:val="5153"/>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t xml:space="preserve"> </w:t>
            </w:r>
          </w:p>
        </w:tc>
        <w:tc>
          <w:tcPr>
            <w:tcW w:w="7660" w:type="dxa"/>
            <w:gridSpan w:val="5"/>
            <w:tcBorders>
              <w:top w:val="single" w:sz="4" w:space="0" w:color="000000"/>
              <w:left w:val="single" w:sz="4" w:space="0" w:color="000000"/>
              <w:bottom w:val="single" w:sz="4" w:space="0" w:color="000000"/>
              <w:right w:val="single" w:sz="4" w:space="0" w:color="000000"/>
            </w:tcBorders>
          </w:tcPr>
          <w:p w:rsidR="00CC0D04" w:rsidRDefault="002D4593">
            <w:pPr>
              <w:numPr>
                <w:ilvl w:val="0"/>
                <w:numId w:val="46"/>
              </w:numPr>
              <w:spacing w:after="10" w:line="259" w:lineRule="auto"/>
              <w:ind w:hanging="423"/>
              <w:jc w:val="left"/>
            </w:pPr>
            <w:r>
              <w:t xml:space="preserve">Thermal conductivity of a bad conductor by Lee's method. </w:t>
            </w:r>
          </w:p>
          <w:p w:rsidR="00CC0D04" w:rsidRDefault="002D4593">
            <w:pPr>
              <w:numPr>
                <w:ilvl w:val="0"/>
                <w:numId w:val="46"/>
              </w:numPr>
              <w:spacing w:after="22" w:line="259" w:lineRule="auto"/>
              <w:ind w:hanging="423"/>
              <w:jc w:val="left"/>
            </w:pPr>
            <w:r>
              <w:t xml:space="preserve">Mechanical equivalent of heat by Searle's method. </w:t>
            </w:r>
          </w:p>
          <w:p w:rsidR="00CC0D04" w:rsidRDefault="002D4593">
            <w:pPr>
              <w:numPr>
                <w:ilvl w:val="0"/>
                <w:numId w:val="46"/>
              </w:numPr>
              <w:spacing w:after="22" w:line="259" w:lineRule="auto"/>
              <w:ind w:hanging="423"/>
              <w:jc w:val="left"/>
            </w:pPr>
            <w:r>
              <w:t xml:space="preserve">Stefan's law </w:t>
            </w:r>
          </w:p>
          <w:p w:rsidR="00CC0D04" w:rsidRDefault="002D4593">
            <w:pPr>
              <w:numPr>
                <w:ilvl w:val="0"/>
                <w:numId w:val="46"/>
              </w:numPr>
              <w:spacing w:after="15" w:line="259" w:lineRule="auto"/>
              <w:ind w:hanging="423"/>
              <w:jc w:val="left"/>
            </w:pPr>
            <w:r>
              <w:t xml:space="preserve">Platinum resistance thermometer. </w:t>
            </w:r>
          </w:p>
          <w:p w:rsidR="00CC0D04" w:rsidRDefault="002D4593">
            <w:pPr>
              <w:numPr>
                <w:ilvl w:val="0"/>
                <w:numId w:val="46"/>
              </w:numPr>
              <w:spacing w:after="25" w:line="259" w:lineRule="auto"/>
              <w:ind w:hanging="423"/>
              <w:jc w:val="left"/>
            </w:pPr>
            <w:r>
              <w:t xml:space="preserve">Thermal conductivity of a good conductor by Searle's method. </w:t>
            </w:r>
          </w:p>
          <w:p w:rsidR="00CC0D04" w:rsidRDefault="002D4593">
            <w:pPr>
              <w:numPr>
                <w:ilvl w:val="0"/>
                <w:numId w:val="46"/>
              </w:numPr>
              <w:spacing w:after="17" w:line="259" w:lineRule="auto"/>
              <w:ind w:hanging="423"/>
              <w:jc w:val="left"/>
            </w:pPr>
            <w:r>
              <w:t xml:space="preserve">J by Callendar and Barnes </w:t>
            </w:r>
            <w:r>
              <w:t xml:space="preserve">method. </w:t>
            </w:r>
          </w:p>
          <w:p w:rsidR="00CC0D04" w:rsidRDefault="002D4593">
            <w:pPr>
              <w:numPr>
                <w:ilvl w:val="0"/>
                <w:numId w:val="46"/>
              </w:numPr>
              <w:spacing w:after="20" w:line="259" w:lineRule="auto"/>
              <w:ind w:hanging="423"/>
              <w:jc w:val="left"/>
            </w:pPr>
            <w:r>
              <w:t xml:space="preserve">Random throw- statistical method. </w:t>
            </w:r>
          </w:p>
          <w:p w:rsidR="00CC0D04" w:rsidRDefault="002D4593">
            <w:pPr>
              <w:numPr>
                <w:ilvl w:val="0"/>
                <w:numId w:val="46"/>
              </w:numPr>
              <w:spacing w:after="22" w:line="259" w:lineRule="auto"/>
              <w:ind w:hanging="423"/>
              <w:jc w:val="left"/>
            </w:pPr>
            <w:r>
              <w:t xml:space="preserve">Newton's law of cooling, sp. heat of Kerosene oil. </w:t>
            </w:r>
          </w:p>
          <w:p w:rsidR="00CC0D04" w:rsidRDefault="002D4593">
            <w:pPr>
              <w:numPr>
                <w:ilvl w:val="0"/>
                <w:numId w:val="46"/>
              </w:numPr>
              <w:spacing w:after="47" w:line="238" w:lineRule="auto"/>
              <w:ind w:hanging="423"/>
              <w:jc w:val="left"/>
            </w:pPr>
            <w:r>
              <w:t xml:space="preserve">Variation of thermos emf across two junctions of a thermocouple with temperature </w:t>
            </w:r>
          </w:p>
          <w:p w:rsidR="00CC0D04" w:rsidRDefault="002D4593">
            <w:pPr>
              <w:numPr>
                <w:ilvl w:val="0"/>
                <w:numId w:val="46"/>
              </w:numPr>
              <w:spacing w:after="47" w:line="238" w:lineRule="auto"/>
              <w:ind w:hanging="423"/>
              <w:jc w:val="left"/>
            </w:pPr>
            <w:r>
              <w:t xml:space="preserve">To show that deviation of probability of an event from theoretical values decreases with increase in the number of events (throuch coins and dices) </w:t>
            </w:r>
          </w:p>
          <w:p w:rsidR="00CC0D04" w:rsidRDefault="002D4593">
            <w:pPr>
              <w:numPr>
                <w:ilvl w:val="0"/>
                <w:numId w:val="46"/>
              </w:numPr>
              <w:spacing w:after="47" w:line="238" w:lineRule="auto"/>
              <w:ind w:hanging="423"/>
              <w:jc w:val="left"/>
            </w:pPr>
            <w:r>
              <w:t xml:space="preserve">To verify the laws of probability distribution and to verify laws of probability of throwing one coin, two </w:t>
            </w:r>
            <w:r>
              <w:t xml:space="preserve">coin and ten coins </w:t>
            </w:r>
          </w:p>
          <w:p w:rsidR="00CC0D04" w:rsidRDefault="002D4593">
            <w:pPr>
              <w:numPr>
                <w:ilvl w:val="0"/>
                <w:numId w:val="46"/>
              </w:numPr>
              <w:spacing w:after="0" w:line="259" w:lineRule="auto"/>
              <w:ind w:hanging="423"/>
              <w:jc w:val="left"/>
            </w:pPr>
            <w:r>
              <w:t xml:space="preserve">Study of statistical distribution from the given data and to find most probable value, averge value and rms value </w:t>
            </w:r>
          </w:p>
        </w:tc>
        <w:tc>
          <w:tcPr>
            <w:tcW w:w="127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t xml:space="preserve"> </w:t>
            </w:r>
          </w:p>
          <w:p w:rsidR="00CC0D04" w:rsidRDefault="002D4593">
            <w:pPr>
              <w:spacing w:after="0" w:line="259" w:lineRule="auto"/>
              <w:ind w:left="0" w:firstLine="0"/>
              <w:jc w:val="left"/>
            </w:pPr>
            <w:r>
              <w:t xml:space="preserve"> </w:t>
            </w:r>
          </w:p>
          <w:p w:rsidR="00CC0D04" w:rsidRDefault="002D4593">
            <w:pPr>
              <w:spacing w:after="0" w:line="259" w:lineRule="auto"/>
              <w:ind w:left="0" w:firstLine="0"/>
              <w:jc w:val="left"/>
            </w:pPr>
            <w:r>
              <w:t xml:space="preserve"> </w:t>
            </w:r>
          </w:p>
          <w:p w:rsidR="00CC0D04" w:rsidRDefault="002D4593">
            <w:pPr>
              <w:spacing w:after="52" w:line="259" w:lineRule="auto"/>
              <w:ind w:left="0" w:firstLine="0"/>
              <w:jc w:val="left"/>
            </w:pPr>
            <w:r>
              <w:t xml:space="preserve"> </w:t>
            </w:r>
          </w:p>
          <w:p w:rsidR="00CC0D04" w:rsidRDefault="002D4593">
            <w:pPr>
              <w:spacing w:after="0" w:line="259" w:lineRule="auto"/>
              <w:ind w:left="0" w:firstLine="0"/>
              <w:jc w:val="left"/>
            </w:pPr>
            <w:r>
              <w:rPr>
                <w:sz w:val="32"/>
              </w:rPr>
              <w:t xml:space="preserve"> </w:t>
            </w:r>
          </w:p>
          <w:p w:rsidR="00CC0D04" w:rsidRDefault="002D4593">
            <w:pPr>
              <w:spacing w:after="0" w:line="259" w:lineRule="auto"/>
              <w:ind w:left="123" w:firstLine="0"/>
              <w:jc w:val="left"/>
            </w:pPr>
            <w:r>
              <w:rPr>
                <w:b/>
                <w:sz w:val="22"/>
              </w:rPr>
              <w:t xml:space="preserve">60 </w:t>
            </w:r>
          </w:p>
        </w:tc>
      </w:tr>
    </w:tbl>
    <w:p w:rsidR="00CC0D04" w:rsidRDefault="002D4593">
      <w:pPr>
        <w:spacing w:after="216" w:line="259" w:lineRule="auto"/>
        <w:ind w:left="26" w:firstLine="0"/>
        <w:jc w:val="left"/>
      </w:pPr>
      <w:r>
        <w:rPr>
          <w:sz w:val="16"/>
        </w:rPr>
        <w:t xml:space="preserve"> </w:t>
      </w:r>
    </w:p>
    <w:p w:rsidR="00CC0D04" w:rsidRDefault="002D4593">
      <w:pPr>
        <w:spacing w:after="52" w:line="259" w:lineRule="auto"/>
        <w:ind w:left="0" w:right="10683" w:firstLine="0"/>
        <w:jc w:val="right"/>
      </w:pPr>
      <w:r>
        <w:rPr>
          <w:b/>
          <w:sz w:val="32"/>
        </w:rPr>
        <w:t xml:space="preserve"> </w:t>
      </w:r>
    </w:p>
    <w:p w:rsidR="00CC0D04" w:rsidRDefault="002D4593">
      <w:pPr>
        <w:spacing w:after="0" w:line="259" w:lineRule="auto"/>
        <w:ind w:left="0" w:right="10703" w:firstLine="0"/>
        <w:jc w:val="right"/>
      </w:pPr>
      <w:r>
        <w:rPr>
          <w:b/>
        </w:rPr>
        <w:t xml:space="preserve"> </w:t>
      </w:r>
    </w:p>
    <w:p w:rsidR="00CC0D04" w:rsidRDefault="002D4593">
      <w:pPr>
        <w:spacing w:after="4" w:line="267" w:lineRule="auto"/>
        <w:ind w:left="1042" w:right="1283"/>
      </w:pPr>
      <w:r>
        <w:rPr>
          <w:b/>
        </w:rPr>
        <w:t xml:space="preserve">Suggested Readings: </w:t>
      </w:r>
    </w:p>
    <w:p w:rsidR="00CC0D04" w:rsidRDefault="002D4593">
      <w:pPr>
        <w:numPr>
          <w:ilvl w:val="0"/>
          <w:numId w:val="15"/>
        </w:numPr>
        <w:ind w:right="1469" w:hanging="266"/>
      </w:pPr>
      <w:r>
        <w:t>M. Yadav, Practical Physics, Vol 2, KedarNath Ramnath Pubaws of lication, 2023.</w:t>
      </w:r>
      <w:r>
        <w:t xml:space="preserve"> </w:t>
      </w:r>
    </w:p>
    <w:p w:rsidR="00CC0D04" w:rsidRDefault="002D4593">
      <w:pPr>
        <w:numPr>
          <w:ilvl w:val="0"/>
          <w:numId w:val="15"/>
        </w:numPr>
        <w:ind w:right="1469" w:hanging="266"/>
      </w:pPr>
      <w:r>
        <w:t xml:space="preserve">B.L. Worsnop, H.T. Flint, “Advanced Practical Physics for Students”, Methuen &amp; Co., Ltd., London, 1962. </w:t>
      </w:r>
    </w:p>
    <w:p w:rsidR="00CC0D04" w:rsidRDefault="002D4593">
      <w:pPr>
        <w:numPr>
          <w:ilvl w:val="0"/>
          <w:numId w:val="15"/>
        </w:numPr>
        <w:ind w:right="1469" w:hanging="266"/>
      </w:pPr>
      <w:r>
        <w:t xml:space="preserve">S. Panigrahi, B. Mallick, “Engineering Practical Physics”, Cengage Learning India Pvt. Ltd., 2015. </w:t>
      </w:r>
    </w:p>
    <w:p w:rsidR="00CC0D04" w:rsidRDefault="002D4593">
      <w:pPr>
        <w:numPr>
          <w:ilvl w:val="0"/>
          <w:numId w:val="15"/>
        </w:numPr>
        <w:spacing w:after="51"/>
        <w:ind w:right="1469" w:hanging="266"/>
      </w:pPr>
      <w:r>
        <w:t xml:space="preserve">Indu Prakash: Practical Physics </w:t>
      </w:r>
    </w:p>
    <w:p w:rsidR="00CC0D04" w:rsidRDefault="002D4593">
      <w:pPr>
        <w:numPr>
          <w:ilvl w:val="0"/>
          <w:numId w:val="15"/>
        </w:numPr>
        <w:spacing w:after="38"/>
        <w:ind w:right="1469" w:hanging="266"/>
      </w:pPr>
      <w:r>
        <w:t>S.L. Gupta, V. K</w:t>
      </w:r>
      <w:r>
        <w:t>umar, “Practical Physics”, Pragati Prakashan, Meerut, 2014.</w:t>
      </w:r>
      <w:r>
        <w:rPr>
          <w:sz w:val="22"/>
        </w:rPr>
        <w:t xml:space="preserve"> </w:t>
      </w:r>
      <w:r>
        <w:rPr>
          <w:b/>
        </w:rPr>
        <w:t xml:space="preserve">Suggestive Digital Platforms / Web Links: </w:t>
      </w:r>
    </w:p>
    <w:p w:rsidR="00CC0D04" w:rsidRDefault="002D4593">
      <w:pPr>
        <w:ind w:left="1042" w:right="1851"/>
      </w:pPr>
      <w:r>
        <w:t>1.</w:t>
      </w:r>
      <w:r>
        <w:rPr>
          <w:rFonts w:ascii="Arial" w:eastAsia="Arial" w:hAnsi="Arial" w:cs="Arial"/>
        </w:rPr>
        <w:t xml:space="preserve"> </w:t>
      </w:r>
      <w:r>
        <w:t>Virtual Labs at Amrita Vishwa Vidyapeetham, https://vlab.amrita.edu/?sub=1&amp;brch=74 2.</w:t>
      </w:r>
      <w:r>
        <w:rPr>
          <w:rFonts w:ascii="Arial" w:eastAsia="Arial" w:hAnsi="Arial" w:cs="Arial"/>
        </w:rPr>
        <w:t xml:space="preserve"> </w:t>
      </w:r>
      <w:r>
        <w:t>Digital Platforms /Web Links of other virtual labs may be sugges</w:t>
      </w:r>
      <w:r>
        <w:t xml:space="preserve">ted / added to this lists by individual Universities </w:t>
      </w:r>
    </w:p>
    <w:p w:rsidR="00CC0D04" w:rsidRDefault="002D4593">
      <w:pPr>
        <w:spacing w:after="4" w:line="267" w:lineRule="auto"/>
        <w:ind w:left="1042" w:right="1283"/>
      </w:pPr>
      <w:r>
        <w:rPr>
          <w:b/>
        </w:rPr>
        <w:t xml:space="preserve">Suggested Continuous Evaluation Methods: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4" w:line="267" w:lineRule="auto"/>
        <w:ind w:left="1042" w:right="1283"/>
      </w:pPr>
      <w:r>
        <w:rPr>
          <w:b/>
        </w:rPr>
        <w:t xml:space="preserve">Record File (15 marks) </w:t>
      </w:r>
    </w:p>
    <w:p w:rsidR="00CC0D04" w:rsidRDefault="002D4593">
      <w:pPr>
        <w:ind w:left="1042" w:right="3920"/>
      </w:pPr>
      <w:r>
        <w:rPr>
          <w:b/>
        </w:rPr>
        <w:t xml:space="preserve">PREREQUISITE: </w:t>
      </w:r>
      <w:r>
        <w:t>Pass</w:t>
      </w:r>
      <w:r>
        <w:t xml:space="preserve">ed Certificate course in Basic Physics </w:t>
      </w:r>
      <w:r>
        <w:rPr>
          <w:b/>
        </w:rPr>
        <w:t xml:space="preserve">Further Suggestions: </w:t>
      </w:r>
    </w:p>
    <w:p w:rsidR="00CC0D04" w:rsidRDefault="002D4593">
      <w:pPr>
        <w:ind w:left="1032" w:right="1469" w:firstLine="420"/>
      </w:pPr>
      <w:r>
        <w:t xml:space="preserve">The institution may suggest a minimum number of experiments (say 6) to be performed by each student per semester from the Lab Experiment List.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lastRenderedPageBreak/>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tbl>
      <w:tblPr>
        <w:tblStyle w:val="TableGrid"/>
        <w:tblW w:w="10420" w:type="dxa"/>
        <w:tblInd w:w="708" w:type="dxa"/>
        <w:tblCellMar>
          <w:top w:w="0" w:type="dxa"/>
          <w:left w:w="0" w:type="dxa"/>
          <w:bottom w:w="0" w:type="dxa"/>
          <w:right w:w="0" w:type="dxa"/>
        </w:tblCellMar>
        <w:tblLook w:val="04A0" w:firstRow="1" w:lastRow="0" w:firstColumn="1" w:lastColumn="0" w:noHBand="0" w:noVBand="1"/>
      </w:tblPr>
      <w:tblGrid>
        <w:gridCol w:w="1490"/>
        <w:gridCol w:w="180"/>
        <w:gridCol w:w="5581"/>
        <w:gridCol w:w="137"/>
        <w:gridCol w:w="1034"/>
        <w:gridCol w:w="542"/>
        <w:gridCol w:w="1456"/>
      </w:tblGrid>
      <w:tr w:rsidR="00CC0D04">
        <w:trPr>
          <w:trHeight w:val="358"/>
        </w:trPr>
        <w:tc>
          <w:tcPr>
            <w:tcW w:w="10420" w:type="dxa"/>
            <w:gridSpan w:val="7"/>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422" w:firstLine="0"/>
              <w:jc w:val="center"/>
            </w:pPr>
            <w:r>
              <w:rPr>
                <w:b/>
              </w:rPr>
              <w:t xml:space="preserve">DIPLOMAINAPPLIEDPHYSICS </w:t>
            </w:r>
          </w:p>
        </w:tc>
      </w:tr>
      <w:tr w:rsidR="00CC0D04">
        <w:trPr>
          <w:trHeight w:val="470"/>
        </w:trPr>
        <w:tc>
          <w:tcPr>
            <w:tcW w:w="7252"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Programme:</w:t>
            </w:r>
            <w:r>
              <w:rPr>
                <w:b/>
                <w:i/>
              </w:rPr>
              <w:t xml:space="preserve">Diploma in Applied Physics </w:t>
            </w:r>
          </w:p>
        </w:tc>
        <w:tc>
          <w:tcPr>
            <w:tcW w:w="117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5" w:firstLine="0"/>
              <w:jc w:val="center"/>
            </w:pPr>
            <w:r>
              <w:rPr>
                <w:b/>
              </w:rPr>
              <w:t xml:space="preserve">Year:II </w:t>
            </w:r>
          </w:p>
        </w:tc>
        <w:tc>
          <w:tcPr>
            <w:tcW w:w="199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rPr>
              <w:t xml:space="preserve">Semester: III </w:t>
            </w:r>
          </w:p>
          <w:p w:rsidR="00CC0D04" w:rsidRDefault="002D4593">
            <w:pPr>
              <w:spacing w:after="0" w:line="259" w:lineRule="auto"/>
              <w:ind w:left="17" w:firstLine="0"/>
            </w:pPr>
            <w:r>
              <w:rPr>
                <w:b/>
              </w:rPr>
              <w:t xml:space="preserve">Vocational/Minor </w:t>
            </w:r>
          </w:p>
        </w:tc>
      </w:tr>
      <w:tr w:rsidR="00CC0D04">
        <w:trPr>
          <w:trHeight w:val="451"/>
        </w:trPr>
        <w:tc>
          <w:tcPr>
            <w:tcW w:w="10420"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4" w:firstLine="0"/>
              <w:jc w:val="center"/>
            </w:pPr>
            <w:r>
              <w:rPr>
                <w:b/>
              </w:rPr>
              <w:t xml:space="preserve">Subject:Physics </w:t>
            </w:r>
          </w:p>
        </w:tc>
      </w:tr>
      <w:tr w:rsidR="00CC0D04">
        <w:trPr>
          <w:trHeight w:val="600"/>
        </w:trPr>
        <w:tc>
          <w:tcPr>
            <w:tcW w:w="167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CourseCode: </w:t>
            </w:r>
          </w:p>
        </w:tc>
        <w:tc>
          <w:tcPr>
            <w:tcW w:w="875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381" w:right="1961" w:hanging="2345"/>
              <w:jc w:val="left"/>
            </w:pPr>
            <w:r>
              <w:rPr>
                <w:b/>
              </w:rPr>
              <w:t>CourseTitle:</w:t>
            </w:r>
            <w:r>
              <w:rPr>
                <w:sz w:val="27"/>
              </w:rPr>
              <w:t xml:space="preserve"> </w:t>
            </w:r>
            <w:r>
              <w:rPr>
                <w:b/>
              </w:rPr>
              <w:t xml:space="preserve">Basic Instrumentation Skills -III  </w:t>
            </w:r>
          </w:p>
        </w:tc>
      </w:tr>
      <w:tr w:rsidR="00CC0D04">
        <w:trPr>
          <w:trHeight w:val="230"/>
        </w:trPr>
        <w:tc>
          <w:tcPr>
            <w:tcW w:w="10420"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4"/>
              </w:rPr>
              <w:t xml:space="preserve"> </w:t>
            </w:r>
          </w:p>
        </w:tc>
      </w:tr>
      <w:tr w:rsidR="00CC0D04">
        <w:trPr>
          <w:trHeight w:val="403"/>
        </w:trPr>
        <w:tc>
          <w:tcPr>
            <w:tcW w:w="738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Credits:03 </w:t>
            </w:r>
          </w:p>
        </w:tc>
        <w:tc>
          <w:tcPr>
            <w:tcW w:w="3032"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Vocational/Minor </w:t>
            </w:r>
          </w:p>
        </w:tc>
      </w:tr>
      <w:tr w:rsidR="00CC0D04">
        <w:trPr>
          <w:trHeight w:val="674"/>
        </w:trPr>
        <w:tc>
          <w:tcPr>
            <w:tcW w:w="738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Max.Marks:100 </w:t>
            </w:r>
          </w:p>
          <w:p w:rsidR="00CC0D04" w:rsidRDefault="002D4593">
            <w:pPr>
              <w:spacing w:after="0" w:line="259" w:lineRule="auto"/>
              <w:ind w:left="26" w:firstLine="0"/>
              <w:jc w:val="left"/>
            </w:pPr>
            <w:r>
              <w:rPr>
                <w:b/>
              </w:rPr>
              <w:t xml:space="preserve">ExternalExam:75 </w:t>
            </w:r>
          </w:p>
          <w:p w:rsidR="00CC0D04" w:rsidRDefault="002D4593">
            <w:pPr>
              <w:spacing w:after="0" w:line="259" w:lineRule="auto"/>
              <w:ind w:left="26" w:firstLine="0"/>
              <w:jc w:val="left"/>
            </w:pPr>
            <w:r>
              <w:rPr>
                <w:b/>
              </w:rPr>
              <w:t xml:space="preserve">InternalAssessment:25 </w:t>
            </w:r>
          </w:p>
        </w:tc>
        <w:tc>
          <w:tcPr>
            <w:tcW w:w="3032"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Min.PassingMarks:33 </w:t>
            </w:r>
          </w:p>
        </w:tc>
      </w:tr>
      <w:tr w:rsidR="00CC0D04">
        <w:trPr>
          <w:trHeight w:val="452"/>
        </w:trPr>
        <w:tc>
          <w:tcPr>
            <w:tcW w:w="10420"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Total No.ofLectures-Tutorials-Practical (in hours per week):3-0-0 </w:t>
            </w:r>
          </w:p>
        </w:tc>
      </w:tr>
      <w:tr w:rsidR="00CC0D04">
        <w:trPr>
          <w:trHeight w:val="427"/>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33" w:firstLine="0"/>
              <w:jc w:val="center"/>
            </w:pPr>
            <w:r>
              <w:rPr>
                <w:b/>
              </w:rPr>
              <w:t xml:space="preserve">Unit </w:t>
            </w:r>
          </w:p>
        </w:tc>
        <w:tc>
          <w:tcPr>
            <w:tcW w:w="7475"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96" w:firstLine="0"/>
              <w:jc w:val="left"/>
            </w:pPr>
            <w:r>
              <w:rPr>
                <w:b/>
              </w:rPr>
              <w:t xml:space="preserve">Topic </w:t>
            </w:r>
          </w:p>
        </w:tc>
        <w:tc>
          <w:tcPr>
            <w:tcW w:w="145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3" w:firstLine="0"/>
              <w:jc w:val="center"/>
            </w:pPr>
            <w:r>
              <w:rPr>
                <w:b/>
              </w:rPr>
              <w:t xml:space="preserve">No.of Lectures </w:t>
            </w:r>
          </w:p>
        </w:tc>
      </w:tr>
      <w:tr w:rsidR="00CC0D04">
        <w:trPr>
          <w:trHeight w:val="1598"/>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0" w:firstLine="0"/>
              <w:jc w:val="center"/>
            </w:pPr>
            <w:r>
              <w:rPr>
                <w:b/>
              </w:rPr>
              <w:t xml:space="preserve">UnitI </w:t>
            </w:r>
          </w:p>
        </w:tc>
        <w:tc>
          <w:tcPr>
            <w:tcW w:w="7475"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79" w:firstLine="0"/>
              <w:jc w:val="left"/>
            </w:pPr>
            <w:r>
              <w:rPr>
                <w:b/>
              </w:rPr>
              <w:t xml:space="preserve">Multimeter </w:t>
            </w:r>
          </w:p>
          <w:p w:rsidR="00CC0D04" w:rsidRDefault="002D4593">
            <w:pPr>
              <w:spacing w:after="0" w:line="259" w:lineRule="auto"/>
              <w:ind w:left="19" w:right="-38" w:firstLine="0"/>
            </w:pPr>
            <w:r>
              <w:t>Principles of measurement of dc voltage and dc current, ac voltage, ac curren and resistance. Specifications of a multimeter and their significance Advantage over conventional multimeter for voltage measurement with respeci to input impedance and sensitivi</w:t>
            </w:r>
            <w:r>
              <w:t xml:space="preserve">ty. </w:t>
            </w:r>
          </w:p>
        </w:tc>
        <w:tc>
          <w:tcPr>
            <w:tcW w:w="145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30"/>
              </w:rPr>
              <w:t xml:space="preserve"> </w:t>
            </w:r>
          </w:p>
          <w:p w:rsidR="00CC0D04" w:rsidRDefault="002D4593">
            <w:pPr>
              <w:tabs>
                <w:tab w:val="center" w:pos="752"/>
              </w:tabs>
              <w:spacing w:after="4" w:line="259" w:lineRule="auto"/>
              <w:ind w:left="-33" w:firstLine="0"/>
              <w:jc w:val="left"/>
            </w:pPr>
            <w:r>
              <w:t>i</w:t>
            </w:r>
            <w:r>
              <w:tab/>
            </w:r>
            <w:r>
              <w:rPr>
                <w:b/>
              </w:rPr>
              <w:t xml:space="preserve">20 </w:t>
            </w:r>
          </w:p>
          <w:p w:rsidR="00CC0D04" w:rsidRDefault="002D4593">
            <w:pPr>
              <w:spacing w:after="0" w:line="259" w:lineRule="auto"/>
              <w:ind w:left="-25" w:firstLine="0"/>
              <w:jc w:val="left"/>
            </w:pPr>
            <w:r>
              <w:t>.</w:t>
            </w:r>
          </w:p>
        </w:tc>
      </w:tr>
      <w:tr w:rsidR="00CC0D04">
        <w:trPr>
          <w:trHeight w:val="1280"/>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lastRenderedPageBreak/>
              <w:t xml:space="preserve">UnitII </w:t>
            </w:r>
          </w:p>
        </w:tc>
        <w:tc>
          <w:tcPr>
            <w:tcW w:w="7475"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19" w:firstLine="0"/>
              <w:jc w:val="left"/>
            </w:pPr>
            <w:r>
              <w:rPr>
                <w:b/>
              </w:rPr>
              <w:t xml:space="preserve">Digital Multimeter </w:t>
            </w:r>
          </w:p>
          <w:p w:rsidR="00CC0D04" w:rsidRDefault="002D4593">
            <w:pPr>
              <w:spacing w:after="0" w:line="259" w:lineRule="auto"/>
              <w:ind w:left="19" w:right="-36" w:firstLine="0"/>
            </w:pPr>
            <w:r>
              <w:t xml:space="preserve">Block diagram and working of a digital multimeter. Working principle of time interval, frequency and period measurement using universa counter/frequency counter, time-base stability, accuracy and resolution. </w:t>
            </w:r>
          </w:p>
        </w:tc>
        <w:tc>
          <w:tcPr>
            <w:tcW w:w="145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31"/>
              </w:rPr>
              <w:t xml:space="preserve"> </w:t>
            </w:r>
          </w:p>
          <w:p w:rsidR="00CC0D04" w:rsidRDefault="002D4593">
            <w:pPr>
              <w:spacing w:after="0" w:line="259" w:lineRule="auto"/>
              <w:ind w:left="48" w:firstLine="0"/>
              <w:jc w:val="center"/>
            </w:pPr>
            <w:r>
              <w:rPr>
                <w:b/>
              </w:rPr>
              <w:t xml:space="preserve">10 </w:t>
            </w:r>
          </w:p>
          <w:p w:rsidR="00CC0D04" w:rsidRDefault="002D4593">
            <w:pPr>
              <w:spacing w:after="0" w:line="259" w:lineRule="auto"/>
              <w:ind w:left="-27" w:firstLine="0"/>
              <w:jc w:val="left"/>
            </w:pPr>
            <w:r>
              <w:t>l</w:t>
            </w:r>
          </w:p>
        </w:tc>
      </w:tr>
      <w:tr w:rsidR="00CC0D04">
        <w:trPr>
          <w:trHeight w:val="1279"/>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UnitIII </w:t>
            </w:r>
          </w:p>
        </w:tc>
        <w:tc>
          <w:tcPr>
            <w:tcW w:w="7475"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14" w:line="259" w:lineRule="auto"/>
              <w:ind w:left="19" w:firstLine="0"/>
              <w:jc w:val="left"/>
            </w:pPr>
            <w:r>
              <w:rPr>
                <w:b/>
              </w:rPr>
              <w:t xml:space="preserve">Electronic Voltmeter </w:t>
            </w:r>
          </w:p>
          <w:p w:rsidR="00CC0D04" w:rsidRDefault="002D4593">
            <w:pPr>
              <w:spacing w:after="0" w:line="259" w:lineRule="auto"/>
              <w:ind w:left="19" w:right="2" w:firstLine="0"/>
            </w:pPr>
            <w:r>
              <w:t>Principles of voltage, measurement (block diagram only). Specifications of an electronic Voltmeter, AC millivoltmeter: Type of AC millivoltmeters, Block diagram ac milli -</w:t>
            </w:r>
            <w:r>
              <w:t xml:space="preserve">voltmeter, specifications and their significance. </w:t>
            </w:r>
          </w:p>
        </w:tc>
        <w:tc>
          <w:tcPr>
            <w:tcW w:w="145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30"/>
              </w:rPr>
              <w:t xml:space="preserve"> </w:t>
            </w:r>
          </w:p>
          <w:p w:rsidR="00CC0D04" w:rsidRDefault="002D4593">
            <w:pPr>
              <w:tabs>
                <w:tab w:val="center" w:pos="752"/>
              </w:tabs>
              <w:spacing w:after="0" w:line="259" w:lineRule="auto"/>
              <w:ind w:left="-11" w:firstLine="0"/>
              <w:jc w:val="left"/>
            </w:pPr>
            <w:r>
              <w:t xml:space="preserve"> </w:t>
            </w:r>
            <w:r>
              <w:tab/>
            </w:r>
            <w:r>
              <w:rPr>
                <w:b/>
              </w:rPr>
              <w:t xml:space="preserve">15 </w:t>
            </w:r>
          </w:p>
          <w:p w:rsidR="00CC0D04" w:rsidRDefault="002D4593">
            <w:pPr>
              <w:spacing w:after="0" w:line="259" w:lineRule="auto"/>
              <w:ind w:left="-5" w:firstLine="0"/>
              <w:jc w:val="left"/>
            </w:pPr>
            <w:r>
              <w:t xml:space="preserve"> </w:t>
            </w:r>
          </w:p>
        </w:tc>
      </w:tr>
    </w:tbl>
    <w:p w:rsidR="00CC0D04" w:rsidRDefault="002D4593">
      <w:pPr>
        <w:spacing w:after="4" w:line="267" w:lineRule="auto"/>
        <w:ind w:left="1042" w:right="8144"/>
      </w:pPr>
      <w:r>
        <w:rPr>
          <w:b/>
        </w:rPr>
        <w:t xml:space="preserve">Suggested Reading Books Recommended: </w:t>
      </w:r>
    </w:p>
    <w:p w:rsidR="00CC0D04" w:rsidRDefault="002D4593">
      <w:pPr>
        <w:numPr>
          <w:ilvl w:val="0"/>
          <w:numId w:val="16"/>
        </w:numPr>
        <w:ind w:right="1469" w:hanging="446"/>
      </w:pPr>
      <w:r>
        <w:t xml:space="preserve">B L Theraja : A text book in Electrical Technology </w:t>
      </w:r>
    </w:p>
    <w:p w:rsidR="00CC0D04" w:rsidRDefault="002D4593">
      <w:pPr>
        <w:numPr>
          <w:ilvl w:val="0"/>
          <w:numId w:val="16"/>
        </w:numPr>
        <w:ind w:right="1469" w:hanging="446"/>
      </w:pPr>
      <w:r>
        <w:t xml:space="preserve">M G Say : Performance and design of AC machines </w:t>
      </w:r>
    </w:p>
    <w:p w:rsidR="00CC0D04" w:rsidRDefault="002D4593">
      <w:pPr>
        <w:numPr>
          <w:ilvl w:val="0"/>
          <w:numId w:val="16"/>
        </w:numPr>
        <w:ind w:right="1469" w:hanging="446"/>
      </w:pPr>
      <w:r>
        <w:t>S. Sa1ivahanan&amp;</w:t>
      </w:r>
      <w:r>
        <w:t xml:space="preserve"> N. S.Kumar: Electronic Devices and Circuits, , 3rd Edn </w:t>
      </w:r>
    </w:p>
    <w:p w:rsidR="00CC0D04" w:rsidRDefault="002D4593">
      <w:pPr>
        <w:numPr>
          <w:ilvl w:val="0"/>
          <w:numId w:val="16"/>
        </w:numPr>
        <w:ind w:right="1469" w:hanging="446"/>
      </w:pPr>
      <w:r>
        <w:t xml:space="preserve">Shashi Bhushan Sinha, Handbook of Repair and Maintenance of Domestic Electronics Appliances hand book. </w:t>
      </w:r>
    </w:p>
    <w:p w:rsidR="00CC0D04" w:rsidRDefault="002D4593">
      <w:pPr>
        <w:spacing w:after="0" w:line="259" w:lineRule="auto"/>
        <w:ind w:left="1028" w:firstLine="0"/>
        <w:jc w:val="left"/>
      </w:pPr>
      <w:r>
        <w:t xml:space="preserve"> </w:t>
      </w:r>
    </w:p>
    <w:p w:rsidR="00CC0D04" w:rsidRDefault="002D4593">
      <w:pPr>
        <w:ind w:left="36"/>
      </w:pPr>
      <w:r>
        <w:rPr>
          <w:b/>
        </w:rPr>
        <w:t xml:space="preserve">              Suggested equivalent online courses:</w:t>
      </w:r>
      <w:r>
        <w:t xml:space="preserve">  </w:t>
      </w:r>
      <w:r>
        <w:t>This course can be opted as an elective by the students of following subjects: The course can be opted as an  elective, which is open to all students.</w:t>
      </w:r>
      <w:r>
        <w:rPr>
          <w:b/>
        </w:rPr>
        <w:t xml:space="preserve"> </w:t>
      </w:r>
    </w:p>
    <w:p w:rsidR="00CC0D04" w:rsidRDefault="002D4593">
      <w:pPr>
        <w:spacing w:after="4" w:line="267" w:lineRule="auto"/>
        <w:ind w:left="36" w:right="1283"/>
      </w:pPr>
      <w:r>
        <w:rPr>
          <w:b/>
        </w:rPr>
        <w:t xml:space="preserve">          Suggested Continuous Evaluation (25Marks): </w:t>
      </w:r>
    </w:p>
    <w:p w:rsidR="00CC0D04" w:rsidRDefault="002D4593">
      <w:pPr>
        <w:ind w:left="1042" w:right="1469"/>
      </w:pPr>
      <w:r>
        <w:t>Continuous internal evaluation shall be based on a</w:t>
      </w:r>
      <w:r>
        <w:t xml:space="preserve">llotted assignment and class tests. The marks shall be as follows: </w:t>
      </w:r>
    </w:p>
    <w:p w:rsidR="00CC0D04" w:rsidRDefault="002D4593">
      <w:pPr>
        <w:spacing w:after="4" w:line="267" w:lineRule="auto"/>
        <w:ind w:left="1042" w:right="1283"/>
      </w:pPr>
      <w:r>
        <w:rPr>
          <w:b/>
        </w:rPr>
        <w:t xml:space="preserve">Class Test/Assignment/ attendance- (10+10+5) </w:t>
      </w:r>
    </w:p>
    <w:p w:rsidR="00CC0D04" w:rsidRDefault="002D4593">
      <w:pPr>
        <w:ind w:left="36" w:right="1469"/>
      </w:pPr>
      <w:r>
        <w:rPr>
          <w:b/>
        </w:rPr>
        <w:t xml:space="preserve">          Course Prerequisites: </w:t>
      </w:r>
      <w:r>
        <w:t xml:space="preserve">Passed Certificate course in Basic Physics and Passed Semester III. </w:t>
      </w:r>
    </w:p>
    <w:p w:rsidR="00CC0D04" w:rsidRDefault="002D4593">
      <w:pPr>
        <w:spacing w:after="0" w:line="259" w:lineRule="auto"/>
        <w:ind w:left="26" w:firstLine="0"/>
        <w:jc w:val="left"/>
      </w:pPr>
      <w:r>
        <w:t xml:space="preserve"> </w:t>
      </w:r>
    </w:p>
    <w:p w:rsidR="00CC0D04" w:rsidRDefault="002D4593">
      <w:pPr>
        <w:spacing w:after="0" w:line="259" w:lineRule="auto"/>
        <w:ind w:left="26" w:firstLine="0"/>
        <w:jc w:val="left"/>
      </w:pPr>
      <w:r>
        <w:t xml:space="preserve"> </w:t>
      </w:r>
    </w:p>
    <w:tbl>
      <w:tblPr>
        <w:tblStyle w:val="TableGrid"/>
        <w:tblW w:w="10421" w:type="dxa"/>
        <w:tblInd w:w="26" w:type="dxa"/>
        <w:tblCellMar>
          <w:top w:w="0" w:type="dxa"/>
          <w:left w:w="0" w:type="dxa"/>
          <w:bottom w:w="0" w:type="dxa"/>
          <w:right w:w="5" w:type="dxa"/>
        </w:tblCellMar>
        <w:tblLook w:val="04A0" w:firstRow="1" w:lastRow="0" w:firstColumn="1" w:lastColumn="0" w:noHBand="0" w:noVBand="1"/>
      </w:tblPr>
      <w:tblGrid>
        <w:gridCol w:w="1481"/>
        <w:gridCol w:w="5908"/>
        <w:gridCol w:w="473"/>
        <w:gridCol w:w="996"/>
        <w:gridCol w:w="429"/>
        <w:gridCol w:w="1134"/>
      </w:tblGrid>
      <w:tr w:rsidR="00CC0D04">
        <w:trPr>
          <w:trHeight w:val="552"/>
        </w:trPr>
        <w:tc>
          <w:tcPr>
            <w:tcW w:w="10421"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02" w:firstLine="0"/>
              <w:jc w:val="left"/>
            </w:pPr>
            <w:r>
              <w:rPr>
                <w:b/>
              </w:rPr>
              <w:t xml:space="preserve">DIPLOMA IN APPLIED PHYSICS </w:t>
            </w:r>
          </w:p>
        </w:tc>
      </w:tr>
      <w:tr w:rsidR="00CC0D04">
        <w:trPr>
          <w:trHeight w:val="470"/>
        </w:trPr>
        <w:tc>
          <w:tcPr>
            <w:tcW w:w="7862"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Programme: </w:t>
            </w:r>
            <w:r>
              <w:rPr>
                <w:b/>
                <w:i/>
              </w:rPr>
              <w:t xml:space="preserve">Diploma in Applied Physics </w:t>
            </w:r>
          </w:p>
        </w:tc>
        <w:tc>
          <w:tcPr>
            <w:tcW w:w="99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pPr>
            <w:r>
              <w:rPr>
                <w:b/>
              </w:rPr>
              <w:t xml:space="preserve">Year: II </w:t>
            </w:r>
          </w:p>
        </w:tc>
        <w:tc>
          <w:tcPr>
            <w:tcW w:w="156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Semester: IV Paper-I </w:t>
            </w:r>
          </w:p>
        </w:tc>
      </w:tr>
      <w:tr w:rsidR="00CC0D04">
        <w:trPr>
          <w:trHeight w:val="449"/>
        </w:trPr>
        <w:tc>
          <w:tcPr>
            <w:tcW w:w="10421"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7" w:firstLine="0"/>
              <w:jc w:val="center"/>
            </w:pPr>
            <w:r>
              <w:rPr>
                <w:b/>
              </w:rPr>
              <w:t xml:space="preserve">Subject: Physics </w:t>
            </w:r>
          </w:p>
        </w:tc>
      </w:tr>
      <w:tr w:rsidR="00CC0D04">
        <w:trPr>
          <w:trHeight w:val="511"/>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4" w:firstLine="0"/>
            </w:pPr>
            <w:r>
              <w:rPr>
                <w:b/>
              </w:rPr>
              <w:t xml:space="preserve">Course Code: </w:t>
            </w:r>
          </w:p>
        </w:tc>
        <w:tc>
          <w:tcPr>
            <w:tcW w:w="894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rPr>
              <w:t xml:space="preserve">Course Title: </w:t>
            </w:r>
            <w:r>
              <w:rPr>
                <w:b/>
                <w:sz w:val="22"/>
              </w:rPr>
              <w:t xml:space="preserve">Optics </w:t>
            </w:r>
          </w:p>
        </w:tc>
      </w:tr>
      <w:tr w:rsidR="00CC0D04">
        <w:trPr>
          <w:trHeight w:val="1964"/>
        </w:trPr>
        <w:tc>
          <w:tcPr>
            <w:tcW w:w="10421"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162" w:line="259" w:lineRule="auto"/>
              <w:ind w:left="26" w:firstLine="0"/>
              <w:jc w:val="left"/>
            </w:pPr>
            <w:r>
              <w:rPr>
                <w:b/>
              </w:rPr>
              <w:t xml:space="preserve">Course Outcomes: </w:t>
            </w:r>
          </w:p>
          <w:p w:rsidR="00CC0D04" w:rsidRDefault="002D4593">
            <w:pPr>
              <w:numPr>
                <w:ilvl w:val="0"/>
                <w:numId w:val="47"/>
              </w:numPr>
              <w:spacing w:after="6" w:line="236" w:lineRule="auto"/>
              <w:ind w:hanging="368"/>
              <w:jc w:val="left"/>
            </w:pPr>
            <w:r>
              <w:t xml:space="preserve">Study of Fermat’s Principle of Extremum Path and understand fundamental physics behind reflection and refraction of light. </w:t>
            </w:r>
          </w:p>
          <w:p w:rsidR="00CC0D04" w:rsidRDefault="002D4593">
            <w:pPr>
              <w:numPr>
                <w:ilvl w:val="0"/>
                <w:numId w:val="47"/>
              </w:numPr>
              <w:spacing w:after="0" w:line="259" w:lineRule="auto"/>
              <w:ind w:hanging="368"/>
              <w:jc w:val="left"/>
            </w:pPr>
            <w:r>
              <w:t xml:space="preserve">Understand the theory of image formation by an optical system. </w:t>
            </w:r>
          </w:p>
          <w:p w:rsidR="00CC0D04" w:rsidRDefault="002D4593">
            <w:pPr>
              <w:numPr>
                <w:ilvl w:val="0"/>
                <w:numId w:val="47"/>
              </w:numPr>
              <w:spacing w:after="0" w:line="259" w:lineRule="auto"/>
              <w:ind w:hanging="368"/>
              <w:jc w:val="left"/>
            </w:pPr>
            <w:r>
              <w:t xml:space="preserve">Study of different types of optical Aberration sand techniques for </w:t>
            </w:r>
            <w:r>
              <w:t xml:space="preserve">the irreduction. </w:t>
            </w:r>
          </w:p>
          <w:p w:rsidR="00CC0D04" w:rsidRDefault="002D4593">
            <w:pPr>
              <w:numPr>
                <w:ilvl w:val="0"/>
                <w:numId w:val="47"/>
              </w:numPr>
              <w:spacing w:after="0" w:line="259" w:lineRule="auto"/>
              <w:ind w:hanging="368"/>
              <w:jc w:val="left"/>
            </w:pPr>
            <w:r>
              <w:t xml:space="preserve">Study of different types of optical instruments used in industry and research. </w:t>
            </w:r>
          </w:p>
        </w:tc>
      </w:tr>
      <w:tr w:rsidR="00CC0D04">
        <w:trPr>
          <w:trHeight w:val="451"/>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Credits:04 </w:t>
            </w:r>
          </w:p>
        </w:tc>
        <w:tc>
          <w:tcPr>
            <w:tcW w:w="303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9" w:firstLine="0"/>
              <w:jc w:val="left"/>
            </w:pPr>
            <w:r>
              <w:rPr>
                <w:b/>
              </w:rPr>
              <w:t xml:space="preserve">Core Compulsory </w:t>
            </w:r>
          </w:p>
        </w:tc>
      </w:tr>
      <w:tr w:rsidR="00CC0D04">
        <w:trPr>
          <w:trHeight w:val="672"/>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Max.Marks:100 </w:t>
            </w:r>
          </w:p>
          <w:p w:rsidR="00CC0D04" w:rsidRDefault="002D4593">
            <w:pPr>
              <w:spacing w:after="0" w:line="259" w:lineRule="auto"/>
              <w:ind w:left="26" w:firstLine="0"/>
              <w:jc w:val="left"/>
            </w:pPr>
            <w:r>
              <w:rPr>
                <w:b/>
              </w:rPr>
              <w:t xml:space="preserve">External Exam:75 </w:t>
            </w:r>
          </w:p>
          <w:p w:rsidR="00CC0D04" w:rsidRDefault="002D4593">
            <w:pPr>
              <w:spacing w:after="0" w:line="259" w:lineRule="auto"/>
              <w:ind w:left="26" w:firstLine="0"/>
              <w:jc w:val="left"/>
            </w:pPr>
            <w:r>
              <w:rPr>
                <w:b/>
              </w:rPr>
              <w:t xml:space="preserve">Internal Assessment:25 </w:t>
            </w:r>
          </w:p>
        </w:tc>
        <w:tc>
          <w:tcPr>
            <w:tcW w:w="303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9" w:firstLine="0"/>
              <w:jc w:val="left"/>
            </w:pPr>
            <w:r>
              <w:rPr>
                <w:b/>
              </w:rPr>
              <w:t xml:space="preserve">Min.Passing Marks:33 </w:t>
            </w:r>
          </w:p>
        </w:tc>
      </w:tr>
      <w:tr w:rsidR="00CC0D04">
        <w:trPr>
          <w:trHeight w:val="454"/>
        </w:trPr>
        <w:tc>
          <w:tcPr>
            <w:tcW w:w="10421"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Total No. of Lectures-Tutorials-</w:t>
            </w:r>
            <w:r>
              <w:rPr>
                <w:b/>
              </w:rPr>
              <w:t xml:space="preserve">Practical (in hours per week):4-0-0 </w:t>
            </w:r>
          </w:p>
        </w:tc>
      </w:tr>
      <w:tr w:rsidR="00CC0D04">
        <w:trPr>
          <w:trHeight w:val="535"/>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5" w:firstLine="0"/>
              <w:jc w:val="center"/>
            </w:pPr>
            <w:r>
              <w:rPr>
                <w:b/>
              </w:rPr>
              <w:lastRenderedPageBreak/>
              <w:t xml:space="preserve">Unit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58" w:firstLine="0"/>
              <w:jc w:val="left"/>
            </w:pPr>
            <w:r>
              <w:rPr>
                <w:b/>
              </w:rPr>
              <w:t xml:space="preserve">Topic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1277"/>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4" w:firstLine="0"/>
              <w:jc w:val="center"/>
            </w:pPr>
            <w:r>
              <w:rPr>
                <w:b/>
              </w:rPr>
              <w:t xml:space="preserve">Unit I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5" w:firstLine="0"/>
            </w:pPr>
            <w:r>
              <w:rPr>
                <w:b/>
              </w:rPr>
              <w:t xml:space="preserve">Geometrical Optics: </w:t>
            </w:r>
            <w:r>
              <w:t xml:space="preserve">Fermat’s Principle: Principle of extremum path and its application to deduce laws of reflection and refraction, Gauss’s general </w:t>
            </w:r>
            <w:r>
              <w:t xml:space="preserve">theory of image formation: Coaxial symmetrical system, Cardinal points of an optical system, general relationship, thick lens and lens combinations.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 w:firstLine="0"/>
              <w:jc w:val="left"/>
            </w:pPr>
            <w:r>
              <w:t xml:space="preserve"> </w:t>
            </w:r>
            <w:r>
              <w:rPr>
                <w:b/>
                <w:sz w:val="26"/>
              </w:rPr>
              <w:t xml:space="preserve"> </w:t>
            </w:r>
          </w:p>
          <w:p w:rsidR="00CC0D04" w:rsidRDefault="002D4593">
            <w:pPr>
              <w:spacing w:after="0" w:line="259" w:lineRule="auto"/>
              <w:ind w:left="-8" w:firstLine="0"/>
              <w:jc w:val="left"/>
            </w:pPr>
            <w:r>
              <w:t xml:space="preserve"> </w:t>
            </w:r>
            <w:r>
              <w:rPr>
                <w:b/>
                <w:sz w:val="22"/>
              </w:rPr>
              <w:t xml:space="preserve"> </w:t>
            </w:r>
          </w:p>
          <w:p w:rsidR="00CC0D04" w:rsidRDefault="002D4593">
            <w:pPr>
              <w:tabs>
                <w:tab w:val="center" w:pos="593"/>
              </w:tabs>
              <w:spacing w:after="0" w:line="259" w:lineRule="auto"/>
              <w:ind w:left="-14" w:firstLine="0"/>
              <w:jc w:val="left"/>
            </w:pPr>
            <w:r>
              <w:t xml:space="preserve"> </w:t>
            </w:r>
            <w:r>
              <w:tab/>
            </w:r>
            <w:r>
              <w:rPr>
                <w:b/>
              </w:rPr>
              <w:t xml:space="preserve">10 </w:t>
            </w:r>
          </w:p>
        </w:tc>
      </w:tr>
      <w:tr w:rsidR="00CC0D04">
        <w:trPr>
          <w:trHeight w:val="1666"/>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2" w:firstLine="0"/>
            </w:pPr>
            <w:r>
              <w:rPr>
                <w:b/>
              </w:rPr>
              <w:t xml:space="preserve">Optical Instruments: </w:t>
            </w:r>
            <w:r>
              <w:t xml:space="preserve">Entrance and exit pupils, need for a multiple lens eyepiece, </w:t>
            </w:r>
            <w:r>
              <w:t>Ramsden’s, Huygen’s and Gaussian eyepieces, Astronomical refracting telescope, Spectrometer, Aberrations in images: Chromatic aberrations, achromatic combination of lenses in contact and separated lenses, Monochromatic aberrations and their reduction: asph</w:t>
            </w:r>
            <w:r>
              <w:t xml:space="preserve">erical mirrors and Schmidt corrector plates, aplantic points, oil immersion objectives meniscus lens.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 w:firstLine="0"/>
              <w:jc w:val="left"/>
            </w:pPr>
            <w:r>
              <w:t xml:space="preserve"> </w:t>
            </w:r>
          </w:p>
          <w:p w:rsidR="00CC0D04" w:rsidRDefault="002D4593">
            <w:pPr>
              <w:tabs>
                <w:tab w:val="center" w:pos="593"/>
              </w:tabs>
              <w:spacing w:after="142" w:line="259" w:lineRule="auto"/>
              <w:ind w:left="-9" w:firstLine="0"/>
              <w:jc w:val="left"/>
            </w:pPr>
            <w:r>
              <w:t xml:space="preserve"> </w:t>
            </w:r>
            <w:r>
              <w:tab/>
            </w:r>
            <w:r>
              <w:rPr>
                <w:b/>
              </w:rPr>
              <w:t xml:space="preserve">15 </w:t>
            </w:r>
          </w:p>
          <w:p w:rsidR="00CC0D04" w:rsidRDefault="002D4593">
            <w:pPr>
              <w:spacing w:after="0" w:line="238" w:lineRule="auto"/>
              <w:ind w:left="-13" w:right="1081" w:firstLine="0"/>
              <w:jc w:val="left"/>
            </w:pPr>
            <w:r>
              <w:t xml:space="preserve">  </w:t>
            </w:r>
          </w:p>
          <w:p w:rsidR="00CC0D04" w:rsidRDefault="002D4593">
            <w:pPr>
              <w:spacing w:after="0" w:line="259" w:lineRule="auto"/>
              <w:ind w:left="-8" w:firstLine="0"/>
              <w:jc w:val="left"/>
            </w:pPr>
            <w:r>
              <w:t xml:space="preserve"> </w:t>
            </w:r>
          </w:p>
        </w:tc>
      </w:tr>
      <w:tr w:rsidR="00CC0D04">
        <w:trPr>
          <w:trHeight w:val="1390"/>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6" w:firstLine="0"/>
              <w:jc w:val="left"/>
            </w:pPr>
            <w:r>
              <w:rPr>
                <w:b/>
              </w:rPr>
              <w:t xml:space="preserve">Unit III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pPr>
            <w:r>
              <w:rPr>
                <w:b/>
              </w:rPr>
              <w:t xml:space="preserve">Interference of Light: </w:t>
            </w:r>
            <w:r>
              <w:t>The principle of superposition, Two slit interference, coherence, Division of wave front and amplitude, Optical path retardations lateral shift of fringes, Fresnel biprism, Interference with multiple reflection, Thin films, Application for precision measur</w:t>
            </w:r>
            <w:r>
              <w:t xml:space="preserve">ements, Haidinger fringes, Fringes of equal thickness and equal inclination.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 w:firstLine="0"/>
              <w:jc w:val="left"/>
            </w:pPr>
            <w:r>
              <w:t xml:space="preserve"> </w:t>
            </w:r>
          </w:p>
          <w:p w:rsidR="00CC0D04" w:rsidRDefault="002D4593">
            <w:pPr>
              <w:tabs>
                <w:tab w:val="center" w:pos="593"/>
              </w:tabs>
              <w:spacing w:after="145" w:line="259" w:lineRule="auto"/>
              <w:ind w:left="-7" w:firstLine="0"/>
              <w:jc w:val="left"/>
            </w:pPr>
            <w:r>
              <w:t xml:space="preserve"> </w:t>
            </w:r>
            <w:r>
              <w:tab/>
            </w:r>
            <w:r>
              <w:rPr>
                <w:b/>
              </w:rPr>
              <w:t xml:space="preserve">15 </w:t>
            </w:r>
          </w:p>
          <w:p w:rsidR="00CC0D04" w:rsidRDefault="002D4593">
            <w:pPr>
              <w:spacing w:after="0" w:line="259" w:lineRule="auto"/>
              <w:ind w:left="-13" w:right="1082" w:firstLine="0"/>
              <w:jc w:val="left"/>
            </w:pPr>
            <w:r>
              <w:t xml:space="preserve">  </w:t>
            </w:r>
          </w:p>
        </w:tc>
      </w:tr>
      <w:tr w:rsidR="00CC0D04">
        <w:trPr>
          <w:trHeight w:val="1279"/>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IV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pPr>
            <w:r>
              <w:rPr>
                <w:b/>
              </w:rPr>
              <w:t xml:space="preserve">Diffraction of Light: </w:t>
            </w:r>
            <w:r>
              <w:t>Fresnel Diffraction: Half-period zones, Zone plate, Fresnel Diffraction pattern of a straight edge, a slit and a wire using half-</w:t>
            </w:r>
            <w:r>
              <w:t xml:space="preserve">period zone analysis. Fraunhofer diffraction: Diffraction of a Single slit; Double Slit, Multiple slits and Diffraction grating.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 w:firstLine="0"/>
              <w:jc w:val="left"/>
            </w:pPr>
            <w:r>
              <w:t xml:space="preserve"> </w:t>
            </w:r>
          </w:p>
          <w:p w:rsidR="00CC0D04" w:rsidRDefault="002D4593">
            <w:pPr>
              <w:tabs>
                <w:tab w:val="center" w:pos="593"/>
              </w:tabs>
              <w:spacing w:after="145" w:line="259" w:lineRule="auto"/>
              <w:ind w:left="-7" w:firstLine="0"/>
              <w:jc w:val="left"/>
            </w:pPr>
            <w:r>
              <w:t xml:space="preserve"> </w:t>
            </w:r>
            <w:r>
              <w:tab/>
            </w:r>
            <w:r>
              <w:rPr>
                <w:b/>
              </w:rPr>
              <w:t xml:space="preserve">10 </w:t>
            </w:r>
          </w:p>
          <w:p w:rsidR="00CC0D04" w:rsidRDefault="002D4593">
            <w:pPr>
              <w:spacing w:after="0" w:line="259" w:lineRule="auto"/>
              <w:ind w:left="-15" w:firstLine="0"/>
              <w:jc w:val="left"/>
            </w:pPr>
            <w:r>
              <w:t xml:space="preserve"> </w:t>
            </w:r>
          </w:p>
        </w:tc>
      </w:tr>
      <w:tr w:rsidR="00CC0D04">
        <w:trPr>
          <w:trHeight w:val="1138"/>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V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3" w:firstLine="0"/>
            </w:pPr>
            <w:r>
              <w:rPr>
                <w:b/>
              </w:rPr>
              <w:t xml:space="preserve">Polarization of Light: </w:t>
            </w:r>
            <w:r>
              <w:t xml:space="preserve">Transverse nature of light waves, Concept of Plane polarized light – </w:t>
            </w:r>
            <w:r>
              <w:t>production and analysis,</w:t>
            </w:r>
            <w:r>
              <w:rPr>
                <w:b/>
              </w:rPr>
              <w:t xml:space="preserve"> </w:t>
            </w:r>
            <w:r>
              <w:t>Malus law, Brewster’s law, Nicol prism, Circular and elliptical polarization, Double refraction.</w:t>
            </w: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 w:firstLine="0"/>
              <w:jc w:val="left"/>
            </w:pPr>
            <w:r>
              <w:t xml:space="preserve"> </w:t>
            </w:r>
          </w:p>
          <w:p w:rsidR="00CC0D04" w:rsidRDefault="002D4593">
            <w:pPr>
              <w:spacing w:after="0" w:line="259" w:lineRule="auto"/>
              <w:ind w:left="57" w:firstLine="0"/>
              <w:jc w:val="center"/>
            </w:pPr>
            <w:r>
              <w:rPr>
                <w:b/>
              </w:rPr>
              <w:t xml:space="preserve">10 </w:t>
            </w:r>
          </w:p>
          <w:p w:rsidR="00CC0D04" w:rsidRDefault="002D4593">
            <w:pPr>
              <w:spacing w:after="0" w:line="259" w:lineRule="auto"/>
              <w:ind w:left="-10" w:firstLine="0"/>
              <w:jc w:val="left"/>
            </w:pPr>
            <w:r>
              <w:t xml:space="preserve"> </w:t>
            </w:r>
          </w:p>
        </w:tc>
      </w:tr>
    </w:tbl>
    <w:p w:rsidR="00CC0D04" w:rsidRDefault="002D4593">
      <w:pPr>
        <w:spacing w:after="50" w:line="259" w:lineRule="auto"/>
        <w:ind w:left="1107" w:firstLine="0"/>
      </w:pPr>
      <w:r>
        <w:rPr>
          <w:b/>
        </w:rPr>
        <w:t xml:space="preserve"> </w:t>
      </w:r>
    </w:p>
    <w:p w:rsidR="00CC0D04" w:rsidRDefault="002D4593">
      <w:pPr>
        <w:spacing w:after="0" w:line="259" w:lineRule="auto"/>
        <w:ind w:left="1107" w:firstLine="0"/>
      </w:pPr>
      <w:r>
        <w:rPr>
          <w:b/>
        </w:rPr>
        <w:t xml:space="preserve"> </w:t>
      </w:r>
    </w:p>
    <w:p w:rsidR="00CC0D04" w:rsidRDefault="002D4593">
      <w:pPr>
        <w:spacing w:after="4" w:line="267" w:lineRule="auto"/>
        <w:ind w:left="1117" w:right="1283"/>
      </w:pPr>
      <w:r>
        <w:rPr>
          <w:b/>
        </w:rPr>
        <w:t xml:space="preserve">Suggested Reading </w:t>
      </w:r>
    </w:p>
    <w:p w:rsidR="00CC0D04" w:rsidRDefault="002D4593">
      <w:pPr>
        <w:numPr>
          <w:ilvl w:val="0"/>
          <w:numId w:val="17"/>
        </w:numPr>
        <w:ind w:right="1469" w:hanging="283"/>
      </w:pPr>
      <w:r>
        <w:t xml:space="preserve">Fundamentals of Optics, F A Jenkins and H E White, 1976, McGraw-Hill  </w:t>
      </w:r>
    </w:p>
    <w:p w:rsidR="00CC0D04" w:rsidRDefault="002D4593">
      <w:pPr>
        <w:numPr>
          <w:ilvl w:val="0"/>
          <w:numId w:val="17"/>
        </w:numPr>
        <w:ind w:right="1469" w:hanging="283"/>
      </w:pPr>
      <w:r>
        <w:t xml:space="preserve">Principles of Optics, B. K. Mathur, 1995, Gopal Printing </w:t>
      </w:r>
    </w:p>
    <w:p w:rsidR="00CC0D04" w:rsidRDefault="002D4593">
      <w:pPr>
        <w:numPr>
          <w:ilvl w:val="0"/>
          <w:numId w:val="17"/>
        </w:numPr>
        <w:ind w:right="1469" w:hanging="283"/>
      </w:pPr>
      <w:r>
        <w:t xml:space="preserve">Fundamentals of Optics, H. R. Gulati and D.R. Khanna, 1991, R. Chand Publication </w:t>
      </w:r>
    </w:p>
    <w:p w:rsidR="00CC0D04" w:rsidRDefault="002D4593">
      <w:pPr>
        <w:numPr>
          <w:ilvl w:val="0"/>
          <w:numId w:val="17"/>
        </w:numPr>
        <w:ind w:right="1469" w:hanging="283"/>
      </w:pPr>
      <w:r>
        <w:t xml:space="preserve">A Textbook of Optics, N. Subramanyam and Brijlal. </w:t>
      </w:r>
    </w:p>
    <w:p w:rsidR="00CC0D04" w:rsidRDefault="002D4593">
      <w:pPr>
        <w:numPr>
          <w:ilvl w:val="0"/>
          <w:numId w:val="17"/>
        </w:numPr>
        <w:ind w:right="1469" w:hanging="283"/>
      </w:pPr>
      <w:r>
        <w:t xml:space="preserve">Optics and Atomic Physics, D. P. Khandelwal.  </w:t>
      </w:r>
    </w:p>
    <w:p w:rsidR="00CC0D04" w:rsidRDefault="002D4593">
      <w:pPr>
        <w:numPr>
          <w:ilvl w:val="0"/>
          <w:numId w:val="17"/>
        </w:numPr>
        <w:ind w:right="1469" w:hanging="283"/>
      </w:pPr>
      <w:r>
        <w:t>Physical Optics, A</w:t>
      </w:r>
      <w:r>
        <w:t xml:space="preserve">. K. Ghatak.  </w:t>
      </w:r>
    </w:p>
    <w:p w:rsidR="00CC0D04" w:rsidRDefault="002D4593">
      <w:pPr>
        <w:numPr>
          <w:ilvl w:val="0"/>
          <w:numId w:val="17"/>
        </w:numPr>
        <w:ind w:right="1469" w:hanging="283"/>
      </w:pPr>
      <w:r>
        <w:t xml:space="preserve">Optics, Eugene Hecht, Pearson Publishers.  </w:t>
      </w:r>
    </w:p>
    <w:p w:rsidR="00CC0D04" w:rsidRDefault="002D4593">
      <w:pPr>
        <w:numPr>
          <w:ilvl w:val="0"/>
          <w:numId w:val="17"/>
        </w:numPr>
        <w:ind w:right="1469" w:hanging="283"/>
      </w:pPr>
      <w:r>
        <w:t xml:space="preserve">Optics, Satya Prakash.  </w:t>
      </w:r>
      <w:r>
        <w:rPr>
          <w:b/>
        </w:rPr>
        <w:t xml:space="preserve">Suggested OnlineLink: </w:t>
      </w:r>
    </w:p>
    <w:p w:rsidR="00CC0D04" w:rsidRDefault="002D4593">
      <w:pPr>
        <w:numPr>
          <w:ilvl w:val="0"/>
          <w:numId w:val="18"/>
        </w:numPr>
        <w:ind w:right="1469" w:hanging="240"/>
        <w:jc w:val="left"/>
      </w:pPr>
      <w:r>
        <w:t xml:space="preserve">MIT Open Learning Massachusetts Institute of Technology, https://openlearning.mit.edu/ </w:t>
      </w:r>
    </w:p>
    <w:p w:rsidR="00CC0D04" w:rsidRDefault="002D4593">
      <w:pPr>
        <w:numPr>
          <w:ilvl w:val="0"/>
          <w:numId w:val="18"/>
        </w:numPr>
        <w:spacing w:after="4" w:line="282" w:lineRule="auto"/>
        <w:ind w:right="1469" w:hanging="240"/>
        <w:jc w:val="left"/>
      </w:pPr>
      <w:r>
        <w:t>National Programme on Technology Enhanced Learning (NPTEL), ht</w:t>
      </w:r>
      <w:r>
        <w:t>tps://</w:t>
      </w:r>
      <w:hyperlink r:id="rId79">
        <w:r>
          <w:t>www.youtube.com/user/nptelhrd</w:t>
        </w:r>
      </w:hyperlink>
      <w:hyperlink r:id="rId80">
        <w:r>
          <w:t xml:space="preserve"> </w:t>
        </w:r>
      </w:hyperlink>
      <w:r>
        <w:t>3.</w:t>
      </w:r>
      <w:r>
        <w:rPr>
          <w:rFonts w:ascii="Arial" w:eastAsia="Arial" w:hAnsi="Arial" w:cs="Arial"/>
        </w:rPr>
        <w:t xml:space="preserve"> </w:t>
      </w:r>
      <w:r>
        <w:t>Swayam Prabha - DTH Channel, https://</w:t>
      </w:r>
      <w:hyperlink r:id="rId81">
        <w:r>
          <w:t>www.swayamprabha.gov.in/index.php/program/current_he/8</w:t>
        </w:r>
      </w:hyperlink>
      <w:hyperlink r:id="rId82">
        <w:r>
          <w:t xml:space="preserve"> </w:t>
        </w:r>
      </w:hyperlink>
      <w:r>
        <w:rPr>
          <w:b/>
        </w:rPr>
        <w:t xml:space="preserve">Suggested equivalent online courses: </w:t>
      </w:r>
    </w:p>
    <w:p w:rsidR="00CC0D04" w:rsidRDefault="002D4593">
      <w:pPr>
        <w:ind w:left="1042" w:right="1469"/>
      </w:pPr>
      <w:r>
        <w:rPr>
          <w:b/>
        </w:rPr>
        <w:t xml:space="preserve">This course can be opted as an elective by the students of following </w:t>
      </w:r>
      <w:r>
        <w:rPr>
          <w:b/>
        </w:rPr>
        <w:t>subjects:</w:t>
      </w:r>
      <w:r>
        <w:t xml:space="preserve"> The course can be opted as an elective, which is open to all students. </w:t>
      </w:r>
    </w:p>
    <w:p w:rsidR="00CC0D04" w:rsidRDefault="002D4593">
      <w:pPr>
        <w:spacing w:after="4" w:line="267" w:lineRule="auto"/>
        <w:ind w:left="1042" w:right="1283"/>
      </w:pPr>
      <w:r>
        <w:rPr>
          <w:b/>
        </w:rPr>
        <w:t xml:space="preserve">Suggested Continuous Evaluation (25Marks):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4" w:line="267" w:lineRule="auto"/>
        <w:ind w:left="1042" w:right="1283"/>
      </w:pPr>
      <w:r>
        <w:rPr>
          <w:b/>
        </w:rPr>
        <w:lastRenderedPageBreak/>
        <w:t>Class Test/A</w:t>
      </w:r>
      <w:r>
        <w:rPr>
          <w:b/>
        </w:rPr>
        <w:t xml:space="preserve">ssignment/ attendance- (10+10+5) </w:t>
      </w:r>
    </w:p>
    <w:p w:rsidR="00CC0D04" w:rsidRDefault="002D4593">
      <w:pPr>
        <w:ind w:left="1042" w:right="1469"/>
      </w:pPr>
      <w:r>
        <w:rPr>
          <w:b/>
        </w:rPr>
        <w:t xml:space="preserve">Course Prerequisites: </w:t>
      </w:r>
      <w:r>
        <w:t xml:space="preserve">Passed Certificate course in Basic Physics and Passed Semester III.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p w:rsidR="00CC0D04" w:rsidRDefault="002D4593">
      <w:pPr>
        <w:spacing w:after="0" w:line="259" w:lineRule="auto"/>
        <w:ind w:left="26" w:firstLine="0"/>
        <w:jc w:val="left"/>
      </w:pPr>
      <w:r>
        <w:rPr>
          <w:b/>
          <w:sz w:val="20"/>
        </w:rPr>
        <w:t xml:space="preserve"> </w:t>
      </w:r>
    </w:p>
    <w:tbl>
      <w:tblPr>
        <w:tblStyle w:val="TableGrid"/>
        <w:tblW w:w="10416" w:type="dxa"/>
        <w:tblInd w:w="708" w:type="dxa"/>
        <w:tblCellMar>
          <w:top w:w="0" w:type="dxa"/>
          <w:left w:w="5" w:type="dxa"/>
          <w:bottom w:w="0" w:type="dxa"/>
          <w:right w:w="43" w:type="dxa"/>
        </w:tblCellMar>
        <w:tblLook w:val="04A0" w:firstRow="1" w:lastRow="0" w:firstColumn="1" w:lastColumn="0" w:noHBand="0" w:noVBand="1"/>
      </w:tblPr>
      <w:tblGrid>
        <w:gridCol w:w="1478"/>
        <w:gridCol w:w="108"/>
        <w:gridCol w:w="5707"/>
        <w:gridCol w:w="96"/>
        <w:gridCol w:w="1466"/>
        <w:gridCol w:w="425"/>
        <w:gridCol w:w="1136"/>
      </w:tblGrid>
      <w:tr w:rsidR="00CC0D04">
        <w:trPr>
          <w:trHeight w:val="550"/>
        </w:trPr>
        <w:tc>
          <w:tcPr>
            <w:tcW w:w="10416" w:type="dxa"/>
            <w:gridSpan w:val="7"/>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74" w:firstLine="0"/>
              <w:jc w:val="left"/>
            </w:pPr>
            <w:r>
              <w:rPr>
                <w:b/>
              </w:rPr>
              <w:t xml:space="preserve">DIPLOMA IN APPLIED PHYSICS </w:t>
            </w:r>
          </w:p>
        </w:tc>
      </w:tr>
      <w:tr w:rsidR="00CC0D04">
        <w:trPr>
          <w:trHeight w:val="646"/>
        </w:trPr>
        <w:tc>
          <w:tcPr>
            <w:tcW w:w="729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Programme: </w:t>
            </w:r>
            <w:r>
              <w:rPr>
                <w:b/>
                <w:i/>
              </w:rPr>
              <w:t xml:space="preserve">Diploma in Applied Physics </w:t>
            </w:r>
          </w:p>
        </w:tc>
        <w:tc>
          <w:tcPr>
            <w:tcW w:w="156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8" w:firstLine="0"/>
              <w:jc w:val="left"/>
            </w:pPr>
            <w:r>
              <w:rPr>
                <w:b/>
              </w:rPr>
              <w:t>Year:</w:t>
            </w:r>
            <w:r>
              <w:rPr>
                <w:b/>
              </w:rPr>
              <w:t xml:space="preserve"> II </w:t>
            </w:r>
          </w:p>
        </w:tc>
        <w:tc>
          <w:tcPr>
            <w:tcW w:w="156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Semester: IV </w:t>
            </w:r>
          </w:p>
          <w:p w:rsidR="00CC0D04" w:rsidRDefault="002D4593">
            <w:pPr>
              <w:spacing w:after="0" w:line="259" w:lineRule="auto"/>
              <w:ind w:left="14" w:firstLine="0"/>
              <w:jc w:val="left"/>
            </w:pPr>
            <w:r>
              <w:rPr>
                <w:b/>
              </w:rPr>
              <w:t xml:space="preserve">Practical (Lab) </w:t>
            </w:r>
          </w:p>
        </w:tc>
      </w:tr>
      <w:tr w:rsidR="00CC0D04">
        <w:trPr>
          <w:trHeight w:val="451"/>
        </w:trPr>
        <w:tc>
          <w:tcPr>
            <w:tcW w:w="10416"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535" w:firstLine="0"/>
              <w:jc w:val="left"/>
            </w:pPr>
            <w:r>
              <w:rPr>
                <w:b/>
              </w:rPr>
              <w:t xml:space="preserve">Subject: Physics Practical (Lab) </w:t>
            </w:r>
          </w:p>
        </w:tc>
      </w:tr>
      <w:tr w:rsidR="00CC0D04">
        <w:trPr>
          <w:trHeight w:val="516"/>
        </w:trPr>
        <w:tc>
          <w:tcPr>
            <w:tcW w:w="15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CourseCode: </w:t>
            </w:r>
          </w:p>
        </w:tc>
        <w:tc>
          <w:tcPr>
            <w:tcW w:w="8829"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Course Title: </w:t>
            </w:r>
            <w:r>
              <w:t xml:space="preserve">Demonstrative Aspects of Optics (Practical) </w:t>
            </w:r>
          </w:p>
        </w:tc>
      </w:tr>
      <w:tr w:rsidR="00CC0D04">
        <w:trPr>
          <w:trHeight w:val="1510"/>
        </w:trPr>
        <w:tc>
          <w:tcPr>
            <w:tcW w:w="10416"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157" w:line="259" w:lineRule="auto"/>
              <w:ind w:left="22" w:firstLine="0"/>
              <w:jc w:val="left"/>
            </w:pPr>
            <w:r>
              <w:rPr>
                <w:b/>
              </w:rPr>
              <w:t xml:space="preserve">Course Outcomes: </w:t>
            </w:r>
          </w:p>
          <w:p w:rsidR="00CC0D04" w:rsidRDefault="002D4593">
            <w:pPr>
              <w:numPr>
                <w:ilvl w:val="0"/>
                <w:numId w:val="48"/>
              </w:numPr>
              <w:spacing w:after="6" w:line="236" w:lineRule="auto"/>
              <w:ind w:hanging="247"/>
              <w:jc w:val="left"/>
            </w:pPr>
            <w:r>
              <w:t xml:space="preserve">Experimental physics has the most striking impact on the industry wherever the instruments </w:t>
            </w:r>
            <w:r>
              <w:t xml:space="preserve">are used to study and determine the optical properties. </w:t>
            </w:r>
          </w:p>
          <w:p w:rsidR="00CC0D04" w:rsidRDefault="002D4593">
            <w:pPr>
              <w:numPr>
                <w:ilvl w:val="0"/>
                <w:numId w:val="48"/>
              </w:numPr>
              <w:spacing w:after="0" w:line="259" w:lineRule="auto"/>
              <w:ind w:hanging="247"/>
              <w:jc w:val="left"/>
            </w:pPr>
            <w:r>
              <w:t xml:space="preserve">Measurement precision and perfection is achieved through Lab Experiments. </w:t>
            </w:r>
          </w:p>
        </w:tc>
      </w:tr>
      <w:tr w:rsidR="00CC0D04">
        <w:trPr>
          <w:trHeight w:val="451"/>
        </w:trPr>
        <w:tc>
          <w:tcPr>
            <w:tcW w:w="738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Credits: 02 </w:t>
            </w:r>
          </w:p>
        </w:tc>
        <w:tc>
          <w:tcPr>
            <w:tcW w:w="3027"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Core Compulsory </w:t>
            </w:r>
          </w:p>
        </w:tc>
      </w:tr>
      <w:tr w:rsidR="00CC0D04">
        <w:trPr>
          <w:trHeight w:val="890"/>
        </w:trPr>
        <w:tc>
          <w:tcPr>
            <w:tcW w:w="738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lastRenderedPageBreak/>
              <w:t xml:space="preserve">Max. Marks: 50 </w:t>
            </w:r>
          </w:p>
          <w:p w:rsidR="00CC0D04" w:rsidRDefault="002D4593">
            <w:pPr>
              <w:spacing w:after="0" w:line="259" w:lineRule="auto"/>
              <w:ind w:left="22" w:firstLine="0"/>
              <w:jc w:val="left"/>
            </w:pPr>
            <w:r>
              <w:rPr>
                <w:b/>
              </w:rPr>
              <w:t xml:space="preserve">Internal (Record File): 15 </w:t>
            </w:r>
          </w:p>
          <w:p w:rsidR="00CC0D04" w:rsidRDefault="002D4593">
            <w:pPr>
              <w:spacing w:after="0" w:line="259" w:lineRule="auto"/>
              <w:ind w:left="22" w:right="3516" w:firstLine="0"/>
            </w:pPr>
            <w:r>
              <w:rPr>
                <w:b/>
              </w:rPr>
              <w:t>External Practical Exam: 20 External Viva Voce :</w:t>
            </w:r>
            <w:r>
              <w:rPr>
                <w:b/>
              </w:rPr>
              <w:t xml:space="preserve"> 15 </w:t>
            </w:r>
          </w:p>
        </w:tc>
        <w:tc>
          <w:tcPr>
            <w:tcW w:w="3027"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Min. Passing Marks:17 </w:t>
            </w:r>
          </w:p>
        </w:tc>
      </w:tr>
      <w:tr w:rsidR="00CC0D04">
        <w:trPr>
          <w:trHeight w:val="451"/>
        </w:trPr>
        <w:tc>
          <w:tcPr>
            <w:tcW w:w="10416"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Total No. of Lectures-Tutorials-Practical (in hours per week): 0-0-4 </w:t>
            </w:r>
          </w:p>
        </w:tc>
      </w:tr>
      <w:tr w:rsidR="00CC0D04">
        <w:trPr>
          <w:trHeight w:val="535"/>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center"/>
            </w:pPr>
            <w:r>
              <w:rPr>
                <w:b/>
              </w:rPr>
              <w:t xml:space="preserve">Unit </w:t>
            </w:r>
          </w:p>
        </w:tc>
        <w:tc>
          <w:tcPr>
            <w:tcW w:w="780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48" w:firstLine="0"/>
              <w:jc w:val="left"/>
            </w:pPr>
            <w:r>
              <w:rPr>
                <w:b/>
              </w:rPr>
              <w:t xml:space="preserve">Topic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379"/>
        </w:trPr>
        <w:tc>
          <w:tcPr>
            <w:tcW w:w="10416"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69" w:firstLine="0"/>
              <w:jc w:val="center"/>
            </w:pPr>
            <w:r>
              <w:rPr>
                <w:b/>
                <w:sz w:val="28"/>
              </w:rPr>
              <w:t xml:space="preserve">Lab Experiment List </w:t>
            </w:r>
          </w:p>
        </w:tc>
      </w:tr>
      <w:tr w:rsidR="00CC0D04">
        <w:trPr>
          <w:trHeight w:val="5322"/>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2"/>
              </w:rPr>
              <w:t xml:space="preserve"> </w:t>
            </w:r>
          </w:p>
        </w:tc>
        <w:tc>
          <w:tcPr>
            <w:tcW w:w="780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5"/>
              </w:rPr>
              <w:t xml:space="preserve"> </w:t>
            </w:r>
          </w:p>
          <w:p w:rsidR="00CC0D04" w:rsidRDefault="002D4593">
            <w:pPr>
              <w:numPr>
                <w:ilvl w:val="0"/>
                <w:numId w:val="49"/>
              </w:numPr>
              <w:spacing w:after="140" w:line="259" w:lineRule="auto"/>
              <w:ind w:hanging="708"/>
              <w:jc w:val="left"/>
            </w:pPr>
            <w:r>
              <w:t xml:space="preserve">Nodal slide assembly, Location of cardinal points of lens system. </w:t>
            </w:r>
          </w:p>
          <w:p w:rsidR="00CC0D04" w:rsidRDefault="002D4593">
            <w:pPr>
              <w:numPr>
                <w:ilvl w:val="0"/>
                <w:numId w:val="49"/>
              </w:numPr>
              <w:spacing w:after="121" w:line="259" w:lineRule="auto"/>
              <w:ind w:hanging="708"/>
              <w:jc w:val="left"/>
            </w:pPr>
            <w:r>
              <w:t xml:space="preserve">Newton’s formula. </w:t>
            </w:r>
          </w:p>
          <w:p w:rsidR="00CC0D04" w:rsidRDefault="002D4593">
            <w:pPr>
              <w:numPr>
                <w:ilvl w:val="0"/>
                <w:numId w:val="49"/>
              </w:numPr>
              <w:spacing w:after="116" w:line="259" w:lineRule="auto"/>
              <w:ind w:hanging="708"/>
              <w:jc w:val="left"/>
            </w:pPr>
            <w:r>
              <w:t xml:space="preserve">Dispersive </w:t>
            </w:r>
            <w:r>
              <w:t xml:space="preserve">power of prism. </w:t>
            </w:r>
          </w:p>
          <w:p w:rsidR="00CC0D04" w:rsidRDefault="002D4593">
            <w:pPr>
              <w:numPr>
                <w:ilvl w:val="0"/>
                <w:numId w:val="49"/>
              </w:numPr>
              <w:spacing w:after="113" w:line="259" w:lineRule="auto"/>
              <w:ind w:hanging="708"/>
              <w:jc w:val="left"/>
            </w:pPr>
            <w:r>
              <w:t xml:space="preserve">Resolving power of a telescope. </w:t>
            </w:r>
          </w:p>
          <w:p w:rsidR="00CC0D04" w:rsidRDefault="002D4593">
            <w:pPr>
              <w:numPr>
                <w:ilvl w:val="0"/>
                <w:numId w:val="49"/>
              </w:numPr>
              <w:spacing w:after="150" w:line="259" w:lineRule="auto"/>
              <w:ind w:hanging="708"/>
              <w:jc w:val="left"/>
            </w:pPr>
            <w:r>
              <w:t xml:space="preserve">To determine the Resolving Power of a Prism. </w:t>
            </w:r>
          </w:p>
          <w:p w:rsidR="00CC0D04" w:rsidRDefault="002D4593">
            <w:pPr>
              <w:numPr>
                <w:ilvl w:val="0"/>
                <w:numId w:val="49"/>
              </w:numPr>
              <w:spacing w:after="83" w:line="259" w:lineRule="auto"/>
              <w:ind w:hanging="708"/>
              <w:jc w:val="left"/>
            </w:pPr>
            <w:r>
              <w:rPr>
                <w:sz w:val="22"/>
              </w:rPr>
              <w:t>To verify the Cauchy’s dispersion formula.</w:t>
            </w:r>
            <w:r>
              <w:t xml:space="preserve"> </w:t>
            </w:r>
          </w:p>
          <w:p w:rsidR="00CC0D04" w:rsidRDefault="002D4593">
            <w:pPr>
              <w:numPr>
                <w:ilvl w:val="0"/>
                <w:numId w:val="49"/>
              </w:numPr>
              <w:spacing w:after="106" w:line="259" w:lineRule="auto"/>
              <w:ind w:hanging="708"/>
              <w:jc w:val="left"/>
            </w:pPr>
            <w:r>
              <w:rPr>
                <w:sz w:val="22"/>
              </w:rPr>
              <w:t xml:space="preserve">To find the thickness of the wire using optical bench. </w:t>
            </w:r>
          </w:p>
          <w:p w:rsidR="00CC0D04" w:rsidRDefault="002D4593">
            <w:pPr>
              <w:numPr>
                <w:ilvl w:val="0"/>
                <w:numId w:val="49"/>
              </w:numPr>
              <w:spacing w:after="108" w:line="259" w:lineRule="auto"/>
              <w:ind w:hanging="708"/>
              <w:jc w:val="left"/>
            </w:pPr>
            <w:r>
              <w:rPr>
                <w:sz w:val="22"/>
              </w:rPr>
              <w:t xml:space="preserve">To determine the thickness of mica-sheet by using Biprism </w:t>
            </w:r>
          </w:p>
          <w:p w:rsidR="00CC0D04" w:rsidRDefault="002D4593">
            <w:pPr>
              <w:numPr>
                <w:ilvl w:val="0"/>
                <w:numId w:val="49"/>
              </w:numPr>
              <w:spacing w:after="109" w:line="259" w:lineRule="auto"/>
              <w:ind w:hanging="708"/>
              <w:jc w:val="left"/>
            </w:pPr>
            <w:r>
              <w:rPr>
                <w:sz w:val="22"/>
              </w:rPr>
              <w:t xml:space="preserve">Newtons ring experiment </w:t>
            </w:r>
          </w:p>
          <w:p w:rsidR="00CC0D04" w:rsidRDefault="002D4593">
            <w:pPr>
              <w:numPr>
                <w:ilvl w:val="0"/>
                <w:numId w:val="49"/>
              </w:numPr>
              <w:spacing w:after="114" w:line="259" w:lineRule="auto"/>
              <w:ind w:hanging="708"/>
              <w:jc w:val="left"/>
            </w:pPr>
            <w:r>
              <w:rPr>
                <w:sz w:val="22"/>
              </w:rPr>
              <w:t xml:space="preserve">To determine specific rotation of cane sugar using polarimeter </w:t>
            </w:r>
          </w:p>
          <w:p w:rsidR="00CC0D04" w:rsidRDefault="002D4593">
            <w:pPr>
              <w:numPr>
                <w:ilvl w:val="0"/>
                <w:numId w:val="49"/>
              </w:numPr>
              <w:spacing w:after="112" w:line="259" w:lineRule="auto"/>
              <w:ind w:hanging="708"/>
              <w:jc w:val="left"/>
            </w:pPr>
            <w:r>
              <w:rPr>
                <w:sz w:val="22"/>
              </w:rPr>
              <w:t xml:space="preserve">Diffraction grating </w:t>
            </w:r>
          </w:p>
          <w:p w:rsidR="00CC0D04" w:rsidRDefault="002D4593">
            <w:pPr>
              <w:numPr>
                <w:ilvl w:val="0"/>
                <w:numId w:val="49"/>
              </w:numPr>
              <w:spacing w:after="114" w:line="259" w:lineRule="auto"/>
              <w:ind w:hanging="708"/>
              <w:jc w:val="left"/>
            </w:pPr>
            <w:r>
              <w:rPr>
                <w:sz w:val="22"/>
              </w:rPr>
              <w:t xml:space="preserve">Malus Law </w:t>
            </w:r>
          </w:p>
          <w:p w:rsidR="00CC0D04" w:rsidRDefault="002D4593">
            <w:pPr>
              <w:numPr>
                <w:ilvl w:val="0"/>
                <w:numId w:val="49"/>
              </w:numPr>
              <w:spacing w:after="0" w:line="259" w:lineRule="auto"/>
              <w:ind w:hanging="708"/>
              <w:jc w:val="left"/>
            </w:pPr>
            <w:r>
              <w:rPr>
                <w:sz w:val="22"/>
              </w:rPr>
              <w:t xml:space="preserve">Sextant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 w:firstLine="0"/>
              <w:jc w:val="left"/>
            </w:pPr>
            <w:r>
              <w:t xml:space="preserve"> </w:t>
            </w:r>
          </w:p>
          <w:p w:rsidR="00CC0D04" w:rsidRDefault="002D4593">
            <w:pPr>
              <w:spacing w:after="0" w:line="259" w:lineRule="auto"/>
              <w:ind w:left="2" w:firstLine="0"/>
              <w:jc w:val="left"/>
            </w:pPr>
            <w:r>
              <w:t xml:space="preserve"> </w:t>
            </w:r>
          </w:p>
          <w:p w:rsidR="00CC0D04" w:rsidRDefault="002D4593">
            <w:pPr>
              <w:spacing w:after="0" w:line="259" w:lineRule="auto"/>
              <w:ind w:left="2" w:firstLine="0"/>
              <w:jc w:val="left"/>
            </w:pPr>
            <w:r>
              <w:t xml:space="preserve"> </w:t>
            </w:r>
          </w:p>
          <w:p w:rsidR="00CC0D04" w:rsidRDefault="002D4593">
            <w:pPr>
              <w:spacing w:after="0" w:line="259" w:lineRule="auto"/>
              <w:ind w:left="2" w:firstLine="0"/>
              <w:jc w:val="left"/>
            </w:pPr>
            <w:r>
              <w:t xml:space="preserve"> </w:t>
            </w:r>
          </w:p>
          <w:p w:rsidR="00CC0D04" w:rsidRDefault="002D4593">
            <w:pPr>
              <w:spacing w:after="0" w:line="259" w:lineRule="auto"/>
              <w:ind w:left="2" w:firstLine="0"/>
              <w:jc w:val="left"/>
            </w:pPr>
            <w:r>
              <w:t xml:space="preserve"> </w:t>
            </w:r>
          </w:p>
          <w:p w:rsidR="00CC0D04" w:rsidRDefault="002D4593">
            <w:pPr>
              <w:spacing w:after="0" w:line="259" w:lineRule="auto"/>
              <w:ind w:left="2" w:firstLine="0"/>
              <w:jc w:val="left"/>
            </w:pPr>
            <w:r>
              <w:t xml:space="preserve"> </w:t>
            </w:r>
          </w:p>
          <w:p w:rsidR="00CC0D04" w:rsidRDefault="002D4593">
            <w:pPr>
              <w:spacing w:after="0" w:line="259" w:lineRule="auto"/>
              <w:ind w:left="2" w:firstLine="0"/>
              <w:jc w:val="left"/>
            </w:pPr>
            <w:r>
              <w:t xml:space="preserve"> </w:t>
            </w:r>
          </w:p>
          <w:p w:rsidR="00CC0D04" w:rsidRDefault="002D4593">
            <w:pPr>
              <w:spacing w:after="0" w:line="259" w:lineRule="auto"/>
              <w:ind w:left="2" w:firstLine="0"/>
              <w:jc w:val="left"/>
            </w:pPr>
            <w:r>
              <w:t xml:space="preserve"> </w:t>
            </w:r>
          </w:p>
          <w:p w:rsidR="00CC0D04" w:rsidRDefault="002D4593">
            <w:pPr>
              <w:spacing w:after="0" w:line="259" w:lineRule="auto"/>
              <w:ind w:left="2" w:firstLine="0"/>
              <w:jc w:val="left"/>
            </w:pPr>
            <w:r>
              <w:rPr>
                <w:sz w:val="23"/>
              </w:rPr>
              <w:t xml:space="preserve"> </w:t>
            </w:r>
          </w:p>
          <w:p w:rsidR="00CC0D04" w:rsidRDefault="002D4593">
            <w:pPr>
              <w:spacing w:after="0" w:line="259" w:lineRule="auto"/>
              <w:ind w:left="70" w:firstLine="0"/>
              <w:jc w:val="left"/>
            </w:pPr>
            <w:r>
              <w:rPr>
                <w:b/>
                <w:sz w:val="22"/>
              </w:rPr>
              <w:t xml:space="preserve">60 </w:t>
            </w:r>
          </w:p>
        </w:tc>
      </w:tr>
    </w:tbl>
    <w:p w:rsidR="00CC0D04" w:rsidRDefault="002D4593">
      <w:pPr>
        <w:spacing w:after="120" w:line="259" w:lineRule="auto"/>
        <w:ind w:left="26" w:firstLine="0"/>
        <w:jc w:val="left"/>
      </w:pPr>
      <w:r>
        <w:rPr>
          <w:sz w:val="19"/>
        </w:rPr>
        <w:t xml:space="preserve"> </w:t>
      </w:r>
    </w:p>
    <w:p w:rsidR="00CC0D04" w:rsidRDefault="002D4593">
      <w:pPr>
        <w:spacing w:after="4" w:line="267" w:lineRule="auto"/>
        <w:ind w:left="1042" w:right="1283"/>
      </w:pPr>
      <w:r>
        <w:rPr>
          <w:b/>
        </w:rPr>
        <w:t xml:space="preserve">Suggested Readings: </w:t>
      </w:r>
    </w:p>
    <w:p w:rsidR="00CC0D04" w:rsidRDefault="002D4593">
      <w:pPr>
        <w:numPr>
          <w:ilvl w:val="0"/>
          <w:numId w:val="19"/>
        </w:numPr>
        <w:spacing w:after="55"/>
        <w:ind w:right="1469" w:hanging="266"/>
      </w:pPr>
      <w:r>
        <w:t xml:space="preserve">M. Yadav, Practical Physics, Vol 2, KedarNath Ramnath Publication, 2023. </w:t>
      </w:r>
    </w:p>
    <w:p w:rsidR="00CC0D04" w:rsidRDefault="002D4593">
      <w:pPr>
        <w:numPr>
          <w:ilvl w:val="0"/>
          <w:numId w:val="19"/>
        </w:numPr>
        <w:ind w:right="1469" w:hanging="266"/>
      </w:pPr>
      <w:r>
        <w:t xml:space="preserve">B.L. </w:t>
      </w:r>
      <w:r>
        <w:t xml:space="preserve">Worsnop, H.T. Flint, “Advanced Practical Physics for Students”, Methuen &amp; Co., Ltd., London, 1962. </w:t>
      </w:r>
    </w:p>
    <w:p w:rsidR="00CC0D04" w:rsidRDefault="002D4593">
      <w:pPr>
        <w:numPr>
          <w:ilvl w:val="0"/>
          <w:numId w:val="19"/>
        </w:numPr>
        <w:ind w:right="1469" w:hanging="266"/>
      </w:pPr>
      <w:r>
        <w:t xml:space="preserve">S. Panigrahi, B. Mallick, “Engineering Practical Physics”, Cengage Learning India Pvt. Ltd., 2015. </w:t>
      </w:r>
    </w:p>
    <w:p w:rsidR="00CC0D04" w:rsidRDefault="002D4593">
      <w:pPr>
        <w:numPr>
          <w:ilvl w:val="0"/>
          <w:numId w:val="19"/>
        </w:numPr>
        <w:ind w:right="1469" w:hanging="266"/>
      </w:pPr>
      <w:r>
        <w:t xml:space="preserve">Indu Prakash, Practical Physics </w:t>
      </w:r>
    </w:p>
    <w:p w:rsidR="00CC0D04" w:rsidRDefault="002D4593">
      <w:pPr>
        <w:numPr>
          <w:ilvl w:val="0"/>
          <w:numId w:val="19"/>
        </w:numPr>
        <w:ind w:right="1469" w:hanging="266"/>
      </w:pPr>
      <w:r>
        <w:t>S.L. Gupta, V. Kumar, “</w:t>
      </w:r>
      <w:r>
        <w:t xml:space="preserve">Practical Physics”, PragatiPrakashan, Meerut, 2014. </w:t>
      </w:r>
    </w:p>
    <w:p w:rsidR="00CC0D04" w:rsidRDefault="002D4593">
      <w:pPr>
        <w:spacing w:after="0" w:line="259" w:lineRule="auto"/>
        <w:ind w:left="26" w:firstLine="0"/>
        <w:jc w:val="left"/>
      </w:pPr>
      <w:r>
        <w:t xml:space="preserve"> </w:t>
      </w:r>
    </w:p>
    <w:p w:rsidR="00CC0D04" w:rsidRDefault="002D4593">
      <w:pPr>
        <w:spacing w:after="57" w:line="259" w:lineRule="auto"/>
        <w:ind w:left="26" w:firstLine="0"/>
        <w:jc w:val="left"/>
      </w:pPr>
      <w:r>
        <w:t xml:space="preserve"> </w:t>
      </w:r>
    </w:p>
    <w:p w:rsidR="00CC0D04" w:rsidRDefault="002D4593">
      <w:pPr>
        <w:spacing w:after="4" w:line="267" w:lineRule="auto"/>
        <w:ind w:left="1042" w:right="1283"/>
      </w:pPr>
      <w:r>
        <w:rPr>
          <w:b/>
        </w:rPr>
        <w:t xml:space="preserve">Suggestive Digital Platforms / Web Links: </w:t>
      </w:r>
    </w:p>
    <w:p w:rsidR="00CC0D04" w:rsidRDefault="002D4593">
      <w:pPr>
        <w:ind w:left="1042" w:right="1851"/>
      </w:pPr>
      <w:r>
        <w:t>1.</w:t>
      </w:r>
      <w:r>
        <w:rPr>
          <w:rFonts w:ascii="Arial" w:eastAsia="Arial" w:hAnsi="Arial" w:cs="Arial"/>
        </w:rPr>
        <w:t xml:space="preserve"> </w:t>
      </w:r>
      <w:r>
        <w:t>Virtual Labs at Amrita Vishwa Vidyapeetham, https://vlab.amrita.edu/?sub=1&amp;brch=74 2.</w:t>
      </w:r>
      <w:r>
        <w:rPr>
          <w:rFonts w:ascii="Arial" w:eastAsia="Arial" w:hAnsi="Arial" w:cs="Arial"/>
        </w:rPr>
        <w:t xml:space="preserve"> </w:t>
      </w:r>
      <w:r>
        <w:t>Digital Platforms /Web Links of other virtual labs may be suggested</w:t>
      </w:r>
      <w:r>
        <w:t xml:space="preserve"> / added to this lists by individual Universities </w:t>
      </w:r>
    </w:p>
    <w:p w:rsidR="00CC0D04" w:rsidRDefault="002D4593">
      <w:pPr>
        <w:spacing w:after="4" w:line="267" w:lineRule="auto"/>
        <w:ind w:left="1042" w:right="1283"/>
      </w:pPr>
      <w:r>
        <w:rPr>
          <w:b/>
        </w:rPr>
        <w:t xml:space="preserve">Suggested Continuous Evaluation Methods: </w:t>
      </w:r>
    </w:p>
    <w:p w:rsidR="00CC0D04" w:rsidRDefault="002D4593">
      <w:pPr>
        <w:spacing w:after="4" w:line="282" w:lineRule="auto"/>
        <w:ind w:left="1042" w:right="1676"/>
        <w:jc w:val="left"/>
      </w:pPr>
      <w:r>
        <w:t xml:space="preserve">Continuous internal evaluation shall be based on allotted assignment and class tests. The marks shall be as follows: </w:t>
      </w:r>
      <w:r>
        <w:rPr>
          <w:b/>
        </w:rPr>
        <w:t xml:space="preserve">Record File (15 marks) </w:t>
      </w:r>
    </w:p>
    <w:p w:rsidR="00CC0D04" w:rsidRDefault="002D4593">
      <w:pPr>
        <w:spacing w:after="0" w:line="259" w:lineRule="auto"/>
        <w:ind w:left="26" w:firstLine="0"/>
        <w:jc w:val="left"/>
      </w:pPr>
      <w:r>
        <w:rPr>
          <w:b/>
          <w:sz w:val="30"/>
        </w:rPr>
        <w:t xml:space="preserve"> </w:t>
      </w:r>
    </w:p>
    <w:p w:rsidR="00CC0D04" w:rsidRDefault="002D4593">
      <w:pPr>
        <w:spacing w:after="36"/>
        <w:ind w:left="1042" w:right="1469"/>
      </w:pPr>
      <w:r>
        <w:rPr>
          <w:b/>
        </w:rPr>
        <w:lastRenderedPageBreak/>
        <w:t xml:space="preserve">PREREQUISITE: </w:t>
      </w:r>
      <w:r>
        <w:t>Passed</w:t>
      </w:r>
      <w:r>
        <w:t xml:space="preserve"> Certificate course in Basic Physics and Semester III. </w:t>
      </w:r>
    </w:p>
    <w:p w:rsidR="00CC0D04" w:rsidRDefault="002D4593">
      <w:pPr>
        <w:spacing w:after="0" w:line="259" w:lineRule="auto"/>
        <w:ind w:left="26" w:firstLine="0"/>
        <w:jc w:val="left"/>
      </w:pPr>
      <w:r>
        <w:rPr>
          <w:sz w:val="32"/>
        </w:rPr>
        <w:t xml:space="preserve"> </w:t>
      </w:r>
    </w:p>
    <w:p w:rsidR="00CC0D04" w:rsidRDefault="002D4593">
      <w:pPr>
        <w:spacing w:after="4" w:line="267" w:lineRule="auto"/>
        <w:ind w:left="1042" w:right="1283"/>
      </w:pPr>
      <w:r>
        <w:rPr>
          <w:b/>
        </w:rPr>
        <w:t xml:space="preserve">Further Suggestions: </w:t>
      </w:r>
    </w:p>
    <w:p w:rsidR="00CC0D04" w:rsidRDefault="002D4593">
      <w:pPr>
        <w:ind w:left="1042" w:right="1469"/>
      </w:pPr>
      <w:r>
        <w:t xml:space="preserve">The institution may suggest a minimum number of experiments (say 6) to be performed by each student per semester from the Lab Experiment List. </w:t>
      </w:r>
      <w:r>
        <w:br w:type="page"/>
      </w:r>
    </w:p>
    <w:tbl>
      <w:tblPr>
        <w:tblStyle w:val="TableGrid"/>
        <w:tblW w:w="10406" w:type="dxa"/>
        <w:tblInd w:w="713" w:type="dxa"/>
        <w:tblCellMar>
          <w:top w:w="0" w:type="dxa"/>
          <w:left w:w="0" w:type="dxa"/>
          <w:bottom w:w="8" w:type="dxa"/>
          <w:right w:w="0" w:type="dxa"/>
        </w:tblCellMar>
        <w:tblLook w:val="04A0" w:firstRow="1" w:lastRow="0" w:firstColumn="1" w:lastColumn="0" w:noHBand="0" w:noVBand="1"/>
      </w:tblPr>
      <w:tblGrid>
        <w:gridCol w:w="1490"/>
        <w:gridCol w:w="180"/>
        <w:gridCol w:w="5462"/>
        <w:gridCol w:w="1291"/>
        <w:gridCol w:w="708"/>
        <w:gridCol w:w="1275"/>
      </w:tblGrid>
      <w:tr w:rsidR="00CC0D04">
        <w:trPr>
          <w:trHeight w:val="360"/>
        </w:trPr>
        <w:tc>
          <w:tcPr>
            <w:tcW w:w="10406" w:type="dxa"/>
            <w:gridSpan w:val="6"/>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436" w:firstLine="0"/>
              <w:jc w:val="center"/>
            </w:pPr>
            <w:r>
              <w:rPr>
                <w:b/>
              </w:rPr>
              <w:lastRenderedPageBreak/>
              <w:t xml:space="preserve">DIPLOMAINAPPLIEDPHYSICS </w:t>
            </w:r>
          </w:p>
        </w:tc>
      </w:tr>
      <w:tr w:rsidR="00CC0D04">
        <w:trPr>
          <w:trHeight w:val="470"/>
        </w:trPr>
        <w:tc>
          <w:tcPr>
            <w:tcW w:w="7132"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Programme:</w:t>
            </w:r>
            <w:r>
              <w:rPr>
                <w:b/>
                <w:i/>
              </w:rPr>
              <w:t xml:space="preserve">Diploma in Applied Physics </w:t>
            </w:r>
          </w:p>
        </w:tc>
        <w:tc>
          <w:tcPr>
            <w:tcW w:w="129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7" w:firstLine="0"/>
              <w:jc w:val="center"/>
            </w:pPr>
            <w:r>
              <w:rPr>
                <w:b/>
              </w:rPr>
              <w:t xml:space="preserve">Year:II </w:t>
            </w:r>
          </w:p>
        </w:tc>
        <w:tc>
          <w:tcPr>
            <w:tcW w:w="198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Semester: IV </w:t>
            </w:r>
          </w:p>
          <w:p w:rsidR="00CC0D04" w:rsidRDefault="002D4593">
            <w:pPr>
              <w:spacing w:after="0" w:line="259" w:lineRule="auto"/>
              <w:ind w:left="22" w:firstLine="0"/>
            </w:pPr>
            <w:r>
              <w:rPr>
                <w:b/>
              </w:rPr>
              <w:t xml:space="preserve">Vocational/Minor </w:t>
            </w:r>
          </w:p>
        </w:tc>
      </w:tr>
      <w:tr w:rsidR="00CC0D04">
        <w:trPr>
          <w:trHeight w:val="451"/>
        </w:trPr>
        <w:tc>
          <w:tcPr>
            <w:tcW w:w="10406"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9" w:firstLine="0"/>
              <w:jc w:val="center"/>
            </w:pPr>
            <w:r>
              <w:rPr>
                <w:b/>
              </w:rPr>
              <w:t xml:space="preserve">Subject:Physics </w:t>
            </w:r>
          </w:p>
        </w:tc>
      </w:tr>
      <w:tr w:rsidR="00CC0D04">
        <w:trPr>
          <w:trHeight w:val="547"/>
        </w:trPr>
        <w:tc>
          <w:tcPr>
            <w:tcW w:w="167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CourseCode: </w:t>
            </w:r>
          </w:p>
        </w:tc>
        <w:tc>
          <w:tcPr>
            <w:tcW w:w="873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rPr>
              <w:t xml:space="preserve">    CourseTitle:</w:t>
            </w:r>
            <w:r>
              <w:rPr>
                <w:sz w:val="22"/>
              </w:rPr>
              <w:t xml:space="preserve"> </w:t>
            </w:r>
            <w:r>
              <w:rPr>
                <w:b/>
                <w:sz w:val="28"/>
              </w:rPr>
              <w:t xml:space="preserve">Basic Instrumentation Skills -IV </w:t>
            </w:r>
          </w:p>
        </w:tc>
      </w:tr>
      <w:tr w:rsidR="00CC0D04">
        <w:trPr>
          <w:trHeight w:val="230"/>
        </w:trPr>
        <w:tc>
          <w:tcPr>
            <w:tcW w:w="10406"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4"/>
              </w:rPr>
              <w:t xml:space="preserve"> </w:t>
            </w:r>
          </w:p>
        </w:tc>
      </w:tr>
      <w:tr w:rsidR="00CC0D04">
        <w:trPr>
          <w:trHeight w:val="713"/>
        </w:trPr>
        <w:tc>
          <w:tcPr>
            <w:tcW w:w="7132"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Credits:03 </w:t>
            </w:r>
          </w:p>
        </w:tc>
        <w:tc>
          <w:tcPr>
            <w:tcW w:w="3274" w:type="dxa"/>
            <w:gridSpan w:val="3"/>
            <w:tcBorders>
              <w:top w:val="single" w:sz="4" w:space="0" w:color="000000"/>
              <w:left w:val="single" w:sz="4" w:space="0" w:color="000000"/>
              <w:bottom w:val="single" w:sz="4" w:space="0" w:color="000000"/>
              <w:right w:val="single" w:sz="4" w:space="0" w:color="000000"/>
            </w:tcBorders>
            <w:vAlign w:val="bottom"/>
          </w:tcPr>
          <w:p w:rsidR="00CC0D04" w:rsidRDefault="002D4593">
            <w:pPr>
              <w:spacing w:after="0" w:line="259" w:lineRule="auto"/>
              <w:ind w:left="7" w:firstLine="0"/>
              <w:jc w:val="left"/>
            </w:pPr>
            <w:r>
              <w:rPr>
                <w:b/>
              </w:rPr>
              <w:t xml:space="preserve">Vocational (Experiments/hands on training </w:t>
            </w:r>
            <w:r>
              <w:rPr>
                <w:noProof/>
              </w:rPr>
              <w:drawing>
                <wp:inline distT="0" distB="0" distL="0" distR="0">
                  <wp:extent cx="45720" cy="132588"/>
                  <wp:effectExtent l="0" t="0" r="0" b="0"/>
                  <wp:docPr id="14355" name="Picture 14355"/>
                  <wp:cNvGraphicFramePr/>
                  <a:graphic xmlns:a="http://schemas.openxmlformats.org/drawingml/2006/main">
                    <a:graphicData uri="http://schemas.openxmlformats.org/drawingml/2006/picture">
                      <pic:pic xmlns:pic="http://schemas.openxmlformats.org/drawingml/2006/picture">
                        <pic:nvPicPr>
                          <pic:cNvPr id="14355" name="Picture 14355"/>
                          <pic:cNvPicPr/>
                        </pic:nvPicPr>
                        <pic:blipFill>
                          <a:blip r:embed="rId83"/>
                          <a:stretch>
                            <a:fillRect/>
                          </a:stretch>
                        </pic:blipFill>
                        <pic:spPr>
                          <a:xfrm>
                            <a:off x="0" y="0"/>
                            <a:ext cx="45720" cy="132588"/>
                          </a:xfrm>
                          <a:prstGeom prst="rect">
                            <a:avLst/>
                          </a:prstGeom>
                        </pic:spPr>
                      </pic:pic>
                    </a:graphicData>
                  </a:graphic>
                </wp:inline>
              </w:drawing>
            </w:r>
            <w:r>
              <w:rPr>
                <w:b/>
              </w:rPr>
              <w:t xml:space="preserve"> </w:t>
            </w:r>
          </w:p>
        </w:tc>
      </w:tr>
      <w:tr w:rsidR="00CC0D04">
        <w:trPr>
          <w:trHeight w:val="674"/>
        </w:trPr>
        <w:tc>
          <w:tcPr>
            <w:tcW w:w="7132"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Max.Marks:100 </w:t>
            </w:r>
          </w:p>
          <w:p w:rsidR="00CC0D04" w:rsidRDefault="002D4593">
            <w:pPr>
              <w:spacing w:after="0" w:line="259" w:lineRule="auto"/>
              <w:ind w:left="26" w:firstLine="0"/>
              <w:jc w:val="left"/>
            </w:pPr>
            <w:r>
              <w:rPr>
                <w:b/>
              </w:rPr>
              <w:t xml:space="preserve">External Exam:75 </w:t>
            </w:r>
          </w:p>
          <w:p w:rsidR="00CC0D04" w:rsidRDefault="002D4593">
            <w:pPr>
              <w:spacing w:after="0" w:line="259" w:lineRule="auto"/>
              <w:ind w:left="26" w:firstLine="0"/>
              <w:jc w:val="left"/>
            </w:pPr>
            <w:r>
              <w:rPr>
                <w:b/>
              </w:rPr>
              <w:t xml:space="preserve">Internal Assessment:25 </w:t>
            </w:r>
          </w:p>
        </w:tc>
        <w:tc>
          <w:tcPr>
            <w:tcW w:w="327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 w:firstLine="0"/>
              <w:jc w:val="left"/>
            </w:pPr>
            <w:r>
              <w:rPr>
                <w:b/>
              </w:rPr>
              <w:t xml:space="preserve">Min. Passing Marks:33 </w:t>
            </w:r>
          </w:p>
        </w:tc>
      </w:tr>
      <w:tr w:rsidR="00CC0D04">
        <w:trPr>
          <w:trHeight w:val="452"/>
        </w:trPr>
        <w:tc>
          <w:tcPr>
            <w:tcW w:w="10406" w:type="dxa"/>
            <w:gridSpan w:val="6"/>
            <w:tcBorders>
              <w:top w:val="single" w:sz="4" w:space="0" w:color="000000"/>
              <w:left w:val="single" w:sz="4" w:space="0" w:color="000000"/>
              <w:bottom w:val="single" w:sz="4" w:space="0" w:color="000000"/>
              <w:right w:val="single" w:sz="4" w:space="0" w:color="000000"/>
            </w:tcBorders>
            <w:vAlign w:val="bottom"/>
          </w:tcPr>
          <w:p w:rsidR="00CC0D04" w:rsidRDefault="002D4593">
            <w:pPr>
              <w:spacing w:after="0" w:line="259" w:lineRule="auto"/>
              <w:ind w:left="26" w:firstLine="0"/>
              <w:jc w:val="left"/>
            </w:pPr>
            <w:r>
              <w:rPr>
                <w:b/>
              </w:rPr>
              <w:t xml:space="preserve">TotalNo.ofLectures-Tutorials-Practical (in hours per week):3-0-0 </w:t>
            </w:r>
          </w:p>
        </w:tc>
      </w:tr>
      <w:tr w:rsidR="00CC0D04">
        <w:trPr>
          <w:trHeight w:val="533"/>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33" w:firstLine="0"/>
              <w:jc w:val="center"/>
            </w:pPr>
            <w:r>
              <w:rPr>
                <w:b/>
              </w:rPr>
              <w:t xml:space="preserve">Unit </w:t>
            </w:r>
          </w:p>
        </w:tc>
        <w:tc>
          <w:tcPr>
            <w:tcW w:w="764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5" w:firstLine="0"/>
              <w:jc w:val="left"/>
            </w:pPr>
            <w:r>
              <w:rPr>
                <w:b/>
              </w:rPr>
              <w:t xml:space="preserve">Topic </w:t>
            </w:r>
          </w:p>
        </w:tc>
        <w:tc>
          <w:tcPr>
            <w:tcW w:w="127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2600"/>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0" w:firstLine="0"/>
              <w:jc w:val="center"/>
            </w:pPr>
            <w:r>
              <w:rPr>
                <w:b/>
              </w:rPr>
              <w:t xml:space="preserve">UnitI </w:t>
            </w:r>
          </w:p>
        </w:tc>
        <w:tc>
          <w:tcPr>
            <w:tcW w:w="764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1" w:line="239" w:lineRule="auto"/>
              <w:ind w:left="5" w:right="4" w:firstLine="0"/>
            </w:pPr>
            <w:r>
              <w:rPr>
                <w:b/>
                <w:sz w:val="25"/>
              </w:rPr>
              <w:t>Cathode Ray Oscilloscope</w:t>
            </w:r>
            <w:r>
              <w:rPr>
                <w:sz w:val="25"/>
              </w:rPr>
              <w:t xml:space="preserve">: </w:t>
            </w:r>
            <w:r>
              <w:rPr>
                <w:sz w:val="25"/>
              </w:rPr>
              <w:t>Block diagram of basic CRO. Construction of CRT, Electron gun, electrostatic focusing and acceleration (Explanation only— no mathematical treatment), brief discussion on screen phosphor, visual persistence &amp; chemical composition. Time base operation, synch</w:t>
            </w:r>
            <w:r>
              <w:rPr>
                <w:sz w:val="25"/>
              </w:rPr>
              <w:t xml:space="preserve">ronization. Front panel controls. Specifications of a CRO and their significance. Use of CRO for the measurement of voltage (dc and ac frequency, time period. Special features of dual trace, introduction to digital oscilloscope, probes.  </w:t>
            </w:r>
          </w:p>
          <w:p w:rsidR="00CC0D04" w:rsidRDefault="002D4593">
            <w:pPr>
              <w:spacing w:after="0" w:line="259" w:lineRule="auto"/>
              <w:ind w:left="5" w:firstLine="0"/>
              <w:jc w:val="left"/>
            </w:pPr>
            <w:r>
              <w:rPr>
                <w:sz w:val="25"/>
              </w:rPr>
              <w:t>Digital storage O</w:t>
            </w:r>
            <w:r>
              <w:rPr>
                <w:sz w:val="25"/>
              </w:rPr>
              <w:t>scilloscope: Block diagram and principle of working.</w:t>
            </w: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7" w:firstLine="0"/>
              <w:jc w:val="left"/>
            </w:pPr>
            <w:r>
              <w:rPr>
                <w:sz w:val="25"/>
              </w:rPr>
              <w:t xml:space="preserve"> </w:t>
            </w:r>
            <w:r>
              <w:rPr>
                <w:sz w:val="30"/>
              </w:rPr>
              <w:t xml:space="preserve"> </w:t>
            </w:r>
          </w:p>
          <w:p w:rsidR="00CC0D04" w:rsidRDefault="002D4593">
            <w:pPr>
              <w:tabs>
                <w:tab w:val="center" w:pos="677"/>
              </w:tabs>
              <w:spacing w:after="0" w:line="259" w:lineRule="auto"/>
              <w:ind w:left="-6" w:firstLine="0"/>
              <w:jc w:val="left"/>
            </w:pPr>
            <w:r>
              <w:rPr>
                <w:sz w:val="25"/>
              </w:rPr>
              <w:t xml:space="preserve"> </w:t>
            </w:r>
            <w:r>
              <w:rPr>
                <w:sz w:val="25"/>
              </w:rPr>
              <w:tab/>
            </w:r>
            <w:r>
              <w:rPr>
                <w:b/>
              </w:rPr>
              <w:t xml:space="preserve">20 </w:t>
            </w:r>
          </w:p>
          <w:p w:rsidR="00CC0D04" w:rsidRDefault="002D4593">
            <w:pPr>
              <w:spacing w:after="288" w:line="239" w:lineRule="auto"/>
              <w:ind w:left="-8" w:right="1220" w:firstLine="0"/>
              <w:jc w:val="left"/>
            </w:pPr>
            <w:r>
              <w:rPr>
                <w:sz w:val="25"/>
              </w:rPr>
              <w:t xml:space="preserve">  </w:t>
            </w:r>
          </w:p>
          <w:p w:rsidR="00CC0D04" w:rsidRDefault="002D4593">
            <w:pPr>
              <w:spacing w:after="0" w:line="259" w:lineRule="auto"/>
              <w:ind w:left="-9" w:right="1221" w:firstLine="0"/>
              <w:jc w:val="left"/>
            </w:pPr>
            <w:r>
              <w:rPr>
                <w:sz w:val="25"/>
              </w:rPr>
              <w:t xml:space="preserve">  </w:t>
            </w:r>
          </w:p>
        </w:tc>
      </w:tr>
      <w:tr w:rsidR="00CC0D04">
        <w:trPr>
          <w:trHeight w:val="1272"/>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UnitII </w:t>
            </w:r>
          </w:p>
        </w:tc>
        <w:tc>
          <w:tcPr>
            <w:tcW w:w="764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sz w:val="25"/>
              </w:rPr>
              <w:t>Signal and pulse Generators</w:t>
            </w:r>
            <w:r>
              <w:rPr>
                <w:sz w:val="25"/>
              </w:rPr>
              <w:t xml:space="preserve"> </w:t>
            </w:r>
          </w:p>
          <w:p w:rsidR="00CC0D04" w:rsidRDefault="002D4593">
            <w:pPr>
              <w:spacing w:after="0" w:line="275" w:lineRule="auto"/>
              <w:ind w:left="19" w:firstLine="0"/>
            </w:pPr>
            <w:r>
              <w:rPr>
                <w:sz w:val="25"/>
              </w:rPr>
              <w:t>Block diagram, explanation and specifications of low frequency signal generator and pulse generator. Brief idea for testing, specifications.</w:t>
            </w:r>
          </w:p>
          <w:p w:rsidR="00CC0D04" w:rsidRDefault="002D4593">
            <w:pPr>
              <w:spacing w:after="0" w:line="259" w:lineRule="auto"/>
              <w:ind w:left="19" w:firstLine="0"/>
              <w:jc w:val="left"/>
            </w:pPr>
            <w:r>
              <w:rPr>
                <w:sz w:val="25"/>
              </w:rPr>
              <w:t>Distortion factor meter,wave analysis.</w:t>
            </w: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677"/>
              </w:tabs>
              <w:spacing w:after="22" w:line="259" w:lineRule="auto"/>
              <w:ind w:left="-27" w:firstLine="0"/>
              <w:jc w:val="left"/>
            </w:pPr>
            <w:r>
              <w:rPr>
                <w:sz w:val="38"/>
                <w:vertAlign w:val="subscript"/>
              </w:rPr>
              <w:t xml:space="preserve"> </w:t>
            </w:r>
            <w:r>
              <w:rPr>
                <w:sz w:val="38"/>
                <w:vertAlign w:val="subscript"/>
              </w:rPr>
              <w:tab/>
            </w:r>
            <w:r>
              <w:rPr>
                <w:b/>
              </w:rPr>
              <w:t xml:space="preserve">10 </w:t>
            </w:r>
          </w:p>
          <w:p w:rsidR="00CC0D04" w:rsidRDefault="002D4593">
            <w:pPr>
              <w:spacing w:after="0" w:line="259" w:lineRule="auto"/>
              <w:ind w:left="-27" w:firstLine="0"/>
              <w:jc w:val="left"/>
            </w:pPr>
            <w:r>
              <w:rPr>
                <w:sz w:val="25"/>
              </w:rPr>
              <w:t xml:space="preserve"> </w:t>
            </w:r>
          </w:p>
        </w:tc>
      </w:tr>
      <w:tr w:rsidR="00CC0D04">
        <w:trPr>
          <w:trHeight w:val="1298"/>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UnitIII </w:t>
            </w:r>
          </w:p>
        </w:tc>
        <w:tc>
          <w:tcPr>
            <w:tcW w:w="764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16" w:line="259" w:lineRule="auto"/>
              <w:ind w:left="19" w:firstLine="0"/>
              <w:jc w:val="left"/>
            </w:pPr>
            <w:r>
              <w:rPr>
                <w:b/>
              </w:rPr>
              <w:t>Impedance</w:t>
            </w:r>
            <w:r>
              <w:t xml:space="preserve"> </w:t>
            </w:r>
            <w:r>
              <w:rPr>
                <w:b/>
              </w:rPr>
              <w:t xml:space="preserve">Bridges </w:t>
            </w:r>
          </w:p>
          <w:p w:rsidR="00CC0D04" w:rsidRDefault="002D4593">
            <w:pPr>
              <w:spacing w:after="0" w:line="259" w:lineRule="auto"/>
              <w:ind w:left="19" w:right="2" w:firstLine="0"/>
            </w:pPr>
            <w:r>
              <w:t>Block diagram of bridge. Working principles of basic (balancing) RLC bridge, Specifications of RLC bridge, Block diagram and working principle as of a Qmeter, Digital LCR bridges.</w:t>
            </w: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0" w:firstLine="0"/>
              <w:jc w:val="center"/>
            </w:pPr>
            <w:r>
              <w:rPr>
                <w:b/>
              </w:rPr>
              <w:t xml:space="preserve">15 </w:t>
            </w:r>
          </w:p>
          <w:p w:rsidR="00CC0D04" w:rsidRDefault="002D4593">
            <w:pPr>
              <w:spacing w:after="0" w:line="259" w:lineRule="auto"/>
              <w:ind w:left="-10" w:firstLine="0"/>
              <w:jc w:val="left"/>
            </w:pPr>
            <w:r>
              <w:t xml:space="preserve"> </w:t>
            </w:r>
          </w:p>
        </w:tc>
      </w:tr>
    </w:tbl>
    <w:p w:rsidR="00CC0D04" w:rsidRDefault="002D4593">
      <w:pPr>
        <w:spacing w:after="4" w:line="267" w:lineRule="auto"/>
        <w:ind w:left="1042" w:right="8142"/>
      </w:pPr>
      <w:r>
        <w:rPr>
          <w:b/>
        </w:rPr>
        <w:t xml:space="preserve">Suggested Reading Books Recommended: </w:t>
      </w:r>
    </w:p>
    <w:p w:rsidR="00CC0D04" w:rsidRDefault="002D4593">
      <w:pPr>
        <w:numPr>
          <w:ilvl w:val="0"/>
          <w:numId w:val="20"/>
        </w:numPr>
        <w:ind w:right="1469" w:hanging="264"/>
      </w:pPr>
      <w:r>
        <w:t xml:space="preserve">B L Theraja: A text book in Electrical Technology </w:t>
      </w:r>
    </w:p>
    <w:p w:rsidR="00CC0D04" w:rsidRDefault="002D4593">
      <w:pPr>
        <w:numPr>
          <w:ilvl w:val="0"/>
          <w:numId w:val="20"/>
        </w:numPr>
        <w:ind w:right="1469" w:hanging="264"/>
      </w:pPr>
      <w:r>
        <w:t xml:space="preserve">M G Say: Performance and design of AC machines </w:t>
      </w:r>
    </w:p>
    <w:p w:rsidR="00CC0D04" w:rsidRDefault="002D4593">
      <w:pPr>
        <w:numPr>
          <w:ilvl w:val="0"/>
          <w:numId w:val="20"/>
        </w:numPr>
        <w:ind w:right="1469" w:hanging="264"/>
      </w:pPr>
      <w:r>
        <w:t xml:space="preserve">S. Sa1ivahanan&amp; N. S. Kumar: Electronic Devices and Circuits, 3rd Edn </w:t>
      </w:r>
    </w:p>
    <w:p w:rsidR="00CC0D04" w:rsidRDefault="002D4593">
      <w:pPr>
        <w:numPr>
          <w:ilvl w:val="0"/>
          <w:numId w:val="20"/>
        </w:numPr>
        <w:ind w:right="1469" w:hanging="264"/>
      </w:pPr>
      <w:r>
        <w:t>Shashi Bhushan Sinha, Handbook of Repai</w:t>
      </w:r>
      <w:r>
        <w:t xml:space="preserve">r and Maintenance of Domestic Electronics Appliances hand book. </w:t>
      </w:r>
    </w:p>
    <w:p w:rsidR="00CC0D04" w:rsidRDefault="002D4593">
      <w:pPr>
        <w:spacing w:after="4" w:line="267" w:lineRule="auto"/>
        <w:ind w:left="1042" w:right="1283"/>
      </w:pPr>
      <w:r>
        <w:rPr>
          <w:b/>
        </w:rPr>
        <w:t xml:space="preserve">Suggested OnlineLink: </w:t>
      </w:r>
    </w:p>
    <w:p w:rsidR="00CC0D04" w:rsidRDefault="002D4593">
      <w:pPr>
        <w:spacing w:after="4" w:line="282" w:lineRule="auto"/>
        <w:ind w:left="1042" w:right="2065"/>
        <w:jc w:val="left"/>
      </w:pPr>
      <w:r>
        <w:t>1.</w:t>
      </w:r>
      <w:r>
        <w:rPr>
          <w:rFonts w:ascii="Arial" w:eastAsia="Arial" w:hAnsi="Arial" w:cs="Arial"/>
        </w:rPr>
        <w:t xml:space="preserve"> </w:t>
      </w:r>
      <w:r>
        <w:t>MITOpenLearning-MassachusettsInstituteofTechnology,https://openlearning.mit.edu/ 2.</w:t>
      </w:r>
      <w:r>
        <w:rPr>
          <w:rFonts w:ascii="Arial" w:eastAsia="Arial" w:hAnsi="Arial" w:cs="Arial"/>
        </w:rPr>
        <w:t xml:space="preserve"> </w:t>
      </w:r>
      <w:r>
        <w:t>NationalProgrammeonTechnologyEnhancedLearning(NPTEL),htt ps://</w:t>
      </w:r>
      <w:hyperlink r:id="rId84">
        <w:r>
          <w:t>www.youtube.com/user/nptelhrd</w:t>
        </w:r>
      </w:hyperlink>
      <w:hyperlink r:id="rId85">
        <w:r>
          <w:t xml:space="preserve"> </w:t>
        </w:r>
      </w:hyperlink>
    </w:p>
    <w:p w:rsidR="00CC0D04" w:rsidRDefault="002D4593">
      <w:pPr>
        <w:ind w:left="1042" w:right="1469"/>
      </w:pPr>
      <w:r>
        <w:rPr>
          <w:sz w:val="22"/>
        </w:rPr>
        <w:t>3.</w:t>
      </w:r>
      <w:r>
        <w:rPr>
          <w:rFonts w:ascii="Arial" w:eastAsia="Arial" w:hAnsi="Arial" w:cs="Arial"/>
          <w:sz w:val="22"/>
        </w:rPr>
        <w:t xml:space="preserve"> </w:t>
      </w:r>
      <w:r>
        <w:t>SwayamPrabha - DTH</w:t>
      </w:r>
    </w:p>
    <w:p w:rsidR="00CC0D04" w:rsidRDefault="002D4593">
      <w:pPr>
        <w:spacing w:after="0" w:line="259" w:lineRule="auto"/>
        <w:ind w:left="0" w:right="366" w:firstLine="0"/>
        <w:jc w:val="center"/>
      </w:pPr>
      <w:r>
        <w:rPr>
          <w:b/>
        </w:rPr>
        <w:lastRenderedPageBreak/>
        <w:t xml:space="preserve">Minor/Elective (04 Credit, One from the list El2) </w:t>
      </w:r>
    </w:p>
    <w:p w:rsidR="00CC0D04" w:rsidRDefault="002D4593">
      <w:pPr>
        <w:spacing w:after="62" w:line="259" w:lineRule="auto"/>
        <w:ind w:left="26" w:firstLine="0"/>
        <w:jc w:val="left"/>
      </w:pPr>
      <w:r>
        <w:rPr>
          <w:b/>
        </w:rPr>
        <w:t xml:space="preserve"> </w:t>
      </w:r>
    </w:p>
    <w:p w:rsidR="00CC0D04" w:rsidRDefault="002D4593">
      <w:pPr>
        <w:spacing w:line="268" w:lineRule="auto"/>
        <w:ind w:left="1042" w:right="1319"/>
        <w:jc w:val="left"/>
      </w:pPr>
      <w:r>
        <w:rPr>
          <w:b/>
          <w:sz w:val="28"/>
        </w:rPr>
        <w:t>Students having major in Physics will ha</w:t>
      </w:r>
      <w:r>
        <w:rPr>
          <w:b/>
          <w:sz w:val="28"/>
        </w:rPr>
        <w:t xml:space="preserve">ve to choose the elective/minor from sl. no. 1-6. Other faculty students (Arts/Commerce) have to choice sl. no. 1. </w:t>
      </w:r>
    </w:p>
    <w:p w:rsidR="00CC0D04" w:rsidRDefault="002D4593">
      <w:pPr>
        <w:spacing w:after="0" w:line="259" w:lineRule="auto"/>
        <w:ind w:left="26" w:firstLine="0"/>
        <w:jc w:val="left"/>
      </w:pPr>
      <w:r>
        <w:rPr>
          <w:b/>
        </w:rPr>
        <w:t xml:space="preserve"> </w:t>
      </w:r>
    </w:p>
    <w:p w:rsidR="00CC0D04" w:rsidRDefault="002D4593">
      <w:pPr>
        <w:numPr>
          <w:ilvl w:val="1"/>
          <w:numId w:val="23"/>
        </w:numPr>
        <w:spacing w:after="4" w:line="267" w:lineRule="auto"/>
        <w:ind w:right="1283" w:hanging="360"/>
      </w:pPr>
      <w:r>
        <w:rPr>
          <w:b/>
        </w:rPr>
        <w:t>Elementary Physics-II</w:t>
      </w:r>
      <w:r>
        <w:rPr>
          <w:b/>
          <w:sz w:val="22"/>
        </w:rPr>
        <w:t xml:space="preserve"> </w:t>
      </w:r>
    </w:p>
    <w:p w:rsidR="00CC0D04" w:rsidRDefault="002D4593">
      <w:pPr>
        <w:numPr>
          <w:ilvl w:val="1"/>
          <w:numId w:val="23"/>
        </w:numPr>
        <w:spacing w:after="4" w:line="267" w:lineRule="auto"/>
        <w:ind w:right="1283" w:hanging="360"/>
      </w:pPr>
      <w:r>
        <w:rPr>
          <w:b/>
        </w:rPr>
        <w:t xml:space="preserve">Elements of Modern Physics </w:t>
      </w:r>
    </w:p>
    <w:p w:rsidR="00CC0D04" w:rsidRDefault="002D4593">
      <w:pPr>
        <w:numPr>
          <w:ilvl w:val="1"/>
          <w:numId w:val="23"/>
        </w:numPr>
        <w:spacing w:after="4" w:line="267" w:lineRule="auto"/>
        <w:ind w:right="1283" w:hanging="360"/>
      </w:pPr>
      <w:r>
        <w:rPr>
          <w:b/>
        </w:rPr>
        <w:t xml:space="preserve">Electromagnetic Theory </w:t>
      </w:r>
    </w:p>
    <w:p w:rsidR="00CC0D04" w:rsidRDefault="002D4593">
      <w:pPr>
        <w:numPr>
          <w:ilvl w:val="1"/>
          <w:numId w:val="23"/>
        </w:numPr>
        <w:spacing w:after="4" w:line="267" w:lineRule="auto"/>
        <w:ind w:right="1283" w:hanging="360"/>
      </w:pPr>
      <w:r>
        <w:rPr>
          <w:b/>
        </w:rPr>
        <w:t xml:space="preserve">Optoelectronic Devices </w:t>
      </w:r>
    </w:p>
    <w:p w:rsidR="00CC0D04" w:rsidRDefault="002D4593">
      <w:pPr>
        <w:numPr>
          <w:ilvl w:val="1"/>
          <w:numId w:val="23"/>
        </w:numPr>
        <w:spacing w:after="0" w:line="259" w:lineRule="auto"/>
        <w:ind w:right="1283" w:hanging="360"/>
      </w:pPr>
      <w:r>
        <w:rPr>
          <w:b/>
          <w:shd w:val="clear" w:color="auto" w:fill="FBFBFB"/>
        </w:rPr>
        <w:t xml:space="preserve">Opto-Electronics and Laser </w:t>
      </w:r>
      <w:r>
        <w:rPr>
          <w:b/>
          <w:shd w:val="clear" w:color="auto" w:fill="FBFBFB"/>
        </w:rPr>
        <w:t>Instrumentation</w:t>
      </w:r>
      <w:r>
        <w:rPr>
          <w:b/>
        </w:rPr>
        <w:t xml:space="preserve"> </w:t>
      </w:r>
    </w:p>
    <w:p w:rsidR="00CC0D04" w:rsidRDefault="002D4593">
      <w:pPr>
        <w:numPr>
          <w:ilvl w:val="1"/>
          <w:numId w:val="23"/>
        </w:numPr>
        <w:spacing w:after="4" w:line="267" w:lineRule="auto"/>
        <w:ind w:right="1283" w:hanging="360"/>
      </w:pPr>
      <w:r>
        <w:rPr>
          <w:b/>
        </w:rPr>
        <w:t xml:space="preserve">Classical Dynamics </w:t>
      </w:r>
    </w:p>
    <w:p w:rsidR="00CC0D04" w:rsidRDefault="002D4593">
      <w:pPr>
        <w:spacing w:after="0" w:line="259" w:lineRule="auto"/>
        <w:ind w:left="26" w:firstLine="0"/>
        <w:jc w:val="left"/>
      </w:pPr>
      <w:r>
        <w:rPr>
          <w:b/>
        </w:rPr>
        <w:t xml:space="preserve"> </w:t>
      </w:r>
    </w:p>
    <w:tbl>
      <w:tblPr>
        <w:tblStyle w:val="TableGrid"/>
        <w:tblW w:w="10411" w:type="dxa"/>
        <w:tblInd w:w="711" w:type="dxa"/>
        <w:tblCellMar>
          <w:top w:w="0" w:type="dxa"/>
          <w:left w:w="19" w:type="dxa"/>
          <w:bottom w:w="0" w:type="dxa"/>
          <w:right w:w="12" w:type="dxa"/>
        </w:tblCellMar>
        <w:tblLook w:val="04A0" w:firstRow="1" w:lastRow="0" w:firstColumn="1" w:lastColumn="0" w:noHBand="0" w:noVBand="1"/>
      </w:tblPr>
      <w:tblGrid>
        <w:gridCol w:w="1759"/>
        <w:gridCol w:w="5820"/>
        <w:gridCol w:w="1130"/>
        <w:gridCol w:w="1702"/>
      </w:tblGrid>
      <w:tr w:rsidR="00CC0D04">
        <w:trPr>
          <w:trHeight w:val="360"/>
        </w:trPr>
        <w:tc>
          <w:tcPr>
            <w:tcW w:w="7578"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586" w:firstLine="0"/>
              <w:jc w:val="left"/>
            </w:pPr>
            <w:r>
              <w:rPr>
                <w:b/>
              </w:rPr>
              <w:t xml:space="preserve">DIPLOMA IN APPLIED PHYSICS </w:t>
            </w:r>
          </w:p>
        </w:tc>
        <w:tc>
          <w:tcPr>
            <w:tcW w:w="2832"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470"/>
        </w:trPr>
        <w:tc>
          <w:tcPr>
            <w:tcW w:w="757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left"/>
            </w:pPr>
            <w:r>
              <w:rPr>
                <w:b/>
              </w:rPr>
              <w:t xml:space="preserve">Programme: </w:t>
            </w:r>
            <w:r>
              <w:rPr>
                <w:b/>
                <w:i/>
              </w:rPr>
              <w:t xml:space="preserve">Diploma in Applied Physics </w:t>
            </w:r>
          </w:p>
        </w:tc>
        <w:tc>
          <w:tcPr>
            <w:tcW w:w="113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63" w:firstLine="0"/>
              <w:jc w:val="right"/>
            </w:pPr>
            <w:r>
              <w:rPr>
                <w:b/>
              </w:rPr>
              <w:t xml:space="preserve">Year: II </w:t>
            </w:r>
          </w:p>
        </w:tc>
        <w:tc>
          <w:tcPr>
            <w:tcW w:w="170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pPr>
            <w:r>
              <w:rPr>
                <w:b/>
              </w:rPr>
              <w:t>Semester: III/IV</w:t>
            </w:r>
          </w:p>
        </w:tc>
      </w:tr>
      <w:tr w:rsidR="00CC0D04">
        <w:trPr>
          <w:trHeight w:val="454"/>
        </w:trPr>
        <w:tc>
          <w:tcPr>
            <w:tcW w:w="7578"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0" w:right="961" w:firstLine="0"/>
              <w:jc w:val="right"/>
            </w:pPr>
            <w:r>
              <w:rPr>
                <w:b/>
              </w:rPr>
              <w:t xml:space="preserve">Subject: Physics </w:t>
            </w:r>
          </w:p>
        </w:tc>
        <w:tc>
          <w:tcPr>
            <w:tcW w:w="2832"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578"/>
        </w:trPr>
        <w:tc>
          <w:tcPr>
            <w:tcW w:w="175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9" w:firstLine="0"/>
              <w:jc w:val="left"/>
            </w:pPr>
            <w:r>
              <w:rPr>
                <w:b/>
              </w:rPr>
              <w:t xml:space="preserve">Course Code: </w:t>
            </w:r>
          </w:p>
        </w:tc>
        <w:tc>
          <w:tcPr>
            <w:tcW w:w="5819" w:type="dxa"/>
            <w:tcBorders>
              <w:top w:val="single" w:sz="4" w:space="0" w:color="000000"/>
              <w:left w:val="single" w:sz="4" w:space="0" w:color="000000"/>
              <w:bottom w:val="single" w:sz="4" w:space="0" w:color="000000"/>
              <w:right w:val="nil"/>
            </w:tcBorders>
          </w:tcPr>
          <w:p w:rsidR="00CC0D04" w:rsidRDefault="002D4593">
            <w:pPr>
              <w:spacing w:after="0" w:line="259" w:lineRule="auto"/>
              <w:ind w:left="0" w:right="275" w:firstLine="0"/>
              <w:jc w:val="center"/>
            </w:pPr>
            <w:r>
              <w:rPr>
                <w:b/>
              </w:rPr>
              <w:t xml:space="preserve">Course Title: </w:t>
            </w:r>
            <w:r>
              <w:rPr>
                <w:b/>
                <w:sz w:val="28"/>
              </w:rPr>
              <w:t>Elementary Physics-II</w:t>
            </w:r>
            <w:r>
              <w:rPr>
                <w:sz w:val="28"/>
              </w:rPr>
              <w:t xml:space="preserve"> </w:t>
            </w:r>
          </w:p>
        </w:tc>
        <w:tc>
          <w:tcPr>
            <w:tcW w:w="2832"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bl>
    <w:p w:rsidR="00CC0D04" w:rsidRDefault="002D4593">
      <w:pPr>
        <w:spacing w:after="0" w:line="259" w:lineRule="auto"/>
        <w:ind w:left="26" w:firstLine="0"/>
        <w:jc w:val="left"/>
      </w:pPr>
      <w:r>
        <w:rPr>
          <w:b/>
        </w:rPr>
        <w:t xml:space="preserve"> </w:t>
      </w:r>
    </w:p>
    <w:tbl>
      <w:tblPr>
        <w:tblStyle w:val="TableGrid"/>
        <w:tblW w:w="10411" w:type="dxa"/>
        <w:tblInd w:w="713" w:type="dxa"/>
        <w:tblCellMar>
          <w:top w:w="0" w:type="dxa"/>
          <w:left w:w="5" w:type="dxa"/>
          <w:bottom w:w="0" w:type="dxa"/>
          <w:right w:w="38" w:type="dxa"/>
        </w:tblCellMar>
        <w:tblLook w:val="04A0" w:firstRow="1" w:lastRow="0" w:firstColumn="1" w:lastColumn="0" w:noHBand="0" w:noVBand="1"/>
      </w:tblPr>
      <w:tblGrid>
        <w:gridCol w:w="1490"/>
        <w:gridCol w:w="5896"/>
        <w:gridCol w:w="1871"/>
        <w:gridCol w:w="1154"/>
      </w:tblGrid>
      <w:tr w:rsidR="00CC0D04">
        <w:trPr>
          <w:trHeight w:val="451"/>
        </w:trPr>
        <w:tc>
          <w:tcPr>
            <w:tcW w:w="73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Credits: 04 </w:t>
            </w:r>
          </w:p>
        </w:tc>
        <w:tc>
          <w:tcPr>
            <w:tcW w:w="30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Minor/Elective </w:t>
            </w:r>
          </w:p>
        </w:tc>
      </w:tr>
      <w:tr w:rsidR="00CC0D04">
        <w:trPr>
          <w:trHeight w:val="672"/>
        </w:trPr>
        <w:tc>
          <w:tcPr>
            <w:tcW w:w="73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Max. Marks: 100</w:t>
            </w:r>
            <w:r>
              <w:rPr>
                <w:b/>
              </w:rPr>
              <w:t xml:space="preserve"> </w:t>
            </w:r>
          </w:p>
          <w:p w:rsidR="00CC0D04" w:rsidRDefault="002D4593">
            <w:pPr>
              <w:spacing w:after="0" w:line="259" w:lineRule="auto"/>
              <w:ind w:left="22" w:firstLine="0"/>
              <w:jc w:val="left"/>
            </w:pPr>
            <w:r>
              <w:rPr>
                <w:b/>
              </w:rPr>
              <w:t xml:space="preserve">External Exam: 75 </w:t>
            </w:r>
          </w:p>
          <w:p w:rsidR="00CC0D04" w:rsidRDefault="002D4593">
            <w:pPr>
              <w:spacing w:after="0" w:line="259" w:lineRule="auto"/>
              <w:ind w:left="22" w:firstLine="0"/>
              <w:jc w:val="left"/>
            </w:pPr>
            <w:r>
              <w:rPr>
                <w:b/>
              </w:rPr>
              <w:t xml:space="preserve">Internal Assessment: 25 </w:t>
            </w:r>
          </w:p>
        </w:tc>
        <w:tc>
          <w:tcPr>
            <w:tcW w:w="30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Min. Passing Marks: 33 </w:t>
            </w:r>
          </w:p>
        </w:tc>
      </w:tr>
      <w:tr w:rsidR="00CC0D04">
        <w:trPr>
          <w:trHeight w:val="451"/>
        </w:trPr>
        <w:tc>
          <w:tcPr>
            <w:tcW w:w="1041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Total No. of Lectures-Tutorials-Practical (in hours per week): 4-0-0 </w:t>
            </w:r>
          </w:p>
        </w:tc>
      </w:tr>
      <w:tr w:rsidR="00CC0D04">
        <w:trPr>
          <w:trHeight w:val="530"/>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 w:firstLine="0"/>
              <w:jc w:val="center"/>
            </w:pPr>
            <w:r>
              <w:rPr>
                <w:b/>
              </w:rPr>
              <w:t xml:space="preserve">Unit </w:t>
            </w:r>
          </w:p>
        </w:tc>
        <w:tc>
          <w:tcPr>
            <w:tcW w:w="776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49" w:firstLine="0"/>
              <w:jc w:val="left"/>
            </w:pPr>
            <w:r>
              <w:rPr>
                <w:b/>
              </w:rPr>
              <w:t xml:space="preserve">Topic </w:t>
            </w:r>
          </w:p>
        </w:tc>
        <w:tc>
          <w:tcPr>
            <w:tcW w:w="115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1190"/>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1" w:firstLine="0"/>
              <w:jc w:val="center"/>
            </w:pPr>
            <w:r>
              <w:rPr>
                <w:b/>
              </w:rPr>
              <w:t xml:space="preserve">Unit I </w:t>
            </w:r>
          </w:p>
        </w:tc>
        <w:tc>
          <w:tcPr>
            <w:tcW w:w="776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6" w:line="237" w:lineRule="auto"/>
              <w:ind w:left="0" w:right="603" w:firstLine="0"/>
            </w:pPr>
            <w:r>
              <w:t>Semiconductors- P- type, n-type, Semiconductor materials, pn diode, Depleti</w:t>
            </w:r>
            <w:r>
              <w:t xml:space="preserve">on region, Working of pn diode, characteristics, Diode as a rectifier, Transistors PNP and NPN and their working. </w:t>
            </w:r>
          </w:p>
          <w:p w:rsidR="00CC0D04" w:rsidRDefault="002D4593">
            <w:pPr>
              <w:spacing w:after="0" w:line="259" w:lineRule="auto"/>
              <w:ind w:left="14" w:firstLine="0"/>
              <w:jc w:val="left"/>
            </w:pPr>
            <w:r>
              <w:t xml:space="preserve"> </w:t>
            </w:r>
          </w:p>
        </w:tc>
        <w:tc>
          <w:tcPr>
            <w:tcW w:w="115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right="297" w:firstLine="430"/>
              <w:jc w:val="left"/>
            </w:pPr>
            <w:r>
              <w:rPr>
                <w:b/>
                <w:sz w:val="20"/>
              </w:rPr>
              <w:t xml:space="preserve">      15 </w:t>
            </w:r>
          </w:p>
        </w:tc>
      </w:tr>
      <w:tr w:rsidR="00CC0D04">
        <w:trPr>
          <w:trHeight w:val="838"/>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7" w:firstLine="0"/>
              <w:jc w:val="left"/>
            </w:pPr>
            <w:r>
              <w:rPr>
                <w:b/>
              </w:rPr>
              <w:t xml:space="preserve">Unit II </w:t>
            </w:r>
          </w:p>
        </w:tc>
        <w:tc>
          <w:tcPr>
            <w:tcW w:w="776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line="238" w:lineRule="auto"/>
              <w:ind w:left="0" w:right="559" w:firstLine="0"/>
            </w:pPr>
            <w:r>
              <w:t xml:space="preserve">OPTICS- Mirrors and lenses, image formation, lens formula, Ramsden and Huygens eyepieces. </w:t>
            </w:r>
          </w:p>
          <w:p w:rsidR="00CC0D04" w:rsidRDefault="002D4593">
            <w:pPr>
              <w:spacing w:after="0" w:line="259" w:lineRule="auto"/>
              <w:ind w:left="14" w:firstLine="0"/>
              <w:jc w:val="left"/>
            </w:pPr>
            <w:r>
              <w:t xml:space="preserve"> </w:t>
            </w:r>
          </w:p>
        </w:tc>
        <w:tc>
          <w:tcPr>
            <w:tcW w:w="115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9" w:right="299" w:firstLine="454"/>
              <w:jc w:val="left"/>
            </w:pPr>
            <w:r>
              <w:rPr>
                <w:b/>
                <w:sz w:val="20"/>
              </w:rPr>
              <w:t xml:space="preserve">       10 </w:t>
            </w:r>
          </w:p>
        </w:tc>
      </w:tr>
      <w:tr w:rsidR="00CC0D04">
        <w:trPr>
          <w:trHeight w:val="927"/>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4" w:firstLine="0"/>
              <w:jc w:val="left"/>
            </w:pPr>
            <w:r>
              <w:rPr>
                <w:b/>
              </w:rPr>
              <w:t xml:space="preserve">Unit III </w:t>
            </w:r>
          </w:p>
        </w:tc>
        <w:tc>
          <w:tcPr>
            <w:tcW w:w="776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509" w:firstLine="0"/>
            </w:pPr>
            <w:r>
              <w:t xml:space="preserve">Newton’s first and Second Law, Concept of force and mass, Some particular forces, Newton’s third law, Friction, Properties of friction. </w:t>
            </w:r>
          </w:p>
        </w:tc>
        <w:tc>
          <w:tcPr>
            <w:tcW w:w="115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5" w:firstLine="0"/>
              <w:jc w:val="center"/>
            </w:pPr>
            <w:r>
              <w:rPr>
                <w:b/>
                <w:sz w:val="20"/>
              </w:rPr>
              <w:t xml:space="preserve"> </w:t>
            </w:r>
          </w:p>
          <w:p w:rsidR="00CC0D04" w:rsidRDefault="002D4593">
            <w:pPr>
              <w:spacing w:after="0" w:line="259" w:lineRule="auto"/>
              <w:ind w:left="14" w:firstLine="0"/>
              <w:jc w:val="center"/>
            </w:pPr>
            <w:r>
              <w:rPr>
                <w:b/>
                <w:sz w:val="20"/>
              </w:rPr>
              <w:t xml:space="preserve">10 </w:t>
            </w:r>
          </w:p>
        </w:tc>
      </w:tr>
      <w:tr w:rsidR="00CC0D04">
        <w:trPr>
          <w:trHeight w:val="1114"/>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IV </w:t>
            </w:r>
          </w:p>
        </w:tc>
        <w:tc>
          <w:tcPr>
            <w:tcW w:w="776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1" w:line="237" w:lineRule="auto"/>
              <w:ind w:left="0" w:right="161" w:firstLine="0"/>
              <w:jc w:val="left"/>
            </w:pPr>
            <w:r>
              <w:t xml:space="preserve">Rectilinear motion, laws of motion, Work and energy, conservation of energy, law of gravitation and </w:t>
            </w:r>
            <w:r>
              <w:t xml:space="preserve">Kepler’s law (not derivation). </w:t>
            </w:r>
          </w:p>
          <w:p w:rsidR="00CC0D04" w:rsidRDefault="002D4593">
            <w:pPr>
              <w:spacing w:after="0" w:line="259" w:lineRule="auto"/>
              <w:ind w:left="0" w:firstLine="0"/>
              <w:jc w:val="left"/>
            </w:pPr>
            <w:r>
              <w:t xml:space="preserve"> </w:t>
            </w:r>
          </w:p>
        </w:tc>
        <w:tc>
          <w:tcPr>
            <w:tcW w:w="115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center"/>
            </w:pPr>
            <w:r>
              <w:rPr>
                <w:b/>
                <w:sz w:val="20"/>
              </w:rPr>
              <w:t xml:space="preserve">10 </w:t>
            </w:r>
          </w:p>
        </w:tc>
      </w:tr>
      <w:tr w:rsidR="00CC0D04">
        <w:trPr>
          <w:trHeight w:val="929"/>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12" w:firstLine="0"/>
              <w:jc w:val="left"/>
            </w:pPr>
            <w:r>
              <w:rPr>
                <w:b/>
              </w:rPr>
              <w:t xml:space="preserve">Unit V </w:t>
            </w:r>
          </w:p>
        </w:tc>
        <w:tc>
          <w:tcPr>
            <w:tcW w:w="776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470" w:firstLine="0"/>
            </w:pPr>
            <w:r>
              <w:t xml:space="preserve">Thermodynamics systems, Thermal equilibrium, Zeroth law, work done, first law of thermodynamics, Internal energy, enthalpy. </w:t>
            </w:r>
          </w:p>
        </w:tc>
        <w:tc>
          <w:tcPr>
            <w:tcW w:w="115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center"/>
            </w:pPr>
            <w:r>
              <w:rPr>
                <w:b/>
                <w:sz w:val="20"/>
              </w:rPr>
              <w:t xml:space="preserve">15 </w:t>
            </w:r>
          </w:p>
        </w:tc>
      </w:tr>
    </w:tbl>
    <w:p w:rsidR="00CC0D04" w:rsidRDefault="002D4593">
      <w:pPr>
        <w:spacing w:after="4" w:line="267" w:lineRule="auto"/>
        <w:ind w:left="1042" w:right="1283"/>
      </w:pPr>
      <w:r>
        <w:rPr>
          <w:b/>
        </w:rPr>
        <w:t xml:space="preserve">Suggested Reading: </w:t>
      </w:r>
    </w:p>
    <w:p w:rsidR="00CC0D04" w:rsidRDefault="002D4593">
      <w:pPr>
        <w:numPr>
          <w:ilvl w:val="0"/>
          <w:numId w:val="21"/>
        </w:numPr>
        <w:ind w:right="1469" w:hanging="370"/>
      </w:pPr>
      <w:r>
        <w:lastRenderedPageBreak/>
        <w:t xml:space="preserve">Physics: Resnick and Halliday, John Wiley, New York. </w:t>
      </w:r>
    </w:p>
    <w:p w:rsidR="00CC0D04" w:rsidRDefault="002D4593">
      <w:pPr>
        <w:numPr>
          <w:ilvl w:val="0"/>
          <w:numId w:val="21"/>
        </w:numPr>
        <w:ind w:right="1469" w:hanging="370"/>
      </w:pPr>
      <w:r>
        <w:t xml:space="preserve">Mechanics: D S Mathur, S Chand &amp; company. </w:t>
      </w:r>
    </w:p>
    <w:p w:rsidR="00CC0D04" w:rsidRDefault="002D4593">
      <w:pPr>
        <w:numPr>
          <w:ilvl w:val="0"/>
          <w:numId w:val="21"/>
        </w:numPr>
        <w:spacing w:after="4" w:line="282" w:lineRule="auto"/>
        <w:ind w:right="1469" w:hanging="370"/>
      </w:pPr>
      <w:r>
        <w:t xml:space="preserve">Semiconductor materials and devices, M S Tyagi, John Wiley, New York.                   4- Basic Electronics: B L Theraja, S Chand &amp; company. </w:t>
      </w:r>
      <w:r>
        <w:rPr>
          <w:b/>
        </w:rPr>
        <w:t xml:space="preserve">Suggested Online Link: </w:t>
      </w:r>
    </w:p>
    <w:p w:rsidR="00CC0D04" w:rsidRDefault="002D4593">
      <w:pPr>
        <w:ind w:left="1042" w:right="1850"/>
      </w:pPr>
      <w:r>
        <w:t>1.</w:t>
      </w:r>
      <w:r>
        <w:rPr>
          <w:rFonts w:ascii="Arial" w:eastAsia="Arial" w:hAnsi="Arial" w:cs="Arial"/>
        </w:rPr>
        <w:t xml:space="preserve"> </w:t>
      </w:r>
      <w:r>
        <w:t xml:space="preserve">MIT Open Learning - Massachusetts Institute </w:t>
      </w:r>
      <w:r>
        <w:t>of Technology, https://openlearning.mit.edu/ 2.</w:t>
      </w:r>
      <w:r>
        <w:rPr>
          <w:rFonts w:ascii="Arial" w:eastAsia="Arial" w:hAnsi="Arial" w:cs="Arial"/>
        </w:rPr>
        <w:t xml:space="preserve"> </w:t>
      </w:r>
      <w:r>
        <w:t>National Programme on Technology Enhanced Learning (NPTEL), https://</w:t>
      </w:r>
      <w:hyperlink r:id="rId86">
        <w:r>
          <w:t>www.youtube.com/user/nptelhrd</w:t>
        </w:r>
      </w:hyperlink>
      <w:hyperlink r:id="rId87">
        <w:r>
          <w:t xml:space="preserve"> </w:t>
        </w:r>
      </w:hyperlink>
      <w:r>
        <w:rPr>
          <w:b/>
        </w:rPr>
        <w:t>3.</w:t>
      </w:r>
      <w:r>
        <w:rPr>
          <w:rFonts w:ascii="Arial" w:eastAsia="Arial" w:hAnsi="Arial" w:cs="Arial"/>
          <w:b/>
        </w:rPr>
        <w:t xml:space="preserve"> </w:t>
      </w:r>
      <w:r>
        <w:t>Swayam Prabha - DTH Channel, https://</w:t>
      </w:r>
      <w:hyperlink r:id="rId88">
        <w:r>
          <w:t>www.swayamprabha.gov.in/index.php/program/current_he/8</w:t>
        </w:r>
      </w:hyperlink>
      <w:hyperlink r:id="rId89">
        <w:r>
          <w:t xml:space="preserve"> </w:t>
        </w:r>
      </w:hyperlink>
      <w:r>
        <w:rPr>
          <w:b/>
        </w:rPr>
        <w:t xml:space="preserve">Suggested Continuous Evaluation (25 Marks):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4" w:line="267" w:lineRule="auto"/>
        <w:ind w:left="1297" w:right="1283"/>
      </w:pPr>
      <w:r>
        <w:rPr>
          <w:b/>
        </w:rPr>
        <w:t xml:space="preserve">Class Test/Assignment/ attendance- (10+10+5) </w:t>
      </w:r>
      <w:r>
        <w:br w:type="page"/>
      </w:r>
    </w:p>
    <w:tbl>
      <w:tblPr>
        <w:tblStyle w:val="TableGrid"/>
        <w:tblW w:w="10132" w:type="dxa"/>
        <w:tblInd w:w="1268" w:type="dxa"/>
        <w:tblCellMar>
          <w:top w:w="0" w:type="dxa"/>
          <w:left w:w="19" w:type="dxa"/>
          <w:bottom w:w="0" w:type="dxa"/>
          <w:right w:w="50" w:type="dxa"/>
        </w:tblCellMar>
        <w:tblLook w:val="04A0" w:firstRow="1" w:lastRow="0" w:firstColumn="1" w:lastColumn="0" w:noHBand="0" w:noVBand="1"/>
      </w:tblPr>
      <w:tblGrid>
        <w:gridCol w:w="1760"/>
        <w:gridCol w:w="5960"/>
        <w:gridCol w:w="1277"/>
        <w:gridCol w:w="1135"/>
      </w:tblGrid>
      <w:tr w:rsidR="00CC0D04">
        <w:trPr>
          <w:trHeight w:val="360"/>
        </w:trPr>
        <w:tc>
          <w:tcPr>
            <w:tcW w:w="8997" w:type="dxa"/>
            <w:gridSpan w:val="3"/>
            <w:tcBorders>
              <w:top w:val="single" w:sz="4" w:space="0" w:color="000000"/>
              <w:left w:val="single" w:sz="4" w:space="0" w:color="000000"/>
              <w:bottom w:val="single" w:sz="4" w:space="0" w:color="000000"/>
              <w:right w:val="nil"/>
            </w:tcBorders>
          </w:tcPr>
          <w:p w:rsidR="00CC0D04" w:rsidRDefault="002D4593">
            <w:pPr>
              <w:spacing w:after="0" w:line="259" w:lineRule="auto"/>
              <w:ind w:left="583" w:firstLine="0"/>
              <w:jc w:val="left"/>
            </w:pPr>
            <w:r>
              <w:rPr>
                <w:b/>
              </w:rPr>
              <w:lastRenderedPageBreak/>
              <w:t xml:space="preserve">DIPLOMA IN APPLIED PHYSICS </w:t>
            </w:r>
          </w:p>
        </w:tc>
        <w:tc>
          <w:tcPr>
            <w:tcW w:w="1135"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653"/>
        </w:trPr>
        <w:tc>
          <w:tcPr>
            <w:tcW w:w="772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b/>
              </w:rPr>
              <w:t xml:space="preserve">Programme: </w:t>
            </w:r>
            <w:r>
              <w:rPr>
                <w:b/>
                <w:i/>
              </w:rPr>
              <w:t xml:space="preserve">Diploma in Applied Physics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3" w:firstLine="0"/>
              <w:jc w:val="center"/>
            </w:pPr>
            <w:r>
              <w:rPr>
                <w:b/>
              </w:rPr>
              <w:t xml:space="preserve">Year: II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b/>
              </w:rPr>
              <w:t xml:space="preserve">Semester: III/IV </w:t>
            </w:r>
          </w:p>
        </w:tc>
      </w:tr>
      <w:tr w:rsidR="00CC0D04">
        <w:trPr>
          <w:trHeight w:val="451"/>
        </w:trPr>
        <w:tc>
          <w:tcPr>
            <w:tcW w:w="8997" w:type="dxa"/>
            <w:gridSpan w:val="3"/>
            <w:tcBorders>
              <w:top w:val="single" w:sz="4" w:space="0" w:color="000000"/>
              <w:left w:val="single" w:sz="4" w:space="0" w:color="000000"/>
              <w:bottom w:val="single" w:sz="4" w:space="0" w:color="000000"/>
              <w:right w:val="nil"/>
            </w:tcBorders>
          </w:tcPr>
          <w:p w:rsidR="00CC0D04" w:rsidRDefault="002D4593">
            <w:pPr>
              <w:spacing w:after="0" w:line="259" w:lineRule="auto"/>
              <w:ind w:left="2575" w:firstLine="0"/>
              <w:jc w:val="center"/>
            </w:pPr>
            <w:r>
              <w:rPr>
                <w:b/>
              </w:rPr>
              <w:t xml:space="preserve">Subject: Physics </w:t>
            </w:r>
          </w:p>
        </w:tc>
        <w:tc>
          <w:tcPr>
            <w:tcW w:w="1135"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516"/>
        </w:trPr>
        <w:tc>
          <w:tcPr>
            <w:tcW w:w="17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7" w:firstLine="0"/>
              <w:jc w:val="left"/>
            </w:pPr>
            <w:r>
              <w:rPr>
                <w:b/>
              </w:rPr>
              <w:t xml:space="preserve">Course Code: </w:t>
            </w:r>
          </w:p>
        </w:tc>
        <w:tc>
          <w:tcPr>
            <w:tcW w:w="7237"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2081" w:firstLine="0"/>
              <w:jc w:val="left"/>
            </w:pPr>
            <w:r>
              <w:rPr>
                <w:rFonts w:ascii="Calibri" w:eastAsia="Calibri" w:hAnsi="Calibri" w:cs="Calibri"/>
                <w:b/>
              </w:rPr>
              <w:t xml:space="preserve">Course Title: </w:t>
            </w:r>
            <w:r>
              <w:rPr>
                <w:b/>
              </w:rPr>
              <w:t xml:space="preserve">Elements of Modern Physics </w:t>
            </w:r>
          </w:p>
        </w:tc>
        <w:tc>
          <w:tcPr>
            <w:tcW w:w="1135"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bl>
    <w:p w:rsidR="00CC0D04" w:rsidRDefault="002D4593">
      <w:pPr>
        <w:spacing w:after="0" w:line="259" w:lineRule="auto"/>
        <w:ind w:left="26" w:firstLine="0"/>
      </w:pPr>
      <w:r>
        <w:rPr>
          <w:b/>
        </w:rPr>
        <w:t xml:space="preserve"> </w:t>
      </w:r>
    </w:p>
    <w:tbl>
      <w:tblPr>
        <w:tblStyle w:val="TableGrid"/>
        <w:tblW w:w="10123" w:type="dxa"/>
        <w:tblInd w:w="1268" w:type="dxa"/>
        <w:tblCellMar>
          <w:top w:w="0" w:type="dxa"/>
          <w:left w:w="5" w:type="dxa"/>
          <w:bottom w:w="0" w:type="dxa"/>
          <w:right w:w="0" w:type="dxa"/>
        </w:tblCellMar>
        <w:tblLook w:val="04A0" w:firstRow="1" w:lastRow="0" w:firstColumn="1" w:lastColumn="0" w:noHBand="0" w:noVBand="1"/>
      </w:tblPr>
      <w:tblGrid>
        <w:gridCol w:w="1490"/>
        <w:gridCol w:w="5899"/>
        <w:gridCol w:w="1317"/>
        <w:gridCol w:w="1417"/>
      </w:tblGrid>
      <w:tr w:rsidR="00CC0D04">
        <w:trPr>
          <w:trHeight w:val="449"/>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Credits: 04 </w:t>
            </w:r>
          </w:p>
        </w:tc>
        <w:tc>
          <w:tcPr>
            <w:tcW w:w="273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Minor/Elective </w:t>
            </w:r>
          </w:p>
        </w:tc>
      </w:tr>
      <w:tr w:rsidR="00CC0D04">
        <w:trPr>
          <w:trHeight w:val="672"/>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Max. Marks: 100 </w:t>
            </w:r>
          </w:p>
          <w:p w:rsidR="00CC0D04" w:rsidRDefault="002D4593">
            <w:pPr>
              <w:spacing w:after="0" w:line="259" w:lineRule="auto"/>
              <w:ind w:left="22" w:firstLine="0"/>
              <w:jc w:val="left"/>
            </w:pPr>
            <w:r>
              <w:rPr>
                <w:b/>
              </w:rPr>
              <w:t xml:space="preserve">External Exam: 75 </w:t>
            </w:r>
          </w:p>
          <w:p w:rsidR="00CC0D04" w:rsidRDefault="002D4593">
            <w:pPr>
              <w:spacing w:after="0" w:line="259" w:lineRule="auto"/>
              <w:ind w:left="22" w:firstLine="0"/>
              <w:jc w:val="left"/>
            </w:pPr>
            <w:r>
              <w:rPr>
                <w:b/>
              </w:rPr>
              <w:t xml:space="preserve">Internal Assessment: 25 </w:t>
            </w:r>
          </w:p>
        </w:tc>
        <w:tc>
          <w:tcPr>
            <w:tcW w:w="273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Min. Passing Marks: 33 </w:t>
            </w:r>
          </w:p>
        </w:tc>
      </w:tr>
      <w:tr w:rsidR="00CC0D04">
        <w:trPr>
          <w:trHeight w:val="452"/>
        </w:trPr>
        <w:tc>
          <w:tcPr>
            <w:tcW w:w="1012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Total No. of Lectures-Tutorials-Practical (in hours per week): 4-0-0 </w:t>
            </w:r>
          </w:p>
        </w:tc>
      </w:tr>
      <w:tr w:rsidR="00CC0D04">
        <w:trPr>
          <w:trHeight w:val="535"/>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38" w:firstLine="0"/>
              <w:jc w:val="center"/>
            </w:pPr>
            <w:r>
              <w:rPr>
                <w:b/>
              </w:rPr>
              <w:t xml:space="preserve">Unit </w:t>
            </w:r>
          </w:p>
        </w:tc>
        <w:tc>
          <w:tcPr>
            <w:tcW w:w="721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66" w:firstLine="0"/>
              <w:jc w:val="left"/>
            </w:pPr>
            <w:r>
              <w:rPr>
                <w:b/>
              </w:rPr>
              <w:t xml:space="preserve">Topic </w:t>
            </w:r>
          </w:p>
        </w:tc>
        <w:tc>
          <w:tcPr>
            <w:tcW w:w="14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1915"/>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center"/>
            </w:pPr>
            <w:r>
              <w:rPr>
                <w:b/>
              </w:rPr>
              <w:t xml:space="preserve">Unit I </w:t>
            </w:r>
          </w:p>
        </w:tc>
        <w:tc>
          <w:tcPr>
            <w:tcW w:w="721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14" w:line="259" w:lineRule="auto"/>
              <w:ind w:left="14" w:firstLine="0"/>
              <w:jc w:val="left"/>
            </w:pPr>
            <w:r>
              <w:rPr>
                <w:b/>
              </w:rPr>
              <w:t xml:space="preserve">Quantum Mechanics and Bohr Atom Model </w:t>
            </w:r>
          </w:p>
          <w:p w:rsidR="00CC0D04" w:rsidRDefault="002D4593">
            <w:pPr>
              <w:spacing w:after="0" w:line="259" w:lineRule="auto"/>
              <w:ind w:left="14" w:right="-38" w:firstLine="0"/>
            </w:pPr>
            <w:r>
              <w:t>Planck’s quantum, Planck’s constant and light as a collection of photons; Photoelectric effect and Compton scattering. De Broglie wavelength and matter waves; Davisson-Germer experiment. Rutherford model, Bohr's model, quantization rule and atomic stabilit</w:t>
            </w:r>
            <w:r>
              <w:t xml:space="preserve">y; calculation of energy levels for hydrogen like atoms and their spectra. </w:t>
            </w:r>
          </w:p>
        </w:tc>
        <w:tc>
          <w:tcPr>
            <w:tcW w:w="14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b/>
                <w:sz w:val="26"/>
              </w:rPr>
              <w:t xml:space="preserve"> </w:t>
            </w:r>
          </w:p>
          <w:p w:rsidR="00CC0D04" w:rsidRDefault="002D4593">
            <w:pPr>
              <w:spacing w:after="48" w:line="259" w:lineRule="auto"/>
              <w:ind w:left="0" w:firstLine="0"/>
              <w:jc w:val="left"/>
            </w:pPr>
            <w:r>
              <w:rPr>
                <w:b/>
                <w:sz w:val="26"/>
              </w:rPr>
              <w:t xml:space="preserve"> </w:t>
            </w:r>
          </w:p>
          <w:p w:rsidR="00CC0D04" w:rsidRDefault="002D4593">
            <w:pPr>
              <w:spacing w:after="0" w:line="259" w:lineRule="auto"/>
              <w:ind w:left="0" w:firstLine="0"/>
              <w:jc w:val="left"/>
            </w:pPr>
            <w:r>
              <w:rPr>
                <w:b/>
                <w:sz w:val="33"/>
              </w:rPr>
              <w:t xml:space="preserve"> </w:t>
            </w:r>
          </w:p>
          <w:p w:rsidR="00CC0D04" w:rsidRDefault="002D4593">
            <w:pPr>
              <w:spacing w:after="0" w:line="259" w:lineRule="auto"/>
              <w:ind w:left="48" w:firstLine="0"/>
              <w:jc w:val="center"/>
            </w:pPr>
            <w:r>
              <w:rPr>
                <w:b/>
              </w:rPr>
              <w:t xml:space="preserve">15 </w:t>
            </w:r>
          </w:p>
        </w:tc>
      </w:tr>
      <w:tr w:rsidR="00CC0D04">
        <w:trPr>
          <w:trHeight w:val="1594"/>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7" w:firstLine="0"/>
              <w:jc w:val="left"/>
            </w:pPr>
            <w:r>
              <w:rPr>
                <w:b/>
              </w:rPr>
              <w:t xml:space="preserve">Unit II </w:t>
            </w:r>
          </w:p>
        </w:tc>
        <w:tc>
          <w:tcPr>
            <w:tcW w:w="721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14" w:line="259" w:lineRule="auto"/>
              <w:ind w:left="14" w:firstLine="0"/>
              <w:jc w:val="left"/>
            </w:pPr>
            <w:r>
              <w:rPr>
                <w:b/>
              </w:rPr>
              <w:t xml:space="preserve">Quantum Systems and Heisenberg Uncertainty Principle </w:t>
            </w:r>
          </w:p>
          <w:p w:rsidR="00CC0D04" w:rsidRDefault="002D4593">
            <w:pPr>
              <w:spacing w:after="0" w:line="259" w:lineRule="auto"/>
              <w:ind w:left="14" w:right="42" w:firstLine="0"/>
            </w:pPr>
            <w:r>
              <w:t>Position measurement; Wave-particle duality, Heisenberg uncertainty principle- impossibility of a particle</w:t>
            </w:r>
            <w:r>
              <w:t xml:space="preserve"> following a trajectory; Estimating minimum energy of a confined particle using uncertainty principle; Energy-time uncertainty principle. </w:t>
            </w:r>
          </w:p>
        </w:tc>
        <w:tc>
          <w:tcPr>
            <w:tcW w:w="14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b/>
                <w:sz w:val="26"/>
              </w:rPr>
              <w:t xml:space="preserve"> </w:t>
            </w:r>
          </w:p>
          <w:p w:rsidR="00CC0D04" w:rsidRDefault="002D4593">
            <w:pPr>
              <w:spacing w:after="132" w:line="259" w:lineRule="auto"/>
              <w:ind w:left="0" w:firstLine="0"/>
              <w:jc w:val="left"/>
            </w:pPr>
            <w:r>
              <w:rPr>
                <w:b/>
                <w:sz w:val="26"/>
              </w:rPr>
              <w:t xml:space="preserve"> </w:t>
            </w:r>
          </w:p>
          <w:p w:rsidR="00CC0D04" w:rsidRDefault="002D4593">
            <w:pPr>
              <w:spacing w:after="0" w:line="259" w:lineRule="auto"/>
              <w:ind w:left="48" w:firstLine="0"/>
              <w:jc w:val="center"/>
            </w:pPr>
            <w:r>
              <w:rPr>
                <w:b/>
              </w:rPr>
              <w:t xml:space="preserve">15 </w:t>
            </w:r>
          </w:p>
        </w:tc>
      </w:tr>
      <w:tr w:rsidR="00CC0D04">
        <w:trPr>
          <w:trHeight w:val="2232"/>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4" w:firstLine="0"/>
              <w:jc w:val="left"/>
            </w:pPr>
            <w:r>
              <w:rPr>
                <w:b/>
              </w:rPr>
              <w:t xml:space="preserve">Unit III </w:t>
            </w:r>
          </w:p>
        </w:tc>
        <w:tc>
          <w:tcPr>
            <w:tcW w:w="721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4" w:firstLine="0"/>
              <w:jc w:val="left"/>
            </w:pPr>
            <w:r>
              <w:rPr>
                <w:b/>
              </w:rPr>
              <w:t xml:space="preserve">Matter Waves and Schrödinger Equation </w:t>
            </w:r>
          </w:p>
          <w:p w:rsidR="00CC0D04" w:rsidRDefault="002D4593">
            <w:pPr>
              <w:spacing w:after="0" w:line="259" w:lineRule="auto"/>
              <w:ind w:left="14" w:right="-39" w:firstLine="0"/>
            </w:pPr>
            <w:r>
              <w:t>Two slit interference experiment with photons, atoms &amp;</w:t>
            </w:r>
            <w:r>
              <w:t xml:space="preserve"> particles; linear superposition principle as a consequence; Matter waves and wave amplitude; Schrodinger equation for non-relativistic particles; Momentum and Energy operators; stationary states; physical interpretation of wavefunction, probabilities and </w:t>
            </w:r>
            <w:r>
              <w:t xml:space="preserve">normalization; Probability and probability current densities in one dimension. </w:t>
            </w:r>
          </w:p>
        </w:tc>
        <w:tc>
          <w:tcPr>
            <w:tcW w:w="14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b/>
                <w:sz w:val="26"/>
              </w:rPr>
              <w:t xml:space="preserve"> </w:t>
            </w:r>
          </w:p>
          <w:p w:rsidR="00CC0D04" w:rsidRDefault="002D4593">
            <w:pPr>
              <w:spacing w:after="45" w:line="259" w:lineRule="auto"/>
              <w:ind w:left="0" w:firstLine="0"/>
              <w:jc w:val="left"/>
            </w:pPr>
            <w:r>
              <w:rPr>
                <w:b/>
                <w:sz w:val="26"/>
              </w:rPr>
              <w:t xml:space="preserve"> </w:t>
            </w:r>
          </w:p>
          <w:p w:rsidR="00CC0D04" w:rsidRDefault="002D4593">
            <w:pPr>
              <w:spacing w:after="0" w:line="259" w:lineRule="auto"/>
              <w:ind w:left="0" w:firstLine="0"/>
              <w:jc w:val="left"/>
            </w:pPr>
            <w:r>
              <w:rPr>
                <w:b/>
                <w:sz w:val="33"/>
              </w:rPr>
              <w:t xml:space="preserve"> </w:t>
            </w:r>
          </w:p>
          <w:p w:rsidR="00CC0D04" w:rsidRDefault="002D4593">
            <w:pPr>
              <w:spacing w:after="0" w:line="259" w:lineRule="auto"/>
              <w:ind w:left="48" w:firstLine="0"/>
              <w:jc w:val="center"/>
            </w:pPr>
            <w:r>
              <w:rPr>
                <w:b/>
              </w:rPr>
              <w:t xml:space="preserve">15 </w:t>
            </w:r>
          </w:p>
        </w:tc>
      </w:tr>
      <w:tr w:rsidR="00CC0D04">
        <w:trPr>
          <w:trHeight w:val="1594"/>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4" w:firstLine="0"/>
              <w:jc w:val="left"/>
            </w:pPr>
            <w:r>
              <w:rPr>
                <w:b/>
              </w:rPr>
              <w:t xml:space="preserve">Unit IV </w:t>
            </w:r>
          </w:p>
        </w:tc>
        <w:tc>
          <w:tcPr>
            <w:tcW w:w="721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14" w:firstLine="0"/>
              <w:jc w:val="left"/>
            </w:pPr>
            <w:r>
              <w:rPr>
                <w:b/>
              </w:rPr>
              <w:t xml:space="preserve">Motion in a Potential Well </w:t>
            </w:r>
          </w:p>
          <w:p w:rsidR="00CC0D04" w:rsidRDefault="002D4593">
            <w:pPr>
              <w:spacing w:after="0" w:line="259" w:lineRule="auto"/>
              <w:ind w:left="14" w:right="-31" w:firstLine="0"/>
            </w:pPr>
            <w:r>
              <w:t xml:space="preserve">One dimensional infinitely rigid box- energy eigenvalues and eigenfunctions, normalization; Quantum dot as an example; Quantum </w:t>
            </w:r>
            <w:r>
              <w:t xml:space="preserve">mechanical tunnelling in one dimension - across a step potential and across a rectangular potential barrier. </w:t>
            </w:r>
          </w:p>
        </w:tc>
        <w:tc>
          <w:tcPr>
            <w:tcW w:w="14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b/>
                <w:sz w:val="30"/>
              </w:rPr>
              <w:t xml:space="preserve"> </w:t>
            </w:r>
          </w:p>
          <w:p w:rsidR="00CC0D04" w:rsidRDefault="002D4593">
            <w:pPr>
              <w:spacing w:after="0" w:line="259" w:lineRule="auto"/>
              <w:ind w:left="48" w:firstLine="0"/>
              <w:jc w:val="center"/>
            </w:pPr>
            <w:r>
              <w:rPr>
                <w:b/>
              </w:rPr>
              <w:t xml:space="preserve">15 </w:t>
            </w:r>
          </w:p>
        </w:tc>
      </w:tr>
    </w:tbl>
    <w:p w:rsidR="00CC0D04" w:rsidRDefault="002D4593">
      <w:pPr>
        <w:spacing w:after="4" w:line="267" w:lineRule="auto"/>
        <w:ind w:left="1042" w:right="1283"/>
      </w:pPr>
      <w:r>
        <w:rPr>
          <w:b/>
        </w:rPr>
        <w:t xml:space="preserve">Suggested Reading: </w:t>
      </w:r>
    </w:p>
    <w:p w:rsidR="00CC0D04" w:rsidRDefault="002D4593">
      <w:pPr>
        <w:numPr>
          <w:ilvl w:val="0"/>
          <w:numId w:val="22"/>
        </w:numPr>
        <w:spacing w:after="76"/>
        <w:ind w:right="1469" w:hanging="240"/>
      </w:pPr>
      <w:r>
        <w:t xml:space="preserve">Arthur Beiser: Concepts of Modern Physics </w:t>
      </w:r>
    </w:p>
    <w:p w:rsidR="00CC0D04" w:rsidRDefault="002D4593">
      <w:pPr>
        <w:numPr>
          <w:ilvl w:val="0"/>
          <w:numId w:val="22"/>
        </w:numPr>
        <w:spacing w:after="76"/>
        <w:ind w:right="1469" w:hanging="240"/>
      </w:pPr>
      <w:r>
        <w:t xml:space="preserve">J. R. Taylor, C.D. Zafiratos: Modern Physics </w:t>
      </w:r>
    </w:p>
    <w:p w:rsidR="00CC0D04" w:rsidRDefault="002D4593">
      <w:pPr>
        <w:numPr>
          <w:ilvl w:val="0"/>
          <w:numId w:val="22"/>
        </w:numPr>
        <w:ind w:right="1469" w:hanging="240"/>
      </w:pPr>
      <w:r>
        <w:t xml:space="preserve">Thomas A. Moore: Six Ideas </w:t>
      </w:r>
      <w:r>
        <w:t xml:space="preserve">that Shaped Physics: Particle Behave like Waves </w:t>
      </w:r>
    </w:p>
    <w:p w:rsidR="00CC0D04" w:rsidRDefault="002D4593">
      <w:pPr>
        <w:numPr>
          <w:ilvl w:val="0"/>
          <w:numId w:val="22"/>
        </w:numPr>
        <w:spacing w:after="73"/>
        <w:ind w:right="1469" w:hanging="240"/>
      </w:pPr>
      <w:r>
        <w:t xml:space="preserve">Berkeley Physics Course: Vol.4 (Quantum Physics) </w:t>
      </w:r>
    </w:p>
    <w:p w:rsidR="00CC0D04" w:rsidRDefault="002D4593">
      <w:pPr>
        <w:numPr>
          <w:ilvl w:val="0"/>
          <w:numId w:val="22"/>
        </w:numPr>
        <w:spacing w:after="76"/>
        <w:ind w:right="1469" w:hanging="240"/>
      </w:pPr>
      <w:r>
        <w:t xml:space="preserve">Serway, Moses, and Moyer: Modern Physics </w:t>
      </w:r>
    </w:p>
    <w:p w:rsidR="00CC0D04" w:rsidRDefault="002D4593">
      <w:pPr>
        <w:numPr>
          <w:ilvl w:val="0"/>
          <w:numId w:val="22"/>
        </w:numPr>
        <w:spacing w:after="76"/>
        <w:ind w:right="1469" w:hanging="240"/>
      </w:pPr>
      <w:r>
        <w:lastRenderedPageBreak/>
        <w:t xml:space="preserve">G. Kaur and G.R. Pickrell: Modern Physics </w:t>
      </w:r>
    </w:p>
    <w:p w:rsidR="00CC0D04" w:rsidRDefault="002D4593">
      <w:pPr>
        <w:numPr>
          <w:ilvl w:val="0"/>
          <w:numId w:val="22"/>
        </w:numPr>
        <w:spacing w:after="71"/>
        <w:ind w:right="1469" w:hanging="240"/>
      </w:pPr>
      <w:r>
        <w:t xml:space="preserve">B.L. Flint and H.T. Worsnop: Advanced Practical Physics for Students </w:t>
      </w:r>
    </w:p>
    <w:p w:rsidR="00CC0D04" w:rsidRDefault="002D4593">
      <w:pPr>
        <w:numPr>
          <w:ilvl w:val="0"/>
          <w:numId w:val="22"/>
        </w:numPr>
        <w:spacing w:after="87"/>
        <w:ind w:right="1469" w:hanging="240"/>
      </w:pPr>
      <w:r>
        <w:t>Mi</w:t>
      </w:r>
      <w:r>
        <w:t xml:space="preserve">chael Nelson and Jon M. Ogbor: Advanced level Physics Practicals, , 4th Edition </w:t>
      </w:r>
    </w:p>
    <w:p w:rsidR="00CC0D04" w:rsidRDefault="002D4593">
      <w:pPr>
        <w:spacing w:after="4" w:line="267" w:lineRule="auto"/>
        <w:ind w:left="1042" w:right="1283"/>
      </w:pPr>
      <w:r>
        <w:rPr>
          <w:b/>
        </w:rPr>
        <w:t xml:space="preserve">Suggested Online Link: </w:t>
      </w:r>
    </w:p>
    <w:p w:rsidR="00CC0D04" w:rsidRDefault="002D4593">
      <w:pPr>
        <w:ind w:left="1042" w:right="1850"/>
      </w:pPr>
      <w:r>
        <w:t>1.</w:t>
      </w:r>
      <w:r>
        <w:rPr>
          <w:rFonts w:ascii="Arial" w:eastAsia="Arial" w:hAnsi="Arial" w:cs="Arial"/>
        </w:rPr>
        <w:t xml:space="preserve"> </w:t>
      </w:r>
      <w:r>
        <w:t>MIT Open Learning - Massachusetts Institute of Technology, https://openlearning.mit.edu/ 2.</w:t>
      </w:r>
      <w:r>
        <w:rPr>
          <w:rFonts w:ascii="Arial" w:eastAsia="Arial" w:hAnsi="Arial" w:cs="Arial"/>
        </w:rPr>
        <w:t xml:space="preserve"> </w:t>
      </w:r>
      <w:r>
        <w:t>National Programme on Technology Enhanced Learning (NPTE</w:t>
      </w:r>
      <w:r>
        <w:t>L), https://</w:t>
      </w:r>
      <w:hyperlink r:id="rId90">
        <w:r>
          <w:t>www.youtube.com/user/nptelhrd</w:t>
        </w:r>
      </w:hyperlink>
      <w:hyperlink r:id="rId91">
        <w:r>
          <w:t xml:space="preserve"> </w:t>
        </w:r>
      </w:hyperlink>
      <w:r>
        <w:t>3.</w:t>
      </w:r>
      <w:r>
        <w:rPr>
          <w:rFonts w:ascii="Arial" w:eastAsia="Arial" w:hAnsi="Arial" w:cs="Arial"/>
        </w:rPr>
        <w:t xml:space="preserve"> </w:t>
      </w:r>
      <w:r>
        <w:t xml:space="preserve">Swayam Prabha - DTH Channel, </w:t>
      </w:r>
    </w:p>
    <w:p w:rsidR="00CC0D04" w:rsidRDefault="002D4593">
      <w:pPr>
        <w:spacing w:after="36"/>
        <w:ind w:left="1042" w:right="1469"/>
      </w:pPr>
      <w:r>
        <w:t>https://</w:t>
      </w:r>
      <w:hyperlink r:id="rId92">
        <w:r>
          <w:t>www.swayamprabha.gov.in/index.php/program/current_he/8</w:t>
        </w:r>
      </w:hyperlink>
      <w:hyperlink r:id="rId93">
        <w:r>
          <w:t xml:space="preserve"> </w:t>
        </w:r>
      </w:hyperlink>
    </w:p>
    <w:p w:rsidR="00CC0D04" w:rsidRDefault="002D4593">
      <w:pPr>
        <w:spacing w:after="0" w:line="259" w:lineRule="auto"/>
        <w:ind w:left="26" w:firstLine="0"/>
        <w:jc w:val="left"/>
      </w:pPr>
      <w:r>
        <w:rPr>
          <w:sz w:val="27"/>
        </w:rPr>
        <w:t xml:space="preserve"> </w:t>
      </w:r>
    </w:p>
    <w:p w:rsidR="00CC0D04" w:rsidRDefault="002D4593">
      <w:pPr>
        <w:spacing w:after="4" w:line="267" w:lineRule="auto"/>
        <w:ind w:left="1042" w:right="1283"/>
      </w:pPr>
      <w:r>
        <w:rPr>
          <w:b/>
        </w:rPr>
        <w:t xml:space="preserve">Suggested Continuous Evaluation (25 Marks): </w:t>
      </w:r>
    </w:p>
    <w:p w:rsidR="00CC0D04" w:rsidRDefault="002D4593">
      <w:pPr>
        <w:ind w:left="1042" w:right="1469"/>
      </w:pPr>
      <w:r>
        <w:t>Continuous internal evaluation shall be based on all</w:t>
      </w:r>
      <w:r>
        <w:t xml:space="preserve">otted assignment and class tests. The marks shall be as follows: </w:t>
      </w:r>
    </w:p>
    <w:p w:rsidR="00CC0D04" w:rsidRDefault="002D4593">
      <w:pPr>
        <w:spacing w:after="4" w:line="267" w:lineRule="auto"/>
        <w:ind w:left="1042" w:right="1283"/>
      </w:pPr>
      <w:r>
        <w:rPr>
          <w:b/>
        </w:rPr>
        <w:t xml:space="preserve">Class Test/Assignment/ attendance- (10+10+5) </w:t>
      </w:r>
    </w:p>
    <w:tbl>
      <w:tblPr>
        <w:tblStyle w:val="TableGrid"/>
        <w:tblW w:w="10416" w:type="dxa"/>
        <w:tblInd w:w="1268" w:type="dxa"/>
        <w:tblCellMar>
          <w:top w:w="0" w:type="dxa"/>
          <w:left w:w="19" w:type="dxa"/>
          <w:bottom w:w="0" w:type="dxa"/>
          <w:right w:w="14" w:type="dxa"/>
        </w:tblCellMar>
        <w:tblLook w:val="04A0" w:firstRow="1" w:lastRow="0" w:firstColumn="1" w:lastColumn="0" w:noHBand="0" w:noVBand="1"/>
      </w:tblPr>
      <w:tblGrid>
        <w:gridCol w:w="1760"/>
        <w:gridCol w:w="5533"/>
        <w:gridCol w:w="1421"/>
        <w:gridCol w:w="1702"/>
      </w:tblGrid>
      <w:tr w:rsidR="00CC0D04">
        <w:trPr>
          <w:trHeight w:val="360"/>
        </w:trPr>
        <w:tc>
          <w:tcPr>
            <w:tcW w:w="8714" w:type="dxa"/>
            <w:gridSpan w:val="3"/>
            <w:tcBorders>
              <w:top w:val="single" w:sz="4" w:space="0" w:color="000000"/>
              <w:left w:val="single" w:sz="4" w:space="0" w:color="000000"/>
              <w:bottom w:val="single" w:sz="4" w:space="0" w:color="000000"/>
              <w:right w:val="nil"/>
            </w:tcBorders>
          </w:tcPr>
          <w:p w:rsidR="00CC0D04" w:rsidRDefault="002D4593">
            <w:pPr>
              <w:spacing w:after="0" w:line="259" w:lineRule="auto"/>
              <w:ind w:left="583" w:firstLine="0"/>
              <w:jc w:val="left"/>
            </w:pPr>
            <w:r>
              <w:rPr>
                <w:b/>
              </w:rPr>
              <w:t xml:space="preserve">DIPLOMA IN APPLIED PHYSICS </w:t>
            </w:r>
          </w:p>
        </w:tc>
        <w:tc>
          <w:tcPr>
            <w:tcW w:w="1702"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468"/>
        </w:trPr>
        <w:tc>
          <w:tcPr>
            <w:tcW w:w="72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b/>
              </w:rPr>
              <w:t xml:space="preserve">Programme: </w:t>
            </w:r>
            <w:r>
              <w:rPr>
                <w:b/>
                <w:i/>
              </w:rPr>
              <w:t xml:space="preserve">Diploma in Applied Physics </w:t>
            </w:r>
          </w:p>
        </w:tc>
        <w:tc>
          <w:tcPr>
            <w:tcW w:w="142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14" w:firstLine="0"/>
              <w:jc w:val="left"/>
            </w:pPr>
            <w:r>
              <w:rPr>
                <w:b/>
              </w:rPr>
              <w:t xml:space="preserve">Year: II </w:t>
            </w:r>
          </w:p>
        </w:tc>
        <w:tc>
          <w:tcPr>
            <w:tcW w:w="170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pPr>
            <w:r>
              <w:rPr>
                <w:b/>
              </w:rPr>
              <w:t>Semester: III/IV</w:t>
            </w:r>
          </w:p>
        </w:tc>
      </w:tr>
      <w:tr w:rsidR="00CC0D04">
        <w:trPr>
          <w:trHeight w:val="449"/>
        </w:trPr>
        <w:tc>
          <w:tcPr>
            <w:tcW w:w="8714" w:type="dxa"/>
            <w:gridSpan w:val="3"/>
            <w:tcBorders>
              <w:top w:val="single" w:sz="4" w:space="0" w:color="000000"/>
              <w:left w:val="single" w:sz="4" w:space="0" w:color="000000"/>
              <w:bottom w:val="single" w:sz="4" w:space="0" w:color="000000"/>
              <w:right w:val="nil"/>
            </w:tcBorders>
          </w:tcPr>
          <w:p w:rsidR="00CC0D04" w:rsidRDefault="002D4593">
            <w:pPr>
              <w:spacing w:after="0" w:line="259" w:lineRule="auto"/>
              <w:ind w:left="2822" w:firstLine="0"/>
              <w:jc w:val="center"/>
            </w:pPr>
            <w:r>
              <w:rPr>
                <w:b/>
              </w:rPr>
              <w:t xml:space="preserve">Subject: Physics </w:t>
            </w:r>
          </w:p>
        </w:tc>
        <w:tc>
          <w:tcPr>
            <w:tcW w:w="1702"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598"/>
        </w:trPr>
        <w:tc>
          <w:tcPr>
            <w:tcW w:w="17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7" w:firstLine="0"/>
              <w:jc w:val="left"/>
            </w:pPr>
            <w:r>
              <w:rPr>
                <w:b/>
              </w:rPr>
              <w:t xml:space="preserve">Course Code: </w:t>
            </w:r>
          </w:p>
        </w:tc>
        <w:tc>
          <w:tcPr>
            <w:tcW w:w="6954"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2429" w:firstLine="0"/>
              <w:jc w:val="left"/>
            </w:pPr>
            <w:r>
              <w:rPr>
                <w:rFonts w:ascii="Calibri" w:eastAsia="Calibri" w:hAnsi="Calibri" w:cs="Calibri"/>
                <w:b/>
              </w:rPr>
              <w:t>Course Title:</w:t>
            </w:r>
            <w:r>
              <w:rPr>
                <w:rFonts w:ascii="Calibri" w:eastAsia="Calibri" w:hAnsi="Calibri" w:cs="Calibri"/>
                <w:b/>
              </w:rPr>
              <w:t xml:space="preserve"> </w:t>
            </w:r>
            <w:r>
              <w:rPr>
                <w:b/>
              </w:rPr>
              <w:t xml:space="preserve">Electromagnetic Theory </w:t>
            </w:r>
          </w:p>
        </w:tc>
        <w:tc>
          <w:tcPr>
            <w:tcW w:w="1702"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bl>
    <w:p w:rsidR="00CC0D04" w:rsidRDefault="002D4593">
      <w:pPr>
        <w:spacing w:after="0" w:line="259" w:lineRule="auto"/>
        <w:ind w:left="26" w:firstLine="0"/>
        <w:jc w:val="left"/>
      </w:pPr>
      <w:r>
        <w:rPr>
          <w:b/>
        </w:rPr>
        <w:t xml:space="preserve"> </w:t>
      </w:r>
    </w:p>
    <w:tbl>
      <w:tblPr>
        <w:tblStyle w:val="TableGrid"/>
        <w:tblW w:w="10408" w:type="dxa"/>
        <w:tblInd w:w="1268" w:type="dxa"/>
        <w:tblCellMar>
          <w:top w:w="0" w:type="dxa"/>
          <w:left w:w="0" w:type="dxa"/>
          <w:bottom w:w="0" w:type="dxa"/>
          <w:right w:w="0" w:type="dxa"/>
        </w:tblCellMar>
        <w:tblLook w:val="04A0" w:firstRow="1" w:lastRow="0" w:firstColumn="1" w:lastColumn="0" w:noHBand="0" w:noVBand="1"/>
      </w:tblPr>
      <w:tblGrid>
        <w:gridCol w:w="1490"/>
        <w:gridCol w:w="5898"/>
        <w:gridCol w:w="1459"/>
        <w:gridCol w:w="1561"/>
      </w:tblGrid>
      <w:tr w:rsidR="00CC0D04">
        <w:trPr>
          <w:trHeight w:val="451"/>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04 </w:t>
            </w:r>
          </w:p>
        </w:tc>
        <w:tc>
          <w:tcPr>
            <w:tcW w:w="302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Minor/Elective </w:t>
            </w:r>
          </w:p>
        </w:tc>
      </w:tr>
      <w:tr w:rsidR="00CC0D04">
        <w:trPr>
          <w:trHeight w:val="673"/>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 100 </w:t>
            </w:r>
          </w:p>
          <w:p w:rsidR="00CC0D04" w:rsidRDefault="002D4593">
            <w:pPr>
              <w:spacing w:after="0" w:line="259" w:lineRule="auto"/>
              <w:ind w:left="26" w:firstLine="0"/>
              <w:jc w:val="left"/>
            </w:pPr>
            <w:r>
              <w:rPr>
                <w:b/>
              </w:rPr>
              <w:t xml:space="preserve">External Exam: 75 </w:t>
            </w:r>
          </w:p>
          <w:p w:rsidR="00CC0D04" w:rsidRDefault="002D4593">
            <w:pPr>
              <w:spacing w:after="0" w:line="259" w:lineRule="auto"/>
              <w:ind w:left="26" w:firstLine="0"/>
              <w:jc w:val="left"/>
            </w:pPr>
            <w:r>
              <w:rPr>
                <w:b/>
              </w:rPr>
              <w:t xml:space="preserve">Internal Assessment: 25 </w:t>
            </w:r>
          </w:p>
        </w:tc>
        <w:tc>
          <w:tcPr>
            <w:tcW w:w="302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 Passing Marks: 25 </w:t>
            </w:r>
          </w:p>
        </w:tc>
      </w:tr>
      <w:tr w:rsidR="00CC0D04">
        <w:trPr>
          <w:trHeight w:val="454"/>
        </w:trPr>
        <w:tc>
          <w:tcPr>
            <w:tcW w:w="1040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Total No. of Lectures-Tutorials-Practical (in hours per week): 4-0-0 </w:t>
            </w:r>
          </w:p>
        </w:tc>
      </w:tr>
      <w:tr w:rsidR="00CC0D04">
        <w:trPr>
          <w:trHeight w:val="535"/>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33" w:firstLine="0"/>
              <w:jc w:val="center"/>
            </w:pPr>
            <w:r>
              <w:rPr>
                <w:b/>
              </w:rPr>
              <w:t xml:space="preserve">Unit </w:t>
            </w:r>
          </w:p>
        </w:tc>
        <w:tc>
          <w:tcPr>
            <w:tcW w:w="735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43" w:firstLine="0"/>
              <w:jc w:val="left"/>
            </w:pPr>
            <w:r>
              <w:rPr>
                <w:b/>
              </w:rPr>
              <w:t xml:space="preserve">Topic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8" w:firstLine="0"/>
              <w:jc w:val="center"/>
            </w:pPr>
            <w:r>
              <w:rPr>
                <w:b/>
              </w:rPr>
              <w:t xml:space="preserve">No. of Lectures </w:t>
            </w:r>
          </w:p>
        </w:tc>
      </w:tr>
      <w:tr w:rsidR="00CC0D04">
        <w:trPr>
          <w:trHeight w:val="1908"/>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7" w:firstLine="0"/>
              <w:jc w:val="center"/>
            </w:pPr>
            <w:r>
              <w:rPr>
                <w:b/>
              </w:rPr>
              <w:t xml:space="preserve">Unit I </w:t>
            </w:r>
          </w:p>
        </w:tc>
        <w:tc>
          <w:tcPr>
            <w:tcW w:w="735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 w:line="259" w:lineRule="auto"/>
              <w:ind w:left="19" w:firstLine="0"/>
              <w:jc w:val="left"/>
            </w:pPr>
            <w:r>
              <w:rPr>
                <w:b/>
              </w:rPr>
              <w:t xml:space="preserve">Maxwell's Equations </w:t>
            </w:r>
          </w:p>
          <w:p w:rsidR="00CC0D04" w:rsidRDefault="002D4593">
            <w:pPr>
              <w:spacing w:after="0" w:line="259" w:lineRule="auto"/>
              <w:ind w:left="19" w:right="-39" w:firstLine="0"/>
            </w:pPr>
            <w:r>
              <w:t>Review of electrostatic and electromagnetic equations, their differential and integral forms, Maxwell’s equations. Displacement Current. Wave Equations. Plane Waves in Dielectric Media. Poynting Theorem and Poynting Vector. Electromagn</w:t>
            </w:r>
            <w:r>
              <w:t xml:space="preserve">etic (EM) Energy Density. Physical Concept of Electromagnetic Field Energy Density.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2" w:firstLine="0"/>
              <w:jc w:val="center"/>
            </w:pPr>
            <w:r>
              <w:rPr>
                <w:b/>
              </w:rPr>
              <w:t xml:space="preserve">15 </w:t>
            </w:r>
          </w:p>
        </w:tc>
      </w:tr>
      <w:tr w:rsidR="00CC0D04">
        <w:trPr>
          <w:trHeight w:val="1599"/>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 </w:t>
            </w:r>
          </w:p>
        </w:tc>
        <w:tc>
          <w:tcPr>
            <w:tcW w:w="735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19" w:firstLine="0"/>
              <w:jc w:val="left"/>
            </w:pPr>
            <w:r>
              <w:rPr>
                <w:b/>
              </w:rPr>
              <w:t xml:space="preserve">EM Wave Propagation in Unbounded Media </w:t>
            </w:r>
          </w:p>
          <w:p w:rsidR="00CC0D04" w:rsidRDefault="002D4593">
            <w:pPr>
              <w:spacing w:after="0" w:line="259" w:lineRule="auto"/>
              <w:ind w:left="19" w:right="-39" w:firstLine="0"/>
            </w:pPr>
            <w:r>
              <w:t xml:space="preserve">Plane EM waves through vacuum and isotropic dielectric medium transverse nature of plane EM waves, refractive index </w:t>
            </w:r>
            <w:r>
              <w:t xml:space="preserve">and dielectric constant, wave impedance. Propagation through conducting media, relaxation time, skin depth.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34" w:line="259" w:lineRule="auto"/>
              <w:ind w:left="82" w:firstLine="0"/>
              <w:jc w:val="center"/>
            </w:pPr>
            <w:r>
              <w:rPr>
                <w:b/>
              </w:rPr>
              <w:t xml:space="preserve">15 </w:t>
            </w:r>
          </w:p>
          <w:p w:rsidR="00CC0D04" w:rsidRDefault="002D4593">
            <w:pPr>
              <w:spacing w:after="0" w:line="259" w:lineRule="auto"/>
              <w:ind w:left="-20" w:firstLine="0"/>
              <w:jc w:val="left"/>
            </w:pPr>
            <w:r>
              <w:t>,</w:t>
            </w:r>
          </w:p>
        </w:tc>
      </w:tr>
      <w:tr w:rsidR="00CC0D04">
        <w:trPr>
          <w:trHeight w:val="1596"/>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lastRenderedPageBreak/>
              <w:t xml:space="preserve">Unit III </w:t>
            </w:r>
          </w:p>
        </w:tc>
        <w:tc>
          <w:tcPr>
            <w:tcW w:w="735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9" w:firstLine="0"/>
              <w:jc w:val="left"/>
            </w:pPr>
            <w:r>
              <w:rPr>
                <w:b/>
              </w:rPr>
              <w:t xml:space="preserve">EM Wave in Bounded Media </w:t>
            </w:r>
          </w:p>
          <w:p w:rsidR="00CC0D04" w:rsidRDefault="002D4593">
            <w:pPr>
              <w:spacing w:after="0" w:line="274" w:lineRule="auto"/>
              <w:ind w:left="19" w:right="-39" w:firstLine="0"/>
            </w:pPr>
            <w:r>
              <w:t>Boundary conditions at a plane interface between two media. Reflection &amp;</w:t>
            </w:r>
            <w:r>
              <w:t xml:space="preserve"> Refraction of plane waves at plane interface between two dielectric mediaLaws of Reflection and Refraction, Fresnel's Formulae, Brewster's law. </w:t>
            </w:r>
          </w:p>
          <w:p w:rsidR="00CC0D04" w:rsidRDefault="002D4593">
            <w:pPr>
              <w:spacing w:after="0" w:line="259" w:lineRule="auto"/>
              <w:ind w:left="19" w:firstLine="0"/>
              <w:jc w:val="left"/>
            </w:pPr>
            <w:r>
              <w:t xml:space="preserve">Total internal reflection,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2" w:firstLine="0"/>
              <w:jc w:val="center"/>
            </w:pPr>
            <w:r>
              <w:rPr>
                <w:b/>
              </w:rPr>
              <w:t xml:space="preserve">15 </w:t>
            </w:r>
          </w:p>
        </w:tc>
      </w:tr>
      <w:tr w:rsidR="00CC0D04">
        <w:trPr>
          <w:trHeight w:val="1556"/>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 IV </w:t>
            </w:r>
          </w:p>
        </w:tc>
        <w:tc>
          <w:tcPr>
            <w:tcW w:w="735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Polarization of Electromagnetic Waves </w:t>
            </w:r>
          </w:p>
          <w:p w:rsidR="00CC0D04" w:rsidRDefault="002D4593">
            <w:pPr>
              <w:spacing w:after="19" w:line="259" w:lineRule="auto"/>
              <w:ind w:left="19" w:right="-43" w:firstLine="0"/>
            </w:pPr>
            <w:r>
              <w:t xml:space="preserve">Description of Linear, </w:t>
            </w:r>
            <w:r>
              <w:t>Circular and Elliptical Polarization. Uniaxial and</w:t>
            </w:r>
          </w:p>
          <w:p w:rsidR="00CC0D04" w:rsidRDefault="002D4593">
            <w:pPr>
              <w:spacing w:after="0" w:line="259" w:lineRule="auto"/>
              <w:ind w:left="19" w:right="26" w:firstLine="0"/>
            </w:pPr>
            <w:r>
              <w:t xml:space="preserve">Biaxial Crystals. Light Propagation in Uniaxial Crystal. Double Refraction Polarization by Double Refraction. Nicol Prism. Ordinary &amp; extraordinary refractive indices.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317" w:line="259" w:lineRule="auto"/>
              <w:ind w:left="82" w:firstLine="0"/>
              <w:jc w:val="center"/>
            </w:pPr>
            <w:r>
              <w:rPr>
                <w:b/>
              </w:rPr>
              <w:t xml:space="preserve">15 </w:t>
            </w:r>
          </w:p>
          <w:p w:rsidR="00CC0D04" w:rsidRDefault="002D4593">
            <w:pPr>
              <w:spacing w:after="0" w:line="259" w:lineRule="auto"/>
              <w:ind w:left="-26" w:firstLine="0"/>
              <w:jc w:val="left"/>
            </w:pPr>
            <w:r>
              <w:t>.</w:t>
            </w:r>
          </w:p>
        </w:tc>
      </w:tr>
    </w:tbl>
    <w:p w:rsidR="00CC0D04" w:rsidRDefault="002D4593">
      <w:pPr>
        <w:spacing w:after="4" w:line="267" w:lineRule="auto"/>
        <w:ind w:left="1042" w:right="1283"/>
      </w:pPr>
      <w:r>
        <w:rPr>
          <w:b/>
        </w:rPr>
        <w:t xml:space="preserve">Suggested Reading </w:t>
      </w:r>
    </w:p>
    <w:p w:rsidR="00CC0D04" w:rsidRDefault="002D4593">
      <w:pPr>
        <w:numPr>
          <w:ilvl w:val="0"/>
          <w:numId w:val="24"/>
        </w:numPr>
        <w:ind w:right="1469" w:hanging="240"/>
      </w:pPr>
      <w:r>
        <w:t xml:space="preserve">D.J. </w:t>
      </w:r>
      <w:r>
        <w:t xml:space="preserve">Griffiths: Introduction to Electrodynamics </w:t>
      </w:r>
    </w:p>
    <w:p w:rsidR="00CC0D04" w:rsidRDefault="002D4593">
      <w:pPr>
        <w:numPr>
          <w:ilvl w:val="0"/>
          <w:numId w:val="24"/>
        </w:numPr>
        <w:ind w:right="1469" w:hanging="240"/>
      </w:pPr>
      <w:r>
        <w:t xml:space="preserve">M.N.O. Sadiku: Elements of Electromagnetics </w:t>
      </w:r>
    </w:p>
    <w:p w:rsidR="00CC0D04" w:rsidRDefault="002D4593">
      <w:pPr>
        <w:numPr>
          <w:ilvl w:val="0"/>
          <w:numId w:val="24"/>
        </w:numPr>
        <w:ind w:right="1469" w:hanging="240"/>
      </w:pPr>
      <w:r>
        <w:t xml:space="preserve">T.L. Chow: Introduction to Electromagnetic Theory </w:t>
      </w:r>
    </w:p>
    <w:p w:rsidR="00CC0D04" w:rsidRDefault="002D4593">
      <w:pPr>
        <w:numPr>
          <w:ilvl w:val="0"/>
          <w:numId w:val="24"/>
        </w:numPr>
        <w:ind w:right="1469" w:hanging="240"/>
      </w:pPr>
      <w:r>
        <w:t xml:space="preserve">M.A.W. Miah: Fundamentals of Electromagnetics </w:t>
      </w:r>
    </w:p>
    <w:p w:rsidR="00CC0D04" w:rsidRDefault="002D4593">
      <w:pPr>
        <w:numPr>
          <w:ilvl w:val="0"/>
          <w:numId w:val="24"/>
        </w:numPr>
        <w:spacing w:after="35"/>
        <w:ind w:right="1469" w:hanging="240"/>
      </w:pPr>
      <w:r>
        <w:t xml:space="preserve">R.S. Kshetrimayun: Electromagnetic field Theory </w:t>
      </w:r>
    </w:p>
    <w:p w:rsidR="00CC0D04" w:rsidRDefault="002D4593">
      <w:pPr>
        <w:numPr>
          <w:ilvl w:val="0"/>
          <w:numId w:val="24"/>
        </w:numPr>
        <w:spacing w:after="40"/>
        <w:ind w:right="1469" w:hanging="240"/>
      </w:pPr>
      <w:r>
        <w:t>Willian H. Hayt: Eng</w:t>
      </w:r>
      <w:r>
        <w:t xml:space="preserve">ineering Electromagnetic </w:t>
      </w:r>
    </w:p>
    <w:p w:rsidR="00CC0D04" w:rsidRDefault="002D4593">
      <w:pPr>
        <w:numPr>
          <w:ilvl w:val="0"/>
          <w:numId w:val="24"/>
        </w:numPr>
        <w:spacing w:after="35"/>
        <w:ind w:right="1469" w:hanging="240"/>
      </w:pPr>
      <w:r>
        <w:t xml:space="preserve">J.A. Edminster: Electromagnetics, Schaum Series, 2006 </w:t>
      </w:r>
    </w:p>
    <w:p w:rsidR="00CC0D04" w:rsidRDefault="002D4593">
      <w:pPr>
        <w:numPr>
          <w:ilvl w:val="0"/>
          <w:numId w:val="24"/>
        </w:numPr>
        <w:spacing w:after="34"/>
        <w:ind w:right="1469" w:hanging="240"/>
      </w:pPr>
      <w:r>
        <w:t xml:space="preserve">B.L. Flint and H.T. Worsnop: Advanced Practical Physics for Students </w:t>
      </w:r>
      <w:r>
        <w:rPr>
          <w:b/>
        </w:rPr>
        <w:t>9.</w:t>
      </w:r>
      <w:r>
        <w:rPr>
          <w:rFonts w:ascii="Arial" w:eastAsia="Arial" w:hAnsi="Arial" w:cs="Arial"/>
          <w:b/>
        </w:rPr>
        <w:t xml:space="preserve"> </w:t>
      </w:r>
      <w:r>
        <w:t xml:space="preserve">Michael Nelson and J. M. Ogborn: Advanced level Physics Practicals </w:t>
      </w:r>
      <w:r>
        <w:rPr>
          <w:b/>
        </w:rPr>
        <w:t xml:space="preserve">Suggested Online Link: </w:t>
      </w:r>
    </w:p>
    <w:p w:rsidR="00CC0D04" w:rsidRDefault="002D4593">
      <w:pPr>
        <w:ind w:left="1042" w:right="1850"/>
      </w:pPr>
      <w:r>
        <w:t>1.</w:t>
      </w:r>
      <w:r>
        <w:rPr>
          <w:rFonts w:ascii="Arial" w:eastAsia="Arial" w:hAnsi="Arial" w:cs="Arial"/>
        </w:rPr>
        <w:t xml:space="preserve"> </w:t>
      </w:r>
      <w:r>
        <w:t xml:space="preserve">MIT Open </w:t>
      </w:r>
      <w:r>
        <w:t>Learning - Massachusetts Institute of Technology, https://openlearning.mit.edu/ 2.</w:t>
      </w:r>
      <w:r>
        <w:rPr>
          <w:rFonts w:ascii="Arial" w:eastAsia="Arial" w:hAnsi="Arial" w:cs="Arial"/>
        </w:rPr>
        <w:t xml:space="preserve"> </w:t>
      </w:r>
      <w:r>
        <w:t>National Programme on Technology Enhanced Learning (NPTEL), https://</w:t>
      </w:r>
      <w:hyperlink r:id="rId94">
        <w:r>
          <w:t>www.youtube.com/user/nptelhrd</w:t>
        </w:r>
      </w:hyperlink>
      <w:hyperlink r:id="rId95">
        <w:r>
          <w:t xml:space="preserve"> </w:t>
        </w:r>
      </w:hyperlink>
      <w:r>
        <w:t>3.</w:t>
      </w:r>
      <w:r>
        <w:rPr>
          <w:rFonts w:ascii="Arial" w:eastAsia="Arial" w:hAnsi="Arial" w:cs="Arial"/>
        </w:rPr>
        <w:t xml:space="preserve"> </w:t>
      </w:r>
      <w:r>
        <w:t xml:space="preserve">Swayam Prabha - DTH Channel, </w:t>
      </w:r>
    </w:p>
    <w:p w:rsidR="00CC0D04" w:rsidRDefault="002D4593">
      <w:pPr>
        <w:spacing w:after="41"/>
        <w:ind w:left="1042" w:right="1469"/>
      </w:pPr>
      <w:r>
        <w:t>https://</w:t>
      </w:r>
      <w:hyperlink r:id="rId96">
        <w:r>
          <w:t>www.swayamprabha.gov.in/index.php/program/current_he/8</w:t>
        </w:r>
      </w:hyperlink>
      <w:hyperlink r:id="rId97">
        <w:r>
          <w:t xml:space="preserve"> </w:t>
        </w:r>
      </w:hyperlink>
    </w:p>
    <w:p w:rsidR="00CC0D04" w:rsidRDefault="002D4593">
      <w:pPr>
        <w:spacing w:after="0" w:line="259" w:lineRule="auto"/>
        <w:ind w:left="26" w:firstLine="0"/>
        <w:jc w:val="left"/>
      </w:pPr>
      <w:r>
        <w:rPr>
          <w:sz w:val="27"/>
        </w:rPr>
        <w:t xml:space="preserve"> </w:t>
      </w:r>
    </w:p>
    <w:p w:rsidR="00CC0D04" w:rsidRDefault="002D4593">
      <w:pPr>
        <w:spacing w:after="4" w:line="267" w:lineRule="auto"/>
        <w:ind w:left="1042" w:right="1283"/>
      </w:pPr>
      <w:r>
        <w:rPr>
          <w:b/>
        </w:rPr>
        <w:t xml:space="preserve">Suggested Continuous Evaluation (25 Marks):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4" w:line="267" w:lineRule="auto"/>
        <w:ind w:left="1042" w:right="1283"/>
      </w:pPr>
      <w:r>
        <w:rPr>
          <w:b/>
        </w:rPr>
        <w:t>Class Test/Assignment/ attendance</w:t>
      </w:r>
      <w:r>
        <w:rPr>
          <w:b/>
        </w:rPr>
        <w:t xml:space="preserve">- (10+10+5) </w:t>
      </w:r>
      <w:r>
        <w:br w:type="page"/>
      </w:r>
    </w:p>
    <w:tbl>
      <w:tblPr>
        <w:tblStyle w:val="TableGrid"/>
        <w:tblW w:w="10408" w:type="dxa"/>
        <w:tblInd w:w="1268" w:type="dxa"/>
        <w:tblCellMar>
          <w:top w:w="0" w:type="dxa"/>
          <w:left w:w="0" w:type="dxa"/>
          <w:bottom w:w="0" w:type="dxa"/>
          <w:right w:w="0" w:type="dxa"/>
        </w:tblCellMar>
        <w:tblLook w:val="04A0" w:firstRow="1" w:lastRow="0" w:firstColumn="1" w:lastColumn="0" w:noHBand="0" w:noVBand="1"/>
      </w:tblPr>
      <w:tblGrid>
        <w:gridCol w:w="1760"/>
        <w:gridCol w:w="2136"/>
        <w:gridCol w:w="2352"/>
        <w:gridCol w:w="1330"/>
        <w:gridCol w:w="1131"/>
        <w:gridCol w:w="1699"/>
      </w:tblGrid>
      <w:tr w:rsidR="00CC0D04">
        <w:trPr>
          <w:trHeight w:val="360"/>
        </w:trPr>
        <w:tc>
          <w:tcPr>
            <w:tcW w:w="6248" w:type="dxa"/>
            <w:gridSpan w:val="3"/>
            <w:tcBorders>
              <w:top w:val="single" w:sz="4" w:space="0" w:color="000000"/>
              <w:left w:val="single" w:sz="4" w:space="0" w:color="000000"/>
              <w:bottom w:val="single" w:sz="4" w:space="0" w:color="000000"/>
              <w:right w:val="nil"/>
            </w:tcBorders>
          </w:tcPr>
          <w:p w:rsidR="00CC0D04" w:rsidRDefault="002D4593">
            <w:pPr>
              <w:spacing w:after="0" w:line="259" w:lineRule="auto"/>
              <w:ind w:left="602" w:firstLine="0"/>
              <w:jc w:val="left"/>
            </w:pPr>
            <w:r>
              <w:rPr>
                <w:b/>
              </w:rPr>
              <w:lastRenderedPageBreak/>
              <w:t xml:space="preserve">DIPLOMA IN APPLIED PHYSICS </w:t>
            </w:r>
          </w:p>
        </w:tc>
        <w:tc>
          <w:tcPr>
            <w:tcW w:w="4160" w:type="dxa"/>
            <w:gridSpan w:val="3"/>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468"/>
        </w:trPr>
        <w:tc>
          <w:tcPr>
            <w:tcW w:w="6248" w:type="dxa"/>
            <w:gridSpan w:val="3"/>
            <w:tcBorders>
              <w:top w:val="single" w:sz="4" w:space="0" w:color="000000"/>
              <w:left w:val="single" w:sz="4" w:space="0" w:color="000000"/>
              <w:bottom w:val="single" w:sz="4" w:space="0" w:color="000000"/>
              <w:right w:val="nil"/>
            </w:tcBorders>
          </w:tcPr>
          <w:p w:rsidR="00CC0D04" w:rsidRDefault="002D4593">
            <w:pPr>
              <w:spacing w:after="0" w:line="259" w:lineRule="auto"/>
              <w:ind w:left="26" w:firstLine="0"/>
              <w:jc w:val="left"/>
            </w:pPr>
            <w:r>
              <w:rPr>
                <w:b/>
              </w:rPr>
              <w:t xml:space="preserve">Programme: </w:t>
            </w:r>
            <w:r>
              <w:rPr>
                <w:b/>
                <w:i/>
              </w:rPr>
              <w:t xml:space="preserve">Diploma in Applied Physics </w:t>
            </w:r>
          </w:p>
        </w:tc>
        <w:tc>
          <w:tcPr>
            <w:tcW w:w="1330"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c>
          <w:tcPr>
            <w:tcW w:w="113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75" w:firstLine="0"/>
              <w:jc w:val="right"/>
            </w:pPr>
            <w:r>
              <w:rPr>
                <w:b/>
              </w:rPr>
              <w:t xml:space="preserve">Year: II </w:t>
            </w:r>
          </w:p>
        </w:tc>
        <w:tc>
          <w:tcPr>
            <w:tcW w:w="169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pPr>
            <w:r>
              <w:rPr>
                <w:b/>
              </w:rPr>
              <w:t>Semester: III/IV</w:t>
            </w:r>
          </w:p>
        </w:tc>
      </w:tr>
      <w:tr w:rsidR="00CC0D04">
        <w:trPr>
          <w:trHeight w:val="451"/>
        </w:trPr>
        <w:tc>
          <w:tcPr>
            <w:tcW w:w="6248" w:type="dxa"/>
            <w:gridSpan w:val="3"/>
            <w:tcBorders>
              <w:top w:val="single" w:sz="4" w:space="0" w:color="000000"/>
              <w:left w:val="single" w:sz="4" w:space="0" w:color="000000"/>
              <w:bottom w:val="single" w:sz="4" w:space="0" w:color="000000"/>
              <w:right w:val="nil"/>
            </w:tcBorders>
          </w:tcPr>
          <w:p w:rsidR="00CC0D04" w:rsidRDefault="002D4593">
            <w:pPr>
              <w:spacing w:after="0" w:line="259" w:lineRule="auto"/>
              <w:ind w:left="0" w:right="5" w:firstLine="0"/>
              <w:jc w:val="right"/>
            </w:pPr>
            <w:r>
              <w:rPr>
                <w:b/>
              </w:rPr>
              <w:t>Subject: Phy</w:t>
            </w:r>
          </w:p>
        </w:tc>
        <w:tc>
          <w:tcPr>
            <w:tcW w:w="4160" w:type="dxa"/>
            <w:gridSpan w:val="3"/>
            <w:tcBorders>
              <w:top w:val="single" w:sz="4" w:space="0" w:color="000000"/>
              <w:left w:val="nil"/>
              <w:bottom w:val="single" w:sz="4" w:space="0" w:color="000000"/>
              <w:right w:val="single" w:sz="4" w:space="0" w:color="000000"/>
            </w:tcBorders>
          </w:tcPr>
          <w:p w:rsidR="00CC0D04" w:rsidRDefault="002D4593">
            <w:pPr>
              <w:spacing w:after="0" w:line="259" w:lineRule="auto"/>
              <w:ind w:left="-5" w:firstLine="0"/>
              <w:jc w:val="left"/>
            </w:pPr>
            <w:r>
              <w:rPr>
                <w:b/>
              </w:rPr>
              <w:t xml:space="preserve">sics </w:t>
            </w:r>
          </w:p>
        </w:tc>
      </w:tr>
      <w:tr w:rsidR="00CC0D04">
        <w:trPr>
          <w:trHeight w:val="271"/>
        </w:trPr>
        <w:tc>
          <w:tcPr>
            <w:tcW w:w="1760"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 Code: </w:t>
            </w:r>
          </w:p>
        </w:tc>
        <w:tc>
          <w:tcPr>
            <w:tcW w:w="2136" w:type="dxa"/>
            <w:vMerge w:val="restart"/>
            <w:tcBorders>
              <w:top w:val="single" w:sz="4" w:space="0" w:color="000000"/>
              <w:left w:val="single" w:sz="4" w:space="0" w:color="000000"/>
              <w:bottom w:val="single" w:sz="4" w:space="0" w:color="000000"/>
              <w:right w:val="nil"/>
            </w:tcBorders>
          </w:tcPr>
          <w:p w:rsidR="00CC0D04" w:rsidRDefault="002D4593">
            <w:pPr>
              <w:spacing w:after="0" w:line="259" w:lineRule="auto"/>
              <w:ind w:left="0" w:right="55" w:firstLine="0"/>
              <w:jc w:val="right"/>
            </w:pPr>
            <w:r>
              <w:rPr>
                <w:b/>
              </w:rPr>
              <w:t xml:space="preserve">Course Title: </w:t>
            </w:r>
          </w:p>
        </w:tc>
        <w:tc>
          <w:tcPr>
            <w:tcW w:w="2352" w:type="dxa"/>
            <w:tcBorders>
              <w:top w:val="single" w:sz="4" w:space="0" w:color="000000"/>
              <w:left w:val="nil"/>
              <w:bottom w:val="nil"/>
              <w:right w:val="nil"/>
            </w:tcBorders>
            <w:shd w:val="clear" w:color="auto" w:fill="FBFBFB"/>
          </w:tcPr>
          <w:p w:rsidR="00CC0D04" w:rsidRDefault="002D4593">
            <w:pPr>
              <w:spacing w:after="0" w:line="259" w:lineRule="auto"/>
              <w:ind w:left="0" w:firstLine="0"/>
            </w:pPr>
            <w:r>
              <w:rPr>
                <w:b/>
              </w:rPr>
              <w:t>Optoelectronic Devices</w:t>
            </w:r>
          </w:p>
        </w:tc>
        <w:tc>
          <w:tcPr>
            <w:tcW w:w="4160" w:type="dxa"/>
            <w:gridSpan w:val="3"/>
            <w:vMerge w:val="restart"/>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b/>
              </w:rPr>
              <w:t xml:space="preserve"> </w:t>
            </w:r>
          </w:p>
        </w:tc>
      </w:tr>
      <w:tr w:rsidR="00CC0D04">
        <w:trPr>
          <w:trHeight w:val="252"/>
        </w:trPr>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CC0D04" w:rsidRDefault="00CC0D04">
            <w:pPr>
              <w:spacing w:after="160" w:line="259" w:lineRule="auto"/>
              <w:ind w:left="0" w:firstLine="0"/>
              <w:jc w:val="left"/>
            </w:pPr>
          </w:p>
        </w:tc>
        <w:tc>
          <w:tcPr>
            <w:tcW w:w="2352" w:type="dxa"/>
            <w:tcBorders>
              <w:top w:val="nil"/>
              <w:left w:val="nil"/>
              <w:bottom w:val="single" w:sz="4" w:space="0" w:color="000000"/>
              <w:right w:val="nil"/>
            </w:tcBorders>
          </w:tcPr>
          <w:p w:rsidR="00CC0D04" w:rsidRDefault="00CC0D04">
            <w:pPr>
              <w:spacing w:after="160" w:line="259" w:lineRule="auto"/>
              <w:ind w:left="0" w:firstLine="0"/>
              <w:jc w:val="left"/>
            </w:pPr>
          </w:p>
        </w:tc>
        <w:tc>
          <w:tcPr>
            <w:tcW w:w="0" w:type="auto"/>
            <w:gridSpan w:val="3"/>
            <w:vMerge/>
            <w:tcBorders>
              <w:top w:val="nil"/>
              <w:left w:val="nil"/>
              <w:bottom w:val="single" w:sz="4" w:space="0" w:color="000000"/>
              <w:right w:val="single" w:sz="4" w:space="0" w:color="000000"/>
            </w:tcBorders>
          </w:tcPr>
          <w:p w:rsidR="00CC0D04" w:rsidRDefault="00CC0D04">
            <w:pPr>
              <w:spacing w:after="160" w:line="259" w:lineRule="auto"/>
              <w:ind w:left="0" w:firstLine="0"/>
              <w:jc w:val="left"/>
            </w:pPr>
          </w:p>
        </w:tc>
      </w:tr>
    </w:tbl>
    <w:p w:rsidR="00CC0D04" w:rsidRDefault="002D4593">
      <w:pPr>
        <w:spacing w:after="0" w:line="259" w:lineRule="auto"/>
        <w:ind w:left="26" w:firstLine="0"/>
      </w:pPr>
      <w:r>
        <w:rPr>
          <w:b/>
        </w:rPr>
        <w:t xml:space="preserve"> </w:t>
      </w:r>
    </w:p>
    <w:tbl>
      <w:tblPr>
        <w:tblStyle w:val="TableGrid"/>
        <w:tblW w:w="10408" w:type="dxa"/>
        <w:tblInd w:w="1268" w:type="dxa"/>
        <w:tblCellMar>
          <w:top w:w="0" w:type="dxa"/>
          <w:left w:w="0" w:type="dxa"/>
          <w:bottom w:w="0" w:type="dxa"/>
          <w:right w:w="0" w:type="dxa"/>
        </w:tblCellMar>
        <w:tblLook w:val="04A0" w:firstRow="1" w:lastRow="0" w:firstColumn="1" w:lastColumn="0" w:noHBand="0" w:noVBand="1"/>
      </w:tblPr>
      <w:tblGrid>
        <w:gridCol w:w="1490"/>
        <w:gridCol w:w="5898"/>
        <w:gridCol w:w="1886"/>
        <w:gridCol w:w="1134"/>
      </w:tblGrid>
      <w:tr w:rsidR="00CC0D04">
        <w:trPr>
          <w:trHeight w:val="451"/>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04 </w:t>
            </w:r>
          </w:p>
        </w:tc>
        <w:tc>
          <w:tcPr>
            <w:tcW w:w="302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Minor/Elective </w:t>
            </w:r>
          </w:p>
        </w:tc>
      </w:tr>
      <w:tr w:rsidR="00CC0D04">
        <w:trPr>
          <w:trHeight w:val="675"/>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 100 </w:t>
            </w:r>
          </w:p>
          <w:p w:rsidR="00CC0D04" w:rsidRDefault="002D4593">
            <w:pPr>
              <w:spacing w:after="0" w:line="259" w:lineRule="auto"/>
              <w:ind w:left="26" w:firstLine="0"/>
              <w:jc w:val="left"/>
            </w:pPr>
            <w:r>
              <w:rPr>
                <w:b/>
              </w:rPr>
              <w:t xml:space="preserve">External Exam: </w:t>
            </w:r>
            <w:r>
              <w:rPr>
                <w:b/>
              </w:rPr>
              <w:t xml:space="preserve">75 </w:t>
            </w:r>
          </w:p>
          <w:p w:rsidR="00CC0D04" w:rsidRDefault="002D4593">
            <w:pPr>
              <w:spacing w:after="0" w:line="259" w:lineRule="auto"/>
              <w:ind w:left="26" w:firstLine="0"/>
              <w:jc w:val="left"/>
            </w:pPr>
            <w:r>
              <w:rPr>
                <w:b/>
              </w:rPr>
              <w:t xml:space="preserve">Internal Assessment: 25 </w:t>
            </w:r>
          </w:p>
        </w:tc>
        <w:tc>
          <w:tcPr>
            <w:tcW w:w="302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 Passing Marks: 33 </w:t>
            </w:r>
          </w:p>
        </w:tc>
      </w:tr>
      <w:tr w:rsidR="00CC0D04">
        <w:trPr>
          <w:trHeight w:val="451"/>
        </w:trPr>
        <w:tc>
          <w:tcPr>
            <w:tcW w:w="1040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Total No. of Lectures-Tutorials-Practical (in hours per week): 4-0-0 </w:t>
            </w:r>
          </w:p>
        </w:tc>
      </w:tr>
      <w:tr w:rsidR="00CC0D04">
        <w:trPr>
          <w:trHeight w:val="535"/>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33" w:firstLine="0"/>
              <w:jc w:val="center"/>
            </w:pPr>
            <w:r>
              <w:rPr>
                <w:b/>
              </w:rPr>
              <w:t xml:space="preserve">Unit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54" w:firstLine="0"/>
              <w:jc w:val="left"/>
            </w:pPr>
            <w:r>
              <w:rPr>
                <w:b/>
              </w:rPr>
              <w:t xml:space="preserve">Topic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2739"/>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7" w:firstLine="0"/>
              <w:jc w:val="center"/>
            </w:pPr>
            <w:r>
              <w:rPr>
                <w:b/>
              </w:rPr>
              <w:t xml:space="preserve">Unit I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Properties of semiconductors </w:t>
            </w:r>
          </w:p>
          <w:p w:rsidR="00CC0D04" w:rsidRDefault="002D4593">
            <w:pPr>
              <w:spacing w:after="232" w:line="231" w:lineRule="auto"/>
              <w:ind w:left="19" w:right="5" w:firstLine="0"/>
            </w:pPr>
            <w:r>
              <w:t xml:space="preserve">Electron and photon distribution: density of states, </w:t>
            </w:r>
            <w:r>
              <w:t xml:space="preserve">effective mass and band structure, effect of temperature and pressure on band gap, recombination processes. </w:t>
            </w:r>
          </w:p>
          <w:p w:rsidR="00CC0D04" w:rsidRDefault="002D4593">
            <w:pPr>
              <w:spacing w:after="0" w:line="259" w:lineRule="auto"/>
              <w:ind w:left="19" w:right="-32" w:firstLine="0"/>
            </w:pPr>
            <w:r>
              <w:t>Basics of semiconductor optics: Dual nature of light, band structure of various semiconductors, light absorption and emission, photoluminescence el</w:t>
            </w:r>
            <w:r>
              <w:t xml:space="preserve">ectroluminescence, radioactive and non-radiative recombination, wave trains.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30"/>
              </w:rPr>
              <w:t xml:space="preserve"> </w:t>
            </w:r>
          </w:p>
          <w:p w:rsidR="00CC0D04" w:rsidRDefault="002D4593">
            <w:pPr>
              <w:tabs>
                <w:tab w:val="center" w:pos="605"/>
              </w:tabs>
              <w:spacing w:after="0" w:line="259" w:lineRule="auto"/>
              <w:ind w:left="-5" w:firstLine="0"/>
              <w:jc w:val="left"/>
            </w:pPr>
            <w:r>
              <w:rPr>
                <w:sz w:val="37"/>
                <w:vertAlign w:val="superscript"/>
              </w:rPr>
              <w:t xml:space="preserve"> </w:t>
            </w:r>
            <w:r>
              <w:rPr>
                <w:sz w:val="37"/>
                <w:vertAlign w:val="superscript"/>
              </w:rPr>
              <w:tab/>
            </w:r>
            <w:r>
              <w:rPr>
                <w:b/>
              </w:rPr>
              <w:t xml:space="preserve">15 </w:t>
            </w:r>
          </w:p>
          <w:p w:rsidR="00CC0D04" w:rsidRDefault="002D4593">
            <w:pPr>
              <w:spacing w:after="0" w:line="259" w:lineRule="auto"/>
              <w:ind w:left="-23" w:right="1018" w:firstLine="18"/>
              <w:jc w:val="left"/>
            </w:pPr>
            <w:r>
              <w:t xml:space="preserve"> .</w:t>
            </w:r>
          </w:p>
        </w:tc>
      </w:tr>
      <w:tr w:rsidR="00CC0D04">
        <w:trPr>
          <w:trHeight w:val="3200"/>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Semiconductor light-emitting diodes and Semiconductor lasers </w:t>
            </w:r>
          </w:p>
          <w:p w:rsidR="00CC0D04" w:rsidRDefault="002D4593">
            <w:pPr>
              <w:spacing w:after="227" w:line="274" w:lineRule="auto"/>
              <w:ind w:left="19" w:right="18" w:firstLine="0"/>
            </w:pPr>
            <w:r>
              <w:t xml:space="preserve">Structure and types of LEDs and their characteristics, guided waves and optica modes, optical </w:t>
            </w:r>
            <w:r>
              <w:t xml:space="preserve">gain, confinement factor, internal and external efficiency semiconductor heterojunctions, double hetero structure LEDs. </w:t>
            </w:r>
          </w:p>
          <w:p w:rsidR="00CC0D04" w:rsidRDefault="002D4593">
            <w:pPr>
              <w:spacing w:after="0" w:line="259" w:lineRule="auto"/>
              <w:ind w:left="19" w:right="-42" w:firstLine="0"/>
            </w:pPr>
            <w:r>
              <w:t>Semiconductor lasers: Spontaneous and stimulated emission, principles of a laser diode, threshold current, effect of temperature, desig</w:t>
            </w:r>
            <w:r>
              <w:t xml:space="preserve">n of an edge-emitting diode, emission spectrum of a laser diode, quantum wells, quantum-well laser diodes.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31"/>
              </w:rPr>
              <w:t xml:space="preserve"> </w:t>
            </w:r>
          </w:p>
          <w:p w:rsidR="00CC0D04" w:rsidRDefault="002D4593">
            <w:pPr>
              <w:tabs>
                <w:tab w:val="center" w:pos="605"/>
              </w:tabs>
              <w:spacing w:after="0" w:line="259" w:lineRule="auto"/>
              <w:ind w:left="-29" w:firstLine="0"/>
              <w:jc w:val="left"/>
            </w:pPr>
            <w:r>
              <w:rPr>
                <w:sz w:val="37"/>
                <w:vertAlign w:val="superscript"/>
              </w:rPr>
              <w:t>l</w:t>
            </w:r>
            <w:r>
              <w:rPr>
                <w:sz w:val="37"/>
                <w:vertAlign w:val="superscript"/>
              </w:rPr>
              <w:tab/>
            </w:r>
            <w:r>
              <w:rPr>
                <w:b/>
              </w:rPr>
              <w:t xml:space="preserve">15 </w:t>
            </w:r>
          </w:p>
          <w:p w:rsidR="00CC0D04" w:rsidRDefault="002D4593">
            <w:pPr>
              <w:spacing w:after="0" w:line="259" w:lineRule="auto"/>
              <w:ind w:left="-22" w:firstLine="0"/>
              <w:jc w:val="left"/>
            </w:pPr>
            <w:r>
              <w:t>,</w:t>
            </w:r>
          </w:p>
        </w:tc>
      </w:tr>
      <w:tr w:rsidR="00CC0D04">
        <w:trPr>
          <w:trHeight w:val="1406"/>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 III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Semiconductor light modulators </w:t>
            </w:r>
          </w:p>
          <w:p w:rsidR="00CC0D04" w:rsidRDefault="002D4593">
            <w:pPr>
              <w:spacing w:after="0" w:line="259" w:lineRule="auto"/>
              <w:ind w:left="19" w:right="-40" w:firstLine="0"/>
            </w:pPr>
            <w:r>
              <w:t xml:space="preserve">Modulating light (direct modulation of laser diodes, electro-optic modulation acousto-optic </w:t>
            </w:r>
            <w:r>
              <w:t xml:space="preserve">modulation), isolating light (magneto-optic isolators), inducing optical nonlinearity (frequency conversion, switching)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31"/>
              </w:rPr>
              <w:t xml:space="preserve"> </w:t>
            </w:r>
          </w:p>
          <w:p w:rsidR="00CC0D04" w:rsidRDefault="002D4593">
            <w:pPr>
              <w:tabs>
                <w:tab w:val="center" w:pos="605"/>
              </w:tabs>
              <w:spacing w:after="0" w:line="259" w:lineRule="auto"/>
              <w:ind w:left="-21" w:firstLine="0"/>
              <w:jc w:val="left"/>
            </w:pPr>
            <w:r>
              <w:rPr>
                <w:sz w:val="37"/>
                <w:vertAlign w:val="superscript"/>
              </w:rPr>
              <w:t>,</w:t>
            </w:r>
            <w:r>
              <w:rPr>
                <w:sz w:val="37"/>
                <w:vertAlign w:val="superscript"/>
              </w:rPr>
              <w:tab/>
            </w:r>
            <w:r>
              <w:rPr>
                <w:b/>
              </w:rPr>
              <w:t xml:space="preserve">15 </w:t>
            </w:r>
          </w:p>
        </w:tc>
      </w:tr>
      <w:tr w:rsidR="00CC0D04">
        <w:trPr>
          <w:trHeight w:val="1700"/>
        </w:trPr>
        <w:tc>
          <w:tcPr>
            <w:tcW w:w="1490"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494" w:firstLine="0"/>
              <w:jc w:val="left"/>
            </w:pPr>
            <w:r>
              <w:rPr>
                <w:b/>
              </w:rPr>
              <w:t xml:space="preserve">Unit IV </w:t>
            </w:r>
          </w:p>
        </w:tc>
        <w:tc>
          <w:tcPr>
            <w:tcW w:w="7785" w:type="dxa"/>
            <w:gridSpan w:val="2"/>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Semiconductor light detectors </w:t>
            </w:r>
          </w:p>
          <w:p w:rsidR="00CC0D04" w:rsidRDefault="002D4593">
            <w:pPr>
              <w:spacing w:after="0" w:line="259" w:lineRule="auto"/>
              <w:ind w:left="14" w:right="-38" w:firstLine="0"/>
            </w:pPr>
            <w:r>
              <w:t xml:space="preserve">I-V characteristics of a p-n diode under illumination, photovoltaic </w:t>
            </w:r>
            <w:r>
              <w:t xml:space="preserve">and photoconductive modes, load line, photocells and photodiodes, pi-n photodiodes, responsivity, noise and sensitivity, photodiode materials, electric circuits with photodiodes, solar cells. </w:t>
            </w:r>
          </w:p>
        </w:tc>
        <w:tc>
          <w:tcPr>
            <w:tcW w:w="1133" w:type="dxa"/>
            <w:tcBorders>
              <w:top w:val="single" w:sz="6" w:space="0" w:color="000000"/>
              <w:left w:val="single" w:sz="4" w:space="0" w:color="000000"/>
              <w:bottom w:val="single" w:sz="4" w:space="0" w:color="000000"/>
              <w:right w:val="single" w:sz="4" w:space="0" w:color="000000"/>
            </w:tcBorders>
          </w:tcPr>
          <w:p w:rsidR="00CC0D04" w:rsidRDefault="002D4593">
            <w:pPr>
              <w:spacing w:after="165" w:line="259" w:lineRule="auto"/>
              <w:ind w:left="0" w:firstLine="0"/>
              <w:jc w:val="left"/>
            </w:pPr>
            <w:r>
              <w:rPr>
                <w:b/>
                <w:sz w:val="26"/>
              </w:rPr>
              <w:t xml:space="preserve"> </w:t>
            </w:r>
          </w:p>
          <w:p w:rsidR="00CC0D04" w:rsidRDefault="002D4593">
            <w:pPr>
              <w:spacing w:after="0" w:line="259" w:lineRule="auto"/>
              <w:ind w:left="43" w:firstLine="0"/>
              <w:jc w:val="center"/>
            </w:pPr>
            <w:r>
              <w:rPr>
                <w:b/>
              </w:rPr>
              <w:t xml:space="preserve">15 </w:t>
            </w:r>
          </w:p>
        </w:tc>
      </w:tr>
    </w:tbl>
    <w:p w:rsidR="00CC0D04" w:rsidRDefault="002D4593">
      <w:pPr>
        <w:spacing w:after="156" w:line="259" w:lineRule="auto"/>
        <w:ind w:left="26" w:firstLine="0"/>
        <w:jc w:val="left"/>
      </w:pPr>
      <w:r>
        <w:rPr>
          <w:b/>
          <w:sz w:val="15"/>
        </w:rPr>
        <w:lastRenderedPageBreak/>
        <w:t xml:space="preserve"> </w:t>
      </w:r>
    </w:p>
    <w:p w:rsidR="00CC0D04" w:rsidRDefault="002D4593">
      <w:pPr>
        <w:spacing w:after="4" w:line="267" w:lineRule="auto"/>
        <w:ind w:left="1042" w:right="1283"/>
      </w:pPr>
      <w:r>
        <w:rPr>
          <w:b/>
        </w:rPr>
        <w:t xml:space="preserve">Suggested Reading: </w:t>
      </w:r>
    </w:p>
    <w:p w:rsidR="00CC0D04" w:rsidRDefault="002D4593">
      <w:pPr>
        <w:numPr>
          <w:ilvl w:val="1"/>
          <w:numId w:val="21"/>
        </w:numPr>
        <w:ind w:right="78" w:hanging="204"/>
      </w:pPr>
      <w:r>
        <w:t xml:space="preserve">Semiconductor Optoelectronics: </w:t>
      </w:r>
      <w:r>
        <w:t xml:space="preserve">Physics and Technology, Jasprit Singh, McGraw Hill Companies, ISBN 0070576378 </w:t>
      </w:r>
    </w:p>
    <w:p w:rsidR="00CC0D04" w:rsidRDefault="002D4593">
      <w:pPr>
        <w:numPr>
          <w:ilvl w:val="1"/>
          <w:numId w:val="21"/>
        </w:numPr>
        <w:spacing w:after="0" w:line="259" w:lineRule="auto"/>
        <w:ind w:right="78" w:hanging="204"/>
      </w:pPr>
      <w:r>
        <w:t xml:space="preserve">Optoelectronics, E. Rosencher and B. Vinter, Cambridge Univ. Press, ISBN 052177813. </w:t>
      </w:r>
    </w:p>
    <w:p w:rsidR="00CC0D04" w:rsidRDefault="002D4593">
      <w:pPr>
        <w:numPr>
          <w:ilvl w:val="1"/>
          <w:numId w:val="21"/>
        </w:numPr>
        <w:ind w:right="78" w:hanging="204"/>
      </w:pPr>
      <w:r>
        <w:t xml:space="preserve">Photonic Devices, J. Liu, Cambridge Univ. Press, ISBN 0521551951. </w:t>
      </w:r>
    </w:p>
    <w:p w:rsidR="00CC0D04" w:rsidRDefault="002D4593">
      <w:pPr>
        <w:numPr>
          <w:ilvl w:val="1"/>
          <w:numId w:val="21"/>
        </w:numPr>
        <w:ind w:right="78" w:hanging="204"/>
      </w:pPr>
      <w:r>
        <w:t>Semiconductor Optoelectro</w:t>
      </w:r>
      <w:r>
        <w:t>nic Devices 2</w:t>
      </w:r>
      <w:r>
        <w:rPr>
          <w:vertAlign w:val="superscript"/>
        </w:rPr>
        <w:t>nd</w:t>
      </w:r>
      <w:r>
        <w:t xml:space="preserve"> Edition”, P. Bhattacharya, Prentice Hall, ISBN 0134956567. </w:t>
      </w:r>
    </w:p>
    <w:p w:rsidR="00CC0D04" w:rsidRDefault="002D4593">
      <w:pPr>
        <w:numPr>
          <w:ilvl w:val="1"/>
          <w:numId w:val="21"/>
        </w:numPr>
        <w:spacing w:after="190" w:line="259" w:lineRule="auto"/>
        <w:ind w:right="78" w:hanging="204"/>
      </w:pPr>
      <w:r>
        <w:t>Physics of Semiconductor Devices, by S. M. Size (2</w:t>
      </w:r>
      <w:r>
        <w:rPr>
          <w:vertAlign w:val="superscript"/>
        </w:rPr>
        <w:t>nd</w:t>
      </w:r>
      <w:r>
        <w:t xml:space="preserve"> Edition, Wiley, New York, 1981) </w:t>
      </w:r>
    </w:p>
    <w:p w:rsidR="00CC0D04" w:rsidRDefault="002D4593">
      <w:pPr>
        <w:spacing w:after="4" w:line="267" w:lineRule="auto"/>
        <w:ind w:left="1042" w:right="1283"/>
      </w:pPr>
      <w:r>
        <w:rPr>
          <w:b/>
        </w:rPr>
        <w:t xml:space="preserve">Suggested Online Link: </w:t>
      </w:r>
    </w:p>
    <w:p w:rsidR="00CC0D04" w:rsidRDefault="002D4593">
      <w:pPr>
        <w:ind w:left="1042" w:right="1848"/>
      </w:pPr>
      <w:r>
        <w:t>1.</w:t>
      </w:r>
      <w:r>
        <w:rPr>
          <w:rFonts w:ascii="Arial" w:eastAsia="Arial" w:hAnsi="Arial" w:cs="Arial"/>
        </w:rPr>
        <w:t xml:space="preserve"> </w:t>
      </w:r>
      <w:r>
        <w:t>MIT Open Learning - Massachusetts Institute of Technology, https://</w:t>
      </w:r>
      <w:r>
        <w:t>openlearning.mit.edu/ 2.</w:t>
      </w:r>
      <w:r>
        <w:rPr>
          <w:rFonts w:ascii="Arial" w:eastAsia="Arial" w:hAnsi="Arial" w:cs="Arial"/>
        </w:rPr>
        <w:t xml:space="preserve"> </w:t>
      </w:r>
      <w:r>
        <w:t>National Programme on Technology Enhanced Learning (NPTEL), https://</w:t>
      </w:r>
      <w:hyperlink r:id="rId98">
        <w:r>
          <w:t>www.youtube.com/user/nptelhrd</w:t>
        </w:r>
      </w:hyperlink>
      <w:hyperlink r:id="rId99">
        <w:r>
          <w:t xml:space="preserve"> </w:t>
        </w:r>
      </w:hyperlink>
      <w:r>
        <w:rPr>
          <w:b/>
        </w:rPr>
        <w:t>3.</w:t>
      </w:r>
      <w:r>
        <w:rPr>
          <w:rFonts w:ascii="Arial" w:eastAsia="Arial" w:hAnsi="Arial" w:cs="Arial"/>
          <w:b/>
        </w:rPr>
        <w:t xml:space="preserve"> </w:t>
      </w:r>
      <w:r>
        <w:t xml:space="preserve">Swayam Prabha - </w:t>
      </w:r>
      <w:r>
        <w:t>DTH Channel, https://</w:t>
      </w:r>
      <w:hyperlink r:id="rId100">
        <w:r>
          <w:t>www.swayamprabha.gov.in/index.php/program/current_he/8</w:t>
        </w:r>
      </w:hyperlink>
      <w:hyperlink r:id="rId101">
        <w:r>
          <w:t xml:space="preserve"> </w:t>
        </w:r>
      </w:hyperlink>
      <w:r>
        <w:rPr>
          <w:b/>
        </w:rPr>
        <w:t>Suggested Continuo</w:t>
      </w:r>
      <w:r>
        <w:rPr>
          <w:b/>
        </w:rPr>
        <w:t xml:space="preserve">us Evaluation (25 Marks):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4" w:line="267" w:lineRule="auto"/>
        <w:ind w:left="1297" w:right="1283"/>
      </w:pPr>
      <w:r>
        <w:rPr>
          <w:b/>
        </w:rPr>
        <w:t xml:space="preserve">Class Test/Assignment/ attendance- (10+10+5) </w:t>
      </w:r>
    </w:p>
    <w:tbl>
      <w:tblPr>
        <w:tblStyle w:val="TableGrid"/>
        <w:tblW w:w="10408" w:type="dxa"/>
        <w:tblInd w:w="1268" w:type="dxa"/>
        <w:tblCellMar>
          <w:top w:w="0" w:type="dxa"/>
          <w:left w:w="0" w:type="dxa"/>
          <w:bottom w:w="0" w:type="dxa"/>
          <w:right w:w="0" w:type="dxa"/>
        </w:tblCellMar>
        <w:tblLook w:val="04A0" w:firstRow="1" w:lastRow="0" w:firstColumn="1" w:lastColumn="0" w:noHBand="0" w:noVBand="1"/>
      </w:tblPr>
      <w:tblGrid>
        <w:gridCol w:w="1760"/>
        <w:gridCol w:w="2131"/>
        <w:gridCol w:w="3687"/>
        <w:gridCol w:w="886"/>
        <w:gridCol w:w="245"/>
        <w:gridCol w:w="1699"/>
      </w:tblGrid>
      <w:tr w:rsidR="00CC0D04">
        <w:trPr>
          <w:trHeight w:val="360"/>
        </w:trPr>
        <w:tc>
          <w:tcPr>
            <w:tcW w:w="10408"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02" w:firstLine="0"/>
              <w:jc w:val="left"/>
            </w:pPr>
            <w:r>
              <w:rPr>
                <w:b/>
              </w:rPr>
              <w:t xml:space="preserve">DIPLOMA IN APPLIED PHYSICS </w:t>
            </w:r>
          </w:p>
        </w:tc>
      </w:tr>
      <w:tr w:rsidR="00CC0D04">
        <w:trPr>
          <w:trHeight w:val="468"/>
        </w:trPr>
        <w:tc>
          <w:tcPr>
            <w:tcW w:w="757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Programme: </w:t>
            </w:r>
            <w:r>
              <w:rPr>
                <w:b/>
                <w:i/>
              </w:rPr>
              <w:t xml:space="preserve">Diploma in Applied </w:t>
            </w:r>
            <w:r>
              <w:rPr>
                <w:b/>
                <w:i/>
              </w:rPr>
              <w:t xml:space="preserve">Physics </w:t>
            </w:r>
          </w:p>
        </w:tc>
        <w:tc>
          <w:tcPr>
            <w:tcW w:w="113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75" w:firstLine="0"/>
              <w:jc w:val="right"/>
            </w:pPr>
            <w:r>
              <w:rPr>
                <w:b/>
              </w:rPr>
              <w:t xml:space="preserve">Year: II </w:t>
            </w:r>
          </w:p>
        </w:tc>
        <w:tc>
          <w:tcPr>
            <w:tcW w:w="169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pPr>
            <w:r>
              <w:rPr>
                <w:b/>
              </w:rPr>
              <w:t>Semester: III/IV</w:t>
            </w:r>
          </w:p>
        </w:tc>
      </w:tr>
      <w:tr w:rsidR="00CC0D04">
        <w:trPr>
          <w:trHeight w:val="451"/>
        </w:trPr>
        <w:tc>
          <w:tcPr>
            <w:tcW w:w="10408"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7" w:firstLine="0"/>
              <w:jc w:val="center"/>
            </w:pPr>
            <w:r>
              <w:rPr>
                <w:b/>
              </w:rPr>
              <w:t xml:space="preserve">Subject: Physics </w:t>
            </w:r>
          </w:p>
        </w:tc>
      </w:tr>
      <w:tr w:rsidR="00CC0D04">
        <w:trPr>
          <w:trHeight w:val="271"/>
        </w:trPr>
        <w:tc>
          <w:tcPr>
            <w:tcW w:w="1760" w:type="dxa"/>
            <w:vMerge w:val="restart"/>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 Code: </w:t>
            </w:r>
          </w:p>
        </w:tc>
        <w:tc>
          <w:tcPr>
            <w:tcW w:w="2131" w:type="dxa"/>
            <w:vMerge w:val="restart"/>
            <w:tcBorders>
              <w:top w:val="single" w:sz="4" w:space="0" w:color="000000"/>
              <w:left w:val="single" w:sz="4" w:space="0" w:color="000000"/>
              <w:bottom w:val="single" w:sz="4" w:space="0" w:color="000000"/>
              <w:right w:val="nil"/>
            </w:tcBorders>
          </w:tcPr>
          <w:p w:rsidR="00CC0D04" w:rsidRDefault="002D4593">
            <w:pPr>
              <w:spacing w:after="0" w:line="259" w:lineRule="auto"/>
              <w:ind w:left="0" w:right="50" w:firstLine="0"/>
              <w:jc w:val="right"/>
            </w:pPr>
            <w:r>
              <w:rPr>
                <w:b/>
              </w:rPr>
              <w:t xml:space="preserve">Course Title: </w:t>
            </w:r>
          </w:p>
        </w:tc>
        <w:tc>
          <w:tcPr>
            <w:tcW w:w="4573" w:type="dxa"/>
            <w:gridSpan w:val="2"/>
            <w:tcBorders>
              <w:top w:val="single" w:sz="4" w:space="0" w:color="000000"/>
              <w:left w:val="nil"/>
              <w:bottom w:val="nil"/>
              <w:right w:val="nil"/>
            </w:tcBorders>
            <w:shd w:val="clear" w:color="auto" w:fill="FBFBFB"/>
          </w:tcPr>
          <w:p w:rsidR="00CC0D04" w:rsidRDefault="002D4593">
            <w:pPr>
              <w:spacing w:after="0" w:line="259" w:lineRule="auto"/>
              <w:ind w:left="0" w:firstLine="0"/>
            </w:pPr>
            <w:r>
              <w:rPr>
                <w:b/>
              </w:rPr>
              <w:t>Opto-Electronics and Laser Instrumentation</w:t>
            </w:r>
          </w:p>
        </w:tc>
        <w:tc>
          <w:tcPr>
            <w:tcW w:w="1944" w:type="dxa"/>
            <w:gridSpan w:val="2"/>
            <w:vMerge w:val="restart"/>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jc w:val="left"/>
            </w:pPr>
            <w:r>
              <w:rPr>
                <w:b/>
              </w:rPr>
              <w:t xml:space="preserve"> </w:t>
            </w:r>
          </w:p>
        </w:tc>
      </w:tr>
      <w:tr w:rsidR="00CC0D04">
        <w:trPr>
          <w:trHeight w:val="252"/>
        </w:trPr>
        <w:tc>
          <w:tcPr>
            <w:tcW w:w="0" w:type="auto"/>
            <w:vMerge/>
            <w:tcBorders>
              <w:top w:val="nil"/>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CC0D04" w:rsidRDefault="00CC0D04">
            <w:pPr>
              <w:spacing w:after="160" w:line="259" w:lineRule="auto"/>
              <w:ind w:left="0" w:firstLine="0"/>
              <w:jc w:val="left"/>
            </w:pPr>
          </w:p>
        </w:tc>
        <w:tc>
          <w:tcPr>
            <w:tcW w:w="4573" w:type="dxa"/>
            <w:gridSpan w:val="2"/>
            <w:tcBorders>
              <w:top w:val="nil"/>
              <w:left w:val="nil"/>
              <w:bottom w:val="single" w:sz="4" w:space="0" w:color="000000"/>
              <w:right w:val="nil"/>
            </w:tcBorders>
          </w:tcPr>
          <w:p w:rsidR="00CC0D04" w:rsidRDefault="00CC0D04">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rsidR="00CC0D04" w:rsidRDefault="00CC0D04">
            <w:pPr>
              <w:spacing w:after="160" w:line="259" w:lineRule="auto"/>
              <w:ind w:left="0" w:firstLine="0"/>
              <w:jc w:val="left"/>
            </w:pPr>
          </w:p>
        </w:tc>
      </w:tr>
    </w:tbl>
    <w:p w:rsidR="00CC0D04" w:rsidRDefault="002D4593">
      <w:pPr>
        <w:spacing w:after="0" w:line="259" w:lineRule="auto"/>
        <w:ind w:left="26" w:firstLine="0"/>
      </w:pPr>
      <w:r>
        <w:rPr>
          <w:b/>
        </w:rPr>
        <w:t xml:space="preserve"> </w:t>
      </w:r>
    </w:p>
    <w:tbl>
      <w:tblPr>
        <w:tblStyle w:val="TableGrid"/>
        <w:tblW w:w="10408" w:type="dxa"/>
        <w:tblInd w:w="1268" w:type="dxa"/>
        <w:tblCellMar>
          <w:top w:w="0" w:type="dxa"/>
          <w:left w:w="0" w:type="dxa"/>
          <w:bottom w:w="0" w:type="dxa"/>
          <w:right w:w="0" w:type="dxa"/>
        </w:tblCellMar>
        <w:tblLook w:val="04A0" w:firstRow="1" w:lastRow="0" w:firstColumn="1" w:lastColumn="0" w:noHBand="0" w:noVBand="1"/>
      </w:tblPr>
      <w:tblGrid>
        <w:gridCol w:w="1489"/>
        <w:gridCol w:w="5892"/>
        <w:gridCol w:w="1884"/>
        <w:gridCol w:w="1143"/>
      </w:tblGrid>
      <w:tr w:rsidR="00CC0D04">
        <w:trPr>
          <w:trHeight w:val="451"/>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04 </w:t>
            </w:r>
          </w:p>
        </w:tc>
        <w:tc>
          <w:tcPr>
            <w:tcW w:w="302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Minor/Elective </w:t>
            </w:r>
          </w:p>
        </w:tc>
      </w:tr>
      <w:tr w:rsidR="00CC0D04">
        <w:trPr>
          <w:trHeight w:val="675"/>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 100 </w:t>
            </w:r>
          </w:p>
          <w:p w:rsidR="00CC0D04" w:rsidRDefault="002D4593">
            <w:pPr>
              <w:spacing w:after="0" w:line="259" w:lineRule="auto"/>
              <w:ind w:left="26" w:firstLine="0"/>
              <w:jc w:val="left"/>
            </w:pPr>
            <w:r>
              <w:rPr>
                <w:b/>
              </w:rPr>
              <w:t xml:space="preserve">External Exam: 75 </w:t>
            </w:r>
          </w:p>
          <w:p w:rsidR="00CC0D04" w:rsidRDefault="002D4593">
            <w:pPr>
              <w:spacing w:after="0" w:line="259" w:lineRule="auto"/>
              <w:ind w:left="26" w:firstLine="0"/>
              <w:jc w:val="left"/>
            </w:pPr>
            <w:r>
              <w:rPr>
                <w:b/>
              </w:rPr>
              <w:t xml:space="preserve">Internal Assessment: 25 </w:t>
            </w:r>
          </w:p>
        </w:tc>
        <w:tc>
          <w:tcPr>
            <w:tcW w:w="302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 Passing Marks: 33 </w:t>
            </w:r>
          </w:p>
        </w:tc>
      </w:tr>
      <w:tr w:rsidR="00CC0D04">
        <w:trPr>
          <w:trHeight w:val="451"/>
        </w:trPr>
        <w:tc>
          <w:tcPr>
            <w:tcW w:w="1040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Total No. of Lectures-Tutorials-Practical (in hours per week): 4-0-0 </w:t>
            </w:r>
          </w:p>
        </w:tc>
      </w:tr>
      <w:tr w:rsidR="00CC0D04">
        <w:trPr>
          <w:trHeight w:val="535"/>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33" w:firstLine="0"/>
              <w:jc w:val="center"/>
            </w:pPr>
            <w:r>
              <w:rPr>
                <w:b/>
              </w:rPr>
              <w:t xml:space="preserve">Unit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54" w:firstLine="0"/>
              <w:jc w:val="left"/>
            </w:pPr>
            <w:r>
              <w:rPr>
                <w:b/>
              </w:rPr>
              <w:t xml:space="preserve">Topic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2362"/>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7" w:firstLine="0"/>
              <w:jc w:val="center"/>
            </w:pPr>
            <w:r>
              <w:rPr>
                <w:b/>
              </w:rPr>
              <w:t xml:space="preserve">Unit I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Introduction </w:t>
            </w:r>
          </w:p>
          <w:p w:rsidR="00CC0D04" w:rsidRDefault="002D4593">
            <w:pPr>
              <w:spacing w:after="0" w:line="259" w:lineRule="auto"/>
              <w:ind w:left="5" w:firstLine="0"/>
              <w:jc w:val="left"/>
            </w:pPr>
            <w:r>
              <w:rPr>
                <w:b/>
                <w:sz w:val="22"/>
              </w:rPr>
              <w:t xml:space="preserve"> </w:t>
            </w:r>
          </w:p>
          <w:p w:rsidR="00CC0D04" w:rsidRDefault="002D4593">
            <w:pPr>
              <w:spacing w:after="0" w:line="259" w:lineRule="auto"/>
              <w:ind w:left="19" w:right="-39" w:firstLine="0"/>
            </w:pPr>
            <w:r>
              <w:t xml:space="preserve">Characteristics of optical radiation, luminescence, irradiance – Optical Sources – Photo Detectors – Opto-couplers and their </w:t>
            </w:r>
            <w:r>
              <w:t xml:space="preserve">application in analog and digita devices. Optical Fiber Fundamentals – modes, types of optical fibers – fiber coupling – Fiber optic sensors for common industrial parameters – V, I pressure, temperature – IR sources and detectors – fiber optic gyroscope.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45" w:line="259" w:lineRule="auto"/>
              <w:ind w:left="5" w:firstLine="0"/>
              <w:jc w:val="left"/>
            </w:pPr>
            <w:r>
              <w:rPr>
                <w:b/>
                <w:sz w:val="26"/>
              </w:rPr>
              <w:t xml:space="preserve"> </w:t>
            </w:r>
          </w:p>
          <w:p w:rsidR="00CC0D04" w:rsidRDefault="002D4593">
            <w:pPr>
              <w:spacing w:after="0" w:line="259" w:lineRule="auto"/>
              <w:ind w:left="5" w:firstLine="0"/>
              <w:jc w:val="left"/>
            </w:pPr>
            <w:r>
              <w:rPr>
                <w:b/>
                <w:sz w:val="33"/>
              </w:rPr>
              <w:t xml:space="preserve"> </w:t>
            </w:r>
          </w:p>
          <w:p w:rsidR="00CC0D04" w:rsidRDefault="002D4593">
            <w:pPr>
              <w:spacing w:after="0" w:line="259" w:lineRule="auto"/>
              <w:ind w:left="-29" w:firstLine="0"/>
              <w:jc w:val="left"/>
            </w:pPr>
            <w:r>
              <w:t>l</w:t>
            </w:r>
          </w:p>
          <w:p w:rsidR="00CC0D04" w:rsidRDefault="002D4593">
            <w:pPr>
              <w:spacing w:after="192" w:line="259" w:lineRule="auto"/>
              <w:ind w:left="77" w:firstLine="0"/>
              <w:jc w:val="center"/>
            </w:pPr>
            <w:r>
              <w:rPr>
                <w:b/>
              </w:rPr>
              <w:t xml:space="preserve">15 </w:t>
            </w:r>
          </w:p>
          <w:p w:rsidR="00CC0D04" w:rsidRDefault="002D4593">
            <w:pPr>
              <w:spacing w:after="0" w:line="259" w:lineRule="auto"/>
              <w:ind w:left="-22" w:firstLine="0"/>
              <w:jc w:val="left"/>
            </w:pPr>
            <w:r>
              <w:t>,</w:t>
            </w:r>
          </w:p>
        </w:tc>
      </w:tr>
      <w:tr w:rsidR="00CC0D04">
        <w:trPr>
          <w:trHeight w:val="1913"/>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lastRenderedPageBreak/>
              <w:t xml:space="preserve">Unit II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0" w:line="259" w:lineRule="auto"/>
              <w:ind w:left="19" w:firstLine="0"/>
              <w:jc w:val="left"/>
            </w:pPr>
            <w:r>
              <w:rPr>
                <w:b/>
              </w:rPr>
              <w:t xml:space="preserve">Characteristics of LASERS </w:t>
            </w:r>
          </w:p>
          <w:p w:rsidR="00CC0D04" w:rsidRDefault="002D4593">
            <w:pPr>
              <w:spacing w:after="0" w:line="259" w:lineRule="auto"/>
              <w:ind w:left="19" w:right="-38" w:firstLine="0"/>
            </w:pPr>
            <w:r>
              <w:t xml:space="preserve">Einstein’s equations – population inversion two, three and four level system Laser rate equation, properties – modes – Resonator configurations – Q switching and mode locking, cavity dumping, single </w:t>
            </w:r>
            <w:r>
              <w:t xml:space="preserve">frequency operation – Types of Lasers. Applications – Lasers for measurement of distance and length velocity, acceleration, atmospheric effects, pollutants.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0" w:line="259" w:lineRule="auto"/>
              <w:ind w:left="-23" w:firstLine="0"/>
              <w:jc w:val="left"/>
            </w:pPr>
            <w:r>
              <w:t>.</w:t>
            </w:r>
            <w:r>
              <w:rPr>
                <w:b/>
                <w:sz w:val="23"/>
              </w:rPr>
              <w:t xml:space="preserve"> </w:t>
            </w:r>
          </w:p>
          <w:p w:rsidR="00CC0D04" w:rsidRDefault="002D4593">
            <w:pPr>
              <w:spacing w:after="357" w:line="259" w:lineRule="auto"/>
              <w:ind w:left="77" w:firstLine="0"/>
              <w:jc w:val="center"/>
            </w:pPr>
            <w:r>
              <w:rPr>
                <w:b/>
              </w:rPr>
              <w:t xml:space="preserve">15 </w:t>
            </w:r>
          </w:p>
          <w:p w:rsidR="00CC0D04" w:rsidRDefault="002D4593">
            <w:pPr>
              <w:spacing w:after="0" w:line="259" w:lineRule="auto"/>
              <w:ind w:left="-25" w:firstLine="0"/>
              <w:jc w:val="left"/>
            </w:pPr>
            <w:r>
              <w:t>,</w:t>
            </w:r>
          </w:p>
        </w:tc>
      </w:tr>
      <w:tr w:rsidR="00CC0D04">
        <w:trPr>
          <w:trHeight w:val="2427"/>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 III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Applications </w:t>
            </w:r>
          </w:p>
          <w:p w:rsidR="00CC0D04" w:rsidRDefault="002D4593">
            <w:pPr>
              <w:spacing w:after="0" w:line="259" w:lineRule="auto"/>
              <w:ind w:left="5" w:firstLine="0"/>
              <w:jc w:val="left"/>
            </w:pPr>
            <w:r>
              <w:rPr>
                <w:b/>
                <w:sz w:val="23"/>
              </w:rPr>
              <w:t xml:space="preserve"> </w:t>
            </w:r>
          </w:p>
          <w:p w:rsidR="00CC0D04" w:rsidRDefault="002D4593">
            <w:pPr>
              <w:spacing w:after="0" w:line="259" w:lineRule="auto"/>
              <w:ind w:left="19" w:right="-38" w:firstLine="0"/>
            </w:pPr>
            <w:r>
              <w:t xml:space="preserve">Lasers for measurement of distance and length, velocity, </w:t>
            </w:r>
            <w:r>
              <w:t xml:space="preserve">acceleration atmospheric effects, pollutants. Material processing applications – Laser heating melting, scribing, splicing, welding and trimming of materials, removal and vaporization.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6"/>
              </w:rPr>
              <w:t xml:space="preserve"> </w:t>
            </w:r>
          </w:p>
          <w:p w:rsidR="00CC0D04" w:rsidRDefault="002D4593">
            <w:pPr>
              <w:spacing w:after="0" w:line="259" w:lineRule="auto"/>
              <w:ind w:left="5" w:firstLine="0"/>
              <w:jc w:val="left"/>
            </w:pPr>
            <w:r>
              <w:rPr>
                <w:b/>
                <w:sz w:val="26"/>
              </w:rPr>
              <w:t xml:space="preserve"> </w:t>
            </w:r>
          </w:p>
          <w:p w:rsidR="00CC0D04" w:rsidRDefault="002D4593">
            <w:pPr>
              <w:spacing w:after="0" w:line="259" w:lineRule="auto"/>
              <w:ind w:left="-20" w:firstLine="0"/>
              <w:jc w:val="left"/>
            </w:pPr>
            <w:r>
              <w:t>,</w:t>
            </w:r>
          </w:p>
          <w:p w:rsidR="00CC0D04" w:rsidRDefault="002D4593">
            <w:pPr>
              <w:spacing w:after="0" w:line="259" w:lineRule="auto"/>
              <w:ind w:left="77" w:firstLine="0"/>
              <w:jc w:val="center"/>
            </w:pPr>
            <w:r>
              <w:rPr>
                <w:b/>
              </w:rPr>
              <w:t xml:space="preserve">15 </w:t>
            </w:r>
          </w:p>
          <w:p w:rsidR="00CC0D04" w:rsidRDefault="002D4593">
            <w:pPr>
              <w:spacing w:after="0" w:line="259" w:lineRule="auto"/>
              <w:ind w:left="-23" w:firstLine="0"/>
              <w:jc w:val="left"/>
            </w:pPr>
            <w:r>
              <w:t>,</w:t>
            </w:r>
          </w:p>
        </w:tc>
      </w:tr>
      <w:tr w:rsidR="00CC0D04">
        <w:trPr>
          <w:trHeight w:val="1702"/>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 IV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Holographic Interferometry and Applications </w:t>
            </w:r>
          </w:p>
          <w:p w:rsidR="00CC0D04" w:rsidRDefault="002D4593">
            <w:pPr>
              <w:spacing w:after="0" w:line="259" w:lineRule="auto"/>
              <w:ind w:left="5" w:firstLine="0"/>
              <w:jc w:val="left"/>
            </w:pPr>
            <w:r>
              <w:rPr>
                <w:b/>
                <w:sz w:val="22"/>
              </w:rPr>
              <w:t xml:space="preserve"> </w:t>
            </w:r>
          </w:p>
          <w:p w:rsidR="00CC0D04" w:rsidRDefault="002D4593">
            <w:pPr>
              <w:spacing w:after="0" w:line="259" w:lineRule="auto"/>
              <w:ind w:left="19" w:firstLine="0"/>
              <w:jc w:val="left"/>
            </w:pPr>
            <w:r>
              <w:t xml:space="preserve">Holography for non-destructive testing – medical applications – lasers and tissue interaction -surgery – dermatology.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9" w:right="384" w:hanging="504"/>
              <w:jc w:val="left"/>
            </w:pPr>
            <w:r>
              <w:rPr>
                <w:b/>
                <w:sz w:val="31"/>
              </w:rPr>
              <w:t xml:space="preserve"> </w:t>
            </w:r>
            <w:r>
              <w:rPr>
                <w:b/>
              </w:rPr>
              <w:t xml:space="preserve">15 </w:t>
            </w:r>
          </w:p>
        </w:tc>
      </w:tr>
    </w:tbl>
    <w:p w:rsidR="00CC0D04" w:rsidRDefault="002D4593">
      <w:pPr>
        <w:spacing w:after="210" w:line="259" w:lineRule="auto"/>
        <w:ind w:left="26" w:firstLine="0"/>
        <w:jc w:val="left"/>
      </w:pPr>
      <w:r>
        <w:rPr>
          <w:b/>
          <w:sz w:val="10"/>
        </w:rPr>
        <w:t xml:space="preserve"> </w:t>
      </w:r>
    </w:p>
    <w:p w:rsidR="00CC0D04" w:rsidRDefault="002D4593">
      <w:pPr>
        <w:spacing w:after="107" w:line="267" w:lineRule="auto"/>
        <w:ind w:left="1042" w:right="1283"/>
      </w:pPr>
      <w:r>
        <w:rPr>
          <w:b/>
        </w:rPr>
        <w:t xml:space="preserve">Suggested Reading </w:t>
      </w:r>
    </w:p>
    <w:p w:rsidR="00CC0D04" w:rsidRDefault="002D4593">
      <w:pPr>
        <w:numPr>
          <w:ilvl w:val="1"/>
          <w:numId w:val="25"/>
        </w:numPr>
        <w:spacing w:after="151" w:line="326" w:lineRule="auto"/>
        <w:ind w:right="1469" w:hanging="360"/>
      </w:pPr>
      <w:r>
        <w:t>Wilson and Hawkes, “Opto Electronics-An Introduction”, Third Edition, Pearson Education, 1998.</w:t>
      </w:r>
      <w:r>
        <w:rPr>
          <w:sz w:val="20"/>
        </w:rPr>
        <w:t xml:space="preserve"> </w:t>
      </w:r>
    </w:p>
    <w:p w:rsidR="00CC0D04" w:rsidRDefault="002D4593">
      <w:pPr>
        <w:numPr>
          <w:ilvl w:val="1"/>
          <w:numId w:val="25"/>
        </w:numPr>
        <w:ind w:right="1469" w:hanging="360"/>
      </w:pPr>
      <w:r>
        <w:t xml:space="preserve">John Ready, </w:t>
      </w:r>
      <w:r>
        <w:t>“Industrial Applications of Lasers”, Second Edition, Academic Press, 1997.</w:t>
      </w:r>
      <w:r>
        <w:rPr>
          <w:sz w:val="20"/>
        </w:rPr>
        <w:t xml:space="preserve"> </w:t>
      </w:r>
    </w:p>
    <w:p w:rsidR="00CC0D04" w:rsidRDefault="002D4593">
      <w:pPr>
        <w:spacing w:after="16" w:line="259" w:lineRule="auto"/>
        <w:ind w:left="26" w:firstLine="0"/>
        <w:jc w:val="left"/>
      </w:pPr>
      <w:r>
        <w:rPr>
          <w:sz w:val="22"/>
        </w:rPr>
        <w:t xml:space="preserve"> </w:t>
      </w:r>
    </w:p>
    <w:p w:rsidR="00CC0D04" w:rsidRDefault="002D4593">
      <w:pPr>
        <w:numPr>
          <w:ilvl w:val="1"/>
          <w:numId w:val="25"/>
        </w:numPr>
        <w:spacing w:after="160" w:line="324" w:lineRule="auto"/>
        <w:ind w:right="1469" w:hanging="360"/>
      </w:pPr>
      <w:r>
        <w:t>Bhattacharya P, “Semiconductor Optoelectronics”, Second Edition, Pearson Education, 1998.</w:t>
      </w:r>
      <w:r>
        <w:rPr>
          <w:sz w:val="20"/>
        </w:rPr>
        <w:t xml:space="preserve"> </w:t>
      </w:r>
    </w:p>
    <w:p w:rsidR="00CC0D04" w:rsidRDefault="002D4593">
      <w:pPr>
        <w:numPr>
          <w:ilvl w:val="1"/>
          <w:numId w:val="25"/>
        </w:numPr>
        <w:spacing w:after="170" w:line="326" w:lineRule="auto"/>
        <w:ind w:right="1469" w:hanging="360"/>
      </w:pPr>
      <w:r>
        <w:t xml:space="preserve">Djafar K. Mynbaev, Lowell L. Scheiner, “Fiber-Optic Communications Technology”, First </w:t>
      </w:r>
      <w:r>
        <w:t>Edition, Prentice Hall of India Pvt. Limited, 2000.</w:t>
      </w:r>
      <w:r>
        <w:rPr>
          <w:sz w:val="20"/>
        </w:rPr>
        <w:t xml:space="preserve"> </w:t>
      </w:r>
    </w:p>
    <w:p w:rsidR="00CC0D04" w:rsidRDefault="002D4593">
      <w:pPr>
        <w:numPr>
          <w:ilvl w:val="1"/>
          <w:numId w:val="25"/>
        </w:numPr>
        <w:spacing w:after="36"/>
        <w:ind w:right="1469" w:hanging="360"/>
      </w:pPr>
      <w:r>
        <w:t>R. P. Khare, “Fiber Optics and Optoelectronics”, Oxford Press, 2004.</w:t>
      </w:r>
      <w:r>
        <w:rPr>
          <w:rFonts w:ascii="Courier New" w:eastAsia="Courier New" w:hAnsi="Courier New" w:cs="Courier New"/>
          <w:sz w:val="31"/>
          <w:vertAlign w:val="subscript"/>
        </w:rPr>
        <w:t xml:space="preserve"> </w:t>
      </w:r>
    </w:p>
    <w:p w:rsidR="00CC0D04" w:rsidRDefault="002D4593">
      <w:pPr>
        <w:spacing w:after="4" w:line="267" w:lineRule="auto"/>
        <w:ind w:left="1042" w:right="1283"/>
      </w:pPr>
      <w:r>
        <w:rPr>
          <w:b/>
        </w:rPr>
        <w:t xml:space="preserve">Suggested Online Link: </w:t>
      </w:r>
    </w:p>
    <w:p w:rsidR="00CC0D04" w:rsidRDefault="002D4593">
      <w:pPr>
        <w:ind w:left="1042" w:right="1850"/>
      </w:pPr>
      <w:r>
        <w:t>1.</w:t>
      </w:r>
      <w:r>
        <w:rPr>
          <w:rFonts w:ascii="Arial" w:eastAsia="Arial" w:hAnsi="Arial" w:cs="Arial"/>
        </w:rPr>
        <w:t xml:space="preserve"> </w:t>
      </w:r>
      <w:r>
        <w:t>MIT Open Learning - Massachusetts Institute of Technology, https://openlearning.mit.edu/ 2.</w:t>
      </w:r>
      <w:r>
        <w:rPr>
          <w:rFonts w:ascii="Arial" w:eastAsia="Arial" w:hAnsi="Arial" w:cs="Arial"/>
        </w:rPr>
        <w:t xml:space="preserve"> </w:t>
      </w:r>
      <w:r>
        <w:t xml:space="preserve">National </w:t>
      </w:r>
      <w:r>
        <w:t>Programme on Technology Enhanced Learning (NPTEL), https://</w:t>
      </w:r>
      <w:hyperlink r:id="rId102">
        <w:r>
          <w:t>www.youtube.com/user/nptelhrd</w:t>
        </w:r>
      </w:hyperlink>
      <w:hyperlink r:id="rId103">
        <w:r>
          <w:t xml:space="preserve"> </w:t>
        </w:r>
      </w:hyperlink>
      <w:r>
        <w:rPr>
          <w:b/>
        </w:rPr>
        <w:t>3.</w:t>
      </w:r>
      <w:r>
        <w:rPr>
          <w:rFonts w:ascii="Arial" w:eastAsia="Arial" w:hAnsi="Arial" w:cs="Arial"/>
          <w:b/>
        </w:rPr>
        <w:t xml:space="preserve"> </w:t>
      </w:r>
      <w:r>
        <w:t>Swayam Prabha - DTH Channel, https://</w:t>
      </w:r>
      <w:hyperlink r:id="rId104">
        <w:r>
          <w:t>www.swayamprabha.gov.in/index.php/program/current_he/8</w:t>
        </w:r>
      </w:hyperlink>
      <w:hyperlink r:id="rId105">
        <w:r>
          <w:t xml:space="preserve"> </w:t>
        </w:r>
      </w:hyperlink>
      <w:r>
        <w:rPr>
          <w:b/>
        </w:rPr>
        <w:t xml:space="preserve">Suggested Continuous Evaluation (25 Marks): </w:t>
      </w:r>
    </w:p>
    <w:p w:rsidR="00CC0D04" w:rsidRDefault="002D4593">
      <w:pPr>
        <w:ind w:left="1042" w:right="1469"/>
      </w:pPr>
      <w:r>
        <w:t>Continuou</w:t>
      </w:r>
      <w:r>
        <w:t xml:space="preserve">s internal evaluation shall be based on allotted assignment and class tests. The marks shall be as follows: </w:t>
      </w:r>
    </w:p>
    <w:p w:rsidR="00CC0D04" w:rsidRDefault="002D4593">
      <w:pPr>
        <w:spacing w:after="4" w:line="267" w:lineRule="auto"/>
        <w:ind w:left="1297" w:right="1283"/>
      </w:pPr>
      <w:r>
        <w:rPr>
          <w:b/>
        </w:rPr>
        <w:t xml:space="preserve">Class Test/Assignment/ attendance- (10+10+5) </w:t>
      </w:r>
    </w:p>
    <w:p w:rsidR="00CC0D04" w:rsidRDefault="002D4593">
      <w:pPr>
        <w:spacing w:after="0" w:line="259" w:lineRule="auto"/>
        <w:ind w:left="26" w:right="11739" w:firstLine="0"/>
      </w:pPr>
      <w:r>
        <w:rPr>
          <w:b/>
          <w:sz w:val="17"/>
        </w:rPr>
        <w:t xml:space="preserve"> </w:t>
      </w:r>
      <w:r>
        <w:rPr>
          <w:b/>
          <w:sz w:val="18"/>
        </w:rPr>
        <w:t xml:space="preserve"> </w:t>
      </w:r>
    </w:p>
    <w:tbl>
      <w:tblPr>
        <w:tblStyle w:val="TableGrid"/>
        <w:tblW w:w="10274" w:type="dxa"/>
        <w:tblInd w:w="1268" w:type="dxa"/>
        <w:tblCellMar>
          <w:top w:w="0" w:type="dxa"/>
          <w:left w:w="19" w:type="dxa"/>
          <w:bottom w:w="0" w:type="dxa"/>
          <w:right w:w="115" w:type="dxa"/>
        </w:tblCellMar>
        <w:tblLook w:val="04A0" w:firstRow="1" w:lastRow="0" w:firstColumn="1" w:lastColumn="0" w:noHBand="0" w:noVBand="1"/>
      </w:tblPr>
      <w:tblGrid>
        <w:gridCol w:w="1760"/>
        <w:gridCol w:w="5677"/>
        <w:gridCol w:w="1560"/>
        <w:gridCol w:w="1277"/>
      </w:tblGrid>
      <w:tr w:rsidR="00CC0D04">
        <w:trPr>
          <w:trHeight w:val="360"/>
        </w:trPr>
        <w:tc>
          <w:tcPr>
            <w:tcW w:w="8997" w:type="dxa"/>
            <w:gridSpan w:val="3"/>
            <w:tcBorders>
              <w:top w:val="single" w:sz="4" w:space="0" w:color="000000"/>
              <w:left w:val="single" w:sz="4" w:space="0" w:color="000000"/>
              <w:bottom w:val="single" w:sz="4" w:space="0" w:color="000000"/>
              <w:right w:val="nil"/>
            </w:tcBorders>
          </w:tcPr>
          <w:p w:rsidR="00CC0D04" w:rsidRDefault="002D4593">
            <w:pPr>
              <w:spacing w:after="0" w:line="259" w:lineRule="auto"/>
              <w:ind w:left="583" w:firstLine="0"/>
              <w:jc w:val="left"/>
            </w:pPr>
            <w:r>
              <w:rPr>
                <w:b/>
              </w:rPr>
              <w:t xml:space="preserve">DIPLOMA IN APPLIED PHYSICS </w:t>
            </w:r>
          </w:p>
        </w:tc>
        <w:tc>
          <w:tcPr>
            <w:tcW w:w="1277"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650"/>
        </w:trPr>
        <w:tc>
          <w:tcPr>
            <w:tcW w:w="743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b/>
              </w:rPr>
              <w:lastRenderedPageBreak/>
              <w:t xml:space="preserve">Programme: </w:t>
            </w:r>
            <w:r>
              <w:rPr>
                <w:b/>
                <w:i/>
              </w:rPr>
              <w:t xml:space="preserve">Diploma in Applied Physics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16" w:firstLine="0"/>
              <w:jc w:val="left"/>
            </w:pPr>
            <w:r>
              <w:rPr>
                <w:b/>
              </w:rPr>
              <w:t xml:space="preserve">Year: II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b/>
              </w:rPr>
              <w:t xml:space="preserve">Semester: III/IV </w:t>
            </w:r>
          </w:p>
        </w:tc>
      </w:tr>
      <w:tr w:rsidR="00CC0D04">
        <w:trPr>
          <w:trHeight w:val="451"/>
        </w:trPr>
        <w:tc>
          <w:tcPr>
            <w:tcW w:w="8997" w:type="dxa"/>
            <w:gridSpan w:val="3"/>
            <w:tcBorders>
              <w:top w:val="single" w:sz="4" w:space="0" w:color="000000"/>
              <w:left w:val="single" w:sz="4" w:space="0" w:color="000000"/>
              <w:bottom w:val="single" w:sz="4" w:space="0" w:color="000000"/>
              <w:right w:val="nil"/>
            </w:tcBorders>
          </w:tcPr>
          <w:p w:rsidR="00CC0D04" w:rsidRDefault="002D4593">
            <w:pPr>
              <w:spacing w:after="0" w:line="259" w:lineRule="auto"/>
              <w:ind w:left="2640" w:firstLine="0"/>
              <w:jc w:val="center"/>
            </w:pPr>
            <w:r>
              <w:rPr>
                <w:b/>
              </w:rPr>
              <w:t xml:space="preserve">Subject: Physics </w:t>
            </w:r>
          </w:p>
        </w:tc>
        <w:tc>
          <w:tcPr>
            <w:tcW w:w="1277"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598"/>
        </w:trPr>
        <w:tc>
          <w:tcPr>
            <w:tcW w:w="17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7" w:firstLine="0"/>
              <w:jc w:val="left"/>
            </w:pPr>
            <w:r>
              <w:rPr>
                <w:b/>
              </w:rPr>
              <w:t xml:space="preserve">Course Code: </w:t>
            </w:r>
          </w:p>
        </w:tc>
        <w:tc>
          <w:tcPr>
            <w:tcW w:w="7237"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2612" w:firstLine="0"/>
              <w:jc w:val="left"/>
            </w:pPr>
            <w:r>
              <w:rPr>
                <w:rFonts w:ascii="Calibri" w:eastAsia="Calibri" w:hAnsi="Calibri" w:cs="Calibri"/>
                <w:b/>
              </w:rPr>
              <w:t xml:space="preserve">Course Title: </w:t>
            </w:r>
            <w:r>
              <w:rPr>
                <w:b/>
              </w:rPr>
              <w:t xml:space="preserve">Classical Dynamics </w:t>
            </w:r>
          </w:p>
        </w:tc>
        <w:tc>
          <w:tcPr>
            <w:tcW w:w="1277"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bl>
    <w:p w:rsidR="00CC0D04" w:rsidRDefault="002D4593">
      <w:pPr>
        <w:spacing w:after="0" w:line="259" w:lineRule="auto"/>
        <w:ind w:left="26" w:firstLine="0"/>
      </w:pPr>
      <w:r>
        <w:rPr>
          <w:b/>
        </w:rPr>
        <w:t xml:space="preserve"> </w:t>
      </w:r>
    </w:p>
    <w:tbl>
      <w:tblPr>
        <w:tblStyle w:val="TableGrid"/>
        <w:tblW w:w="10264" w:type="dxa"/>
        <w:tblInd w:w="1268" w:type="dxa"/>
        <w:tblCellMar>
          <w:top w:w="0" w:type="dxa"/>
          <w:left w:w="0" w:type="dxa"/>
          <w:bottom w:w="0" w:type="dxa"/>
          <w:right w:w="0" w:type="dxa"/>
        </w:tblCellMar>
        <w:tblLook w:val="04A0" w:firstRow="1" w:lastRow="0" w:firstColumn="1" w:lastColumn="0" w:noHBand="0" w:noVBand="1"/>
      </w:tblPr>
      <w:tblGrid>
        <w:gridCol w:w="1490"/>
        <w:gridCol w:w="5898"/>
        <w:gridCol w:w="1601"/>
        <w:gridCol w:w="1275"/>
      </w:tblGrid>
      <w:tr w:rsidR="00CC0D04">
        <w:trPr>
          <w:trHeight w:val="451"/>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04 </w:t>
            </w:r>
          </w:p>
        </w:tc>
        <w:tc>
          <w:tcPr>
            <w:tcW w:w="287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Minor/Elective </w:t>
            </w:r>
          </w:p>
        </w:tc>
      </w:tr>
      <w:tr w:rsidR="00CC0D04">
        <w:trPr>
          <w:trHeight w:val="673"/>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16" w:lineRule="auto"/>
              <w:ind w:left="26" w:right="4651" w:firstLine="0"/>
              <w:jc w:val="left"/>
            </w:pPr>
            <w:r>
              <w:rPr>
                <w:b/>
              </w:rPr>
              <w:t xml:space="preserve">Max. Marks: 100 External Exam: 75 </w:t>
            </w:r>
          </w:p>
          <w:p w:rsidR="00CC0D04" w:rsidRDefault="002D4593">
            <w:pPr>
              <w:spacing w:after="0" w:line="259" w:lineRule="auto"/>
              <w:ind w:left="26" w:firstLine="0"/>
              <w:jc w:val="left"/>
            </w:pPr>
            <w:r>
              <w:rPr>
                <w:b/>
              </w:rPr>
              <w:t xml:space="preserve">Internal Assessment:25 </w:t>
            </w:r>
          </w:p>
        </w:tc>
        <w:tc>
          <w:tcPr>
            <w:tcW w:w="287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 Passing Marks: 25 </w:t>
            </w:r>
          </w:p>
        </w:tc>
      </w:tr>
      <w:tr w:rsidR="00CC0D04">
        <w:trPr>
          <w:trHeight w:val="451"/>
        </w:trPr>
        <w:tc>
          <w:tcPr>
            <w:tcW w:w="1026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Total No. of Lectures-Tutorials-Practical (in hours per week): 4-0-0 </w:t>
            </w:r>
          </w:p>
        </w:tc>
      </w:tr>
      <w:tr w:rsidR="00CC0D04">
        <w:trPr>
          <w:trHeight w:val="535"/>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33" w:firstLine="0"/>
              <w:jc w:val="center"/>
            </w:pPr>
            <w:r>
              <w:rPr>
                <w:b/>
              </w:rPr>
              <w:t xml:space="preserve">Unit </w:t>
            </w:r>
          </w:p>
        </w:tc>
        <w:tc>
          <w:tcPr>
            <w:tcW w:w="750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13" w:firstLine="0"/>
              <w:jc w:val="left"/>
            </w:pPr>
            <w:r>
              <w:rPr>
                <w:b/>
              </w:rPr>
              <w:t xml:space="preserve">Topic </w:t>
            </w:r>
          </w:p>
        </w:tc>
        <w:tc>
          <w:tcPr>
            <w:tcW w:w="127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2232"/>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7" w:firstLine="0"/>
              <w:jc w:val="center"/>
            </w:pPr>
            <w:r>
              <w:rPr>
                <w:b/>
              </w:rPr>
              <w:t xml:space="preserve">Unit I </w:t>
            </w:r>
          </w:p>
        </w:tc>
        <w:tc>
          <w:tcPr>
            <w:tcW w:w="750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9" w:firstLine="0"/>
              <w:jc w:val="left"/>
            </w:pPr>
            <w:r>
              <w:rPr>
                <w:b/>
              </w:rPr>
              <w:t xml:space="preserve">Classical Mechanics of Point Particles </w:t>
            </w:r>
          </w:p>
          <w:p w:rsidR="00CC0D04" w:rsidRDefault="002D4593">
            <w:pPr>
              <w:spacing w:after="0" w:line="259" w:lineRule="auto"/>
              <w:ind w:left="19" w:right="-40" w:firstLine="0"/>
            </w:pPr>
            <w:r>
              <w:t xml:space="preserve">Review of Newtonian Mechanics; Generalized coordinates and velocities Hamilton’s principle, Lagrangian and the Euler-Lagrange equations, onedimensional Simple Harmonic </w:t>
            </w:r>
            <w:r>
              <w:t>Oscillations and falling body in uniform gravity; applications to simple systems such as coupled oscillators Canonica momenta &amp; Hamiltonian. Hamilton's equations of motion. Applications: Hamiltonian for a harmonic oscillator, particle in a central force fi</w:t>
            </w:r>
            <w:r>
              <w:t xml:space="preserve">eld </w:t>
            </w:r>
          </w:p>
        </w:tc>
        <w:tc>
          <w:tcPr>
            <w:tcW w:w="127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31"/>
              </w:rPr>
              <w:t xml:space="preserve"> </w:t>
            </w:r>
          </w:p>
          <w:p w:rsidR="00CC0D04" w:rsidRDefault="002D4593">
            <w:pPr>
              <w:tabs>
                <w:tab w:val="center" w:pos="679"/>
              </w:tabs>
              <w:spacing w:after="632" w:line="259" w:lineRule="auto"/>
              <w:ind w:left="-21" w:firstLine="0"/>
              <w:jc w:val="left"/>
            </w:pPr>
            <w:r>
              <w:t>,</w:t>
            </w:r>
            <w:r>
              <w:tab/>
            </w:r>
            <w:r>
              <w:rPr>
                <w:b/>
              </w:rPr>
              <w:t xml:space="preserve">15 </w:t>
            </w:r>
          </w:p>
          <w:p w:rsidR="00CC0D04" w:rsidRDefault="002D4593">
            <w:pPr>
              <w:spacing w:after="0" w:line="259" w:lineRule="auto"/>
              <w:ind w:left="-33" w:firstLine="0"/>
              <w:jc w:val="left"/>
            </w:pPr>
            <w:r>
              <w:t>l</w:t>
            </w:r>
          </w:p>
        </w:tc>
      </w:tr>
      <w:tr w:rsidR="00CC0D04">
        <w:trPr>
          <w:trHeight w:val="1596"/>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 </w:t>
            </w:r>
          </w:p>
        </w:tc>
        <w:tc>
          <w:tcPr>
            <w:tcW w:w="750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14" w:line="259" w:lineRule="auto"/>
              <w:ind w:left="19" w:firstLine="0"/>
              <w:jc w:val="left"/>
            </w:pPr>
            <w:r>
              <w:rPr>
                <w:b/>
              </w:rPr>
              <w:t xml:space="preserve">Small Amplitude Oscillations </w:t>
            </w:r>
          </w:p>
          <w:p w:rsidR="00CC0D04" w:rsidRDefault="002D4593">
            <w:pPr>
              <w:spacing w:after="0" w:line="259" w:lineRule="auto"/>
              <w:ind w:left="19" w:right="-13" w:firstLine="0"/>
            </w:pPr>
            <w:r>
              <w:t xml:space="preserve">Minima of potential energy and points of stable equilibrium, expansion of the potential energy around a minimum, small amplitude oscillations about the minimum, normal modes of oscillations example of </w:t>
            </w:r>
            <w:r>
              <w:t xml:space="preserve">N identical masses connected in a linear fashion to (N -1) - identical springs. </w:t>
            </w:r>
          </w:p>
        </w:tc>
        <w:tc>
          <w:tcPr>
            <w:tcW w:w="127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4" w:firstLine="0"/>
              <w:jc w:val="center"/>
            </w:pPr>
            <w:r>
              <w:rPr>
                <w:b/>
              </w:rPr>
              <w:t xml:space="preserve">15 </w:t>
            </w:r>
          </w:p>
        </w:tc>
      </w:tr>
      <w:tr w:rsidR="00CC0D04">
        <w:trPr>
          <w:trHeight w:val="2861"/>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 III </w:t>
            </w:r>
          </w:p>
        </w:tc>
        <w:tc>
          <w:tcPr>
            <w:tcW w:w="750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79" w:firstLine="0"/>
              <w:jc w:val="left"/>
            </w:pPr>
            <w:r>
              <w:rPr>
                <w:b/>
              </w:rPr>
              <w:t xml:space="preserve">Special Theory of Relativity </w:t>
            </w:r>
          </w:p>
          <w:p w:rsidR="00CC0D04" w:rsidRDefault="002D4593">
            <w:pPr>
              <w:spacing w:after="0" w:line="259" w:lineRule="auto"/>
              <w:ind w:left="19" w:right="-39" w:firstLine="0"/>
            </w:pPr>
            <w:r>
              <w:t xml:space="preserve">Postulates of Special Theory of Relativity. Lorentz </w:t>
            </w:r>
            <w:r>
              <w:t>Transformations Minkowski space. The invariant interval, light cone and world lines. Spacetime diagrams. Time-dilation, length contraction and twin paradox. Fourvectors: space-like, time-like and light-like. Four-velocity and acceleration Metric and altern</w:t>
            </w:r>
            <w:r>
              <w:t xml:space="preserve">ating tensors. Four-momentum and energy-momentum relation. Doppler effect from a four-vector perspective. Concept of fourforce. Conservation of four-momentum. Relativistic kinematics. Application to two-body decay of an unstable particle. </w:t>
            </w:r>
          </w:p>
        </w:tc>
        <w:tc>
          <w:tcPr>
            <w:tcW w:w="127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31"/>
              </w:rPr>
              <w:t xml:space="preserve"> </w:t>
            </w:r>
          </w:p>
          <w:p w:rsidR="00CC0D04" w:rsidRDefault="002D4593">
            <w:pPr>
              <w:tabs>
                <w:tab w:val="center" w:pos="679"/>
              </w:tabs>
              <w:spacing w:after="635" w:line="259" w:lineRule="auto"/>
              <w:ind w:left="-20" w:firstLine="0"/>
              <w:jc w:val="left"/>
            </w:pPr>
            <w:r>
              <w:t>.</w:t>
            </w:r>
            <w:r>
              <w:tab/>
            </w:r>
            <w:r>
              <w:rPr>
                <w:b/>
              </w:rPr>
              <w:t xml:space="preserve">15 </w:t>
            </w:r>
          </w:p>
          <w:p w:rsidR="00CC0D04" w:rsidRDefault="002D4593">
            <w:pPr>
              <w:spacing w:after="652" w:line="259" w:lineRule="auto"/>
              <w:ind w:left="-21" w:firstLine="0"/>
              <w:jc w:val="left"/>
            </w:pPr>
            <w:r>
              <w:t>.</w:t>
            </w:r>
          </w:p>
          <w:p w:rsidR="00CC0D04" w:rsidRDefault="002D4593">
            <w:pPr>
              <w:spacing w:after="0" w:line="259" w:lineRule="auto"/>
              <w:ind w:left="-29" w:firstLine="0"/>
              <w:jc w:val="left"/>
            </w:pPr>
            <w:r>
              <w:t xml:space="preserve"> </w:t>
            </w:r>
          </w:p>
        </w:tc>
      </w:tr>
      <w:tr w:rsidR="00CC0D04">
        <w:trPr>
          <w:trHeight w:val="1286"/>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 IV </w:t>
            </w:r>
          </w:p>
        </w:tc>
        <w:tc>
          <w:tcPr>
            <w:tcW w:w="750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 w:line="259" w:lineRule="auto"/>
              <w:ind w:left="19" w:firstLine="0"/>
              <w:jc w:val="left"/>
            </w:pPr>
            <w:r>
              <w:rPr>
                <w:b/>
              </w:rPr>
              <w:t xml:space="preserve">Fluid Dynamics </w:t>
            </w:r>
          </w:p>
          <w:p w:rsidR="00CC0D04" w:rsidRDefault="002D4593">
            <w:pPr>
              <w:spacing w:after="0" w:line="259" w:lineRule="auto"/>
              <w:ind w:left="19" w:right="-39" w:firstLine="0"/>
            </w:pPr>
            <w:r>
              <w:t xml:space="preserve">Density and pressure in a fluid, an element of fluid and its velocity continuity equation and mass conservation, stream-lined motion, laminar flow, Poiseuille’s equation for flow of a liquid through a pipe, Navier-Stokes </w:t>
            </w:r>
          </w:p>
        </w:tc>
        <w:tc>
          <w:tcPr>
            <w:tcW w:w="127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4" w:firstLine="0"/>
              <w:jc w:val="center"/>
            </w:pPr>
            <w:r>
              <w:rPr>
                <w:b/>
              </w:rPr>
              <w:t xml:space="preserve">15 </w:t>
            </w:r>
          </w:p>
          <w:p w:rsidR="00CC0D04" w:rsidRDefault="002D4593">
            <w:pPr>
              <w:spacing w:after="0" w:line="259" w:lineRule="auto"/>
              <w:ind w:left="-22" w:firstLine="0"/>
              <w:jc w:val="left"/>
            </w:pPr>
            <w:r>
              <w:t>,</w:t>
            </w:r>
          </w:p>
        </w:tc>
      </w:tr>
      <w:tr w:rsidR="00CC0D04">
        <w:trPr>
          <w:trHeight w:val="1280"/>
        </w:trPr>
        <w:tc>
          <w:tcPr>
            <w:tcW w:w="1490"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2"/>
              </w:rPr>
              <w:t xml:space="preserve"> </w:t>
            </w:r>
          </w:p>
        </w:tc>
        <w:tc>
          <w:tcPr>
            <w:tcW w:w="7500" w:type="dxa"/>
            <w:gridSpan w:val="2"/>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14" w:right="-40" w:hanging="2"/>
            </w:pPr>
            <w:r>
              <w:t>equation, qualitative description of turbulence, Reynolds number, Basic physics of fluids: Definition of a fluid- shear stress; Fluid, propertiesviscosity, thermal conductivity, mass diffusivity, other fluid properties and equation of state; Flow visualiza</w:t>
            </w:r>
            <w:r>
              <w:t xml:space="preserve">tion - streamlines, pathlines, Streaklines </w:t>
            </w:r>
          </w:p>
        </w:tc>
        <w:tc>
          <w:tcPr>
            <w:tcW w:w="1274"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2"/>
              </w:rPr>
              <w:t xml:space="preserve"> </w:t>
            </w:r>
          </w:p>
        </w:tc>
      </w:tr>
    </w:tbl>
    <w:p w:rsidR="00CC0D04" w:rsidRDefault="002D4593">
      <w:pPr>
        <w:spacing w:after="118" w:line="259" w:lineRule="auto"/>
        <w:ind w:left="26" w:firstLine="0"/>
        <w:jc w:val="left"/>
      </w:pPr>
      <w:r>
        <w:rPr>
          <w:b/>
          <w:sz w:val="19"/>
        </w:rPr>
        <w:t xml:space="preserve"> </w:t>
      </w:r>
    </w:p>
    <w:p w:rsidR="00CC0D04" w:rsidRDefault="002D4593">
      <w:pPr>
        <w:spacing w:after="4" w:line="267" w:lineRule="auto"/>
        <w:ind w:left="1042" w:right="1283"/>
      </w:pPr>
      <w:r>
        <w:rPr>
          <w:b/>
        </w:rPr>
        <w:lastRenderedPageBreak/>
        <w:t xml:space="preserve">Suggested Reading </w:t>
      </w:r>
    </w:p>
    <w:p w:rsidR="00CC0D04" w:rsidRDefault="002D4593">
      <w:pPr>
        <w:numPr>
          <w:ilvl w:val="0"/>
          <w:numId w:val="26"/>
        </w:numPr>
        <w:ind w:right="1469" w:hanging="242"/>
      </w:pPr>
      <w:r>
        <w:t xml:space="preserve">H. Goldstein: Classical Mechanics </w:t>
      </w:r>
    </w:p>
    <w:p w:rsidR="00CC0D04" w:rsidRDefault="002D4593">
      <w:pPr>
        <w:numPr>
          <w:ilvl w:val="0"/>
          <w:numId w:val="26"/>
        </w:numPr>
        <w:ind w:right="1469" w:hanging="242"/>
      </w:pPr>
      <w:r>
        <w:t xml:space="preserve">N.C. Rana &amp; P. S. Jog: Classical Mechanics </w:t>
      </w:r>
    </w:p>
    <w:p w:rsidR="00CC0D04" w:rsidRDefault="002D4593">
      <w:pPr>
        <w:numPr>
          <w:ilvl w:val="0"/>
          <w:numId w:val="26"/>
        </w:numPr>
        <w:ind w:right="1469" w:hanging="242"/>
      </w:pPr>
      <w:r>
        <w:t xml:space="preserve">Landau and Lifshitz: Mechanics </w:t>
      </w:r>
    </w:p>
    <w:p w:rsidR="00CC0D04" w:rsidRDefault="002D4593">
      <w:pPr>
        <w:numPr>
          <w:ilvl w:val="0"/>
          <w:numId w:val="26"/>
        </w:numPr>
        <w:ind w:right="1469" w:hanging="242"/>
      </w:pPr>
      <w:r>
        <w:t xml:space="preserve">Sommerfeld: Mechanics </w:t>
      </w:r>
    </w:p>
    <w:p w:rsidR="00CC0D04" w:rsidRDefault="002D4593">
      <w:pPr>
        <w:numPr>
          <w:ilvl w:val="0"/>
          <w:numId w:val="26"/>
        </w:numPr>
        <w:ind w:right="1469" w:hanging="242"/>
      </w:pPr>
      <w:r>
        <w:t xml:space="preserve">Whittaker: Analytical Dynamics of Particles and Rigid </w:t>
      </w:r>
      <w:r>
        <w:t xml:space="preserve">Bodies </w:t>
      </w:r>
    </w:p>
    <w:p w:rsidR="00CC0D04" w:rsidRDefault="002D4593">
      <w:pPr>
        <w:numPr>
          <w:ilvl w:val="0"/>
          <w:numId w:val="26"/>
        </w:numPr>
        <w:spacing w:after="36"/>
        <w:ind w:right="1469" w:hanging="242"/>
      </w:pPr>
      <w:r>
        <w:t xml:space="preserve">Raychaudhuri: Classical Mechanics </w:t>
      </w:r>
    </w:p>
    <w:p w:rsidR="00CC0D04" w:rsidRDefault="002D4593">
      <w:pPr>
        <w:spacing w:after="0" w:line="259" w:lineRule="auto"/>
        <w:ind w:left="26" w:firstLine="0"/>
        <w:jc w:val="left"/>
      </w:pPr>
      <w:r>
        <w:rPr>
          <w:sz w:val="32"/>
        </w:rPr>
        <w:t xml:space="preserve"> </w:t>
      </w:r>
    </w:p>
    <w:p w:rsidR="00CC0D04" w:rsidRDefault="002D4593">
      <w:pPr>
        <w:spacing w:after="4" w:line="267" w:lineRule="auto"/>
        <w:ind w:left="1042" w:right="1283"/>
      </w:pPr>
      <w:r>
        <w:rPr>
          <w:b/>
        </w:rPr>
        <w:t xml:space="preserve">Suggested Online Link: </w:t>
      </w:r>
    </w:p>
    <w:p w:rsidR="00CC0D04" w:rsidRDefault="002D4593">
      <w:pPr>
        <w:ind w:left="1042" w:right="1850"/>
      </w:pPr>
      <w:r>
        <w:t>1.</w:t>
      </w:r>
      <w:r>
        <w:rPr>
          <w:rFonts w:ascii="Arial" w:eastAsia="Arial" w:hAnsi="Arial" w:cs="Arial"/>
        </w:rPr>
        <w:t xml:space="preserve"> </w:t>
      </w:r>
      <w:r>
        <w:t>MIT Open Learning - Massachusetts Institute of Technology, https://openlearning.mit.edu/ 2.</w:t>
      </w:r>
      <w:r>
        <w:rPr>
          <w:rFonts w:ascii="Arial" w:eastAsia="Arial" w:hAnsi="Arial" w:cs="Arial"/>
        </w:rPr>
        <w:t xml:space="preserve"> </w:t>
      </w:r>
      <w:r>
        <w:t>National Programme on Technology Enhanced Learning (NPTEL), https://</w:t>
      </w:r>
      <w:hyperlink r:id="rId106">
        <w:r>
          <w:t>www.youtube.com/user/nptelhrd</w:t>
        </w:r>
      </w:hyperlink>
      <w:hyperlink r:id="rId107">
        <w:r>
          <w:t xml:space="preserve"> </w:t>
        </w:r>
      </w:hyperlink>
      <w:r>
        <w:t>3.</w:t>
      </w:r>
      <w:r>
        <w:rPr>
          <w:rFonts w:ascii="Arial" w:eastAsia="Arial" w:hAnsi="Arial" w:cs="Arial"/>
        </w:rPr>
        <w:t xml:space="preserve"> </w:t>
      </w:r>
      <w:r>
        <w:t xml:space="preserve">Swayam Prabha - DTH Channel, </w:t>
      </w:r>
    </w:p>
    <w:p w:rsidR="00CC0D04" w:rsidRDefault="002D4593">
      <w:pPr>
        <w:spacing w:after="36"/>
        <w:ind w:left="1042" w:right="1469"/>
      </w:pPr>
      <w:r>
        <w:t>https://</w:t>
      </w:r>
      <w:hyperlink r:id="rId108">
        <w:r>
          <w:t>www.swayamprabha.gov.in/index.php/program/current_he/8</w:t>
        </w:r>
      </w:hyperlink>
      <w:hyperlink r:id="rId109">
        <w:r>
          <w:t xml:space="preserve"> </w:t>
        </w:r>
      </w:hyperlink>
    </w:p>
    <w:p w:rsidR="00CC0D04" w:rsidRDefault="002D4593">
      <w:pPr>
        <w:spacing w:after="0" w:line="259" w:lineRule="auto"/>
        <w:ind w:left="26" w:firstLine="0"/>
        <w:jc w:val="left"/>
      </w:pPr>
      <w:r>
        <w:rPr>
          <w:sz w:val="26"/>
        </w:rPr>
        <w:t xml:space="preserve"> </w:t>
      </w:r>
    </w:p>
    <w:p w:rsidR="00CC0D04" w:rsidRDefault="002D4593">
      <w:pPr>
        <w:spacing w:after="4" w:line="267" w:lineRule="auto"/>
        <w:ind w:left="1042" w:right="1283"/>
      </w:pPr>
      <w:r>
        <w:rPr>
          <w:b/>
        </w:rPr>
        <w:t xml:space="preserve">Suggested Continuous Evaluation (25 Marks): </w:t>
      </w:r>
    </w:p>
    <w:p w:rsidR="00CC0D04" w:rsidRDefault="002D4593">
      <w:pPr>
        <w:ind w:left="1042" w:right="1469"/>
      </w:pPr>
      <w:r>
        <w:t>Continuous internal evaluation shall be based on allotted assignme</w:t>
      </w:r>
      <w:r>
        <w:t xml:space="preserve">nt and class tests. The marks shall be as follows: </w:t>
      </w:r>
    </w:p>
    <w:p w:rsidR="00CC0D04" w:rsidRDefault="002D4593">
      <w:pPr>
        <w:spacing w:after="4" w:line="267" w:lineRule="auto"/>
        <w:ind w:left="1042" w:right="1283"/>
      </w:pPr>
      <w:r>
        <w:rPr>
          <w:b/>
        </w:rPr>
        <w:t xml:space="preserve">Class Test/Assignment/ attendance- (10+10+5) </w:t>
      </w:r>
    </w:p>
    <w:p w:rsidR="00CC0D04" w:rsidRDefault="00CC0D04">
      <w:pPr>
        <w:sectPr w:rsidR="00CC0D04">
          <w:footerReference w:type="even" r:id="rId110"/>
          <w:footerReference w:type="default" r:id="rId111"/>
          <w:footerReference w:type="first" r:id="rId112"/>
          <w:pgSz w:w="12240" w:h="15840"/>
          <w:pgMar w:top="643" w:right="36" w:bottom="725" w:left="394" w:header="720" w:footer="627" w:gutter="0"/>
          <w:pgNumType w:start="8"/>
          <w:cols w:space="720"/>
          <w:titlePg/>
        </w:sectPr>
      </w:pPr>
    </w:p>
    <w:p w:rsidR="00CC0D04" w:rsidRDefault="002D4593">
      <w:pPr>
        <w:spacing w:after="0" w:line="259" w:lineRule="auto"/>
        <w:ind w:left="0" w:firstLine="0"/>
        <w:jc w:val="left"/>
      </w:pPr>
      <w:r>
        <w:rPr>
          <w:b/>
          <w:sz w:val="20"/>
        </w:rPr>
        <w:lastRenderedPageBreak/>
        <w:t xml:space="preserve"> </w:t>
      </w:r>
    </w:p>
    <w:p w:rsidR="00CC0D04" w:rsidRDefault="002D4593">
      <w:pPr>
        <w:spacing w:after="0" w:line="259" w:lineRule="auto"/>
        <w:ind w:left="0" w:firstLine="0"/>
        <w:jc w:val="left"/>
      </w:pPr>
      <w:r>
        <w:rPr>
          <w:b/>
          <w:sz w:val="20"/>
        </w:rPr>
        <w:t xml:space="preserve"> </w:t>
      </w:r>
    </w:p>
    <w:p w:rsidR="00CC0D04" w:rsidRDefault="002D4593">
      <w:pPr>
        <w:spacing w:after="0" w:line="259" w:lineRule="auto"/>
        <w:ind w:left="0" w:firstLine="0"/>
        <w:jc w:val="left"/>
      </w:pPr>
      <w:r>
        <w:rPr>
          <w:sz w:val="22"/>
        </w:rPr>
        <w:t xml:space="preserve"> </w:t>
      </w:r>
    </w:p>
    <w:tbl>
      <w:tblPr>
        <w:tblStyle w:val="TableGrid"/>
        <w:tblW w:w="10411" w:type="dxa"/>
        <w:tblInd w:w="684" w:type="dxa"/>
        <w:tblCellMar>
          <w:top w:w="0" w:type="dxa"/>
          <w:left w:w="19" w:type="dxa"/>
          <w:bottom w:w="0" w:type="dxa"/>
          <w:right w:w="0" w:type="dxa"/>
        </w:tblCellMar>
        <w:tblLook w:val="04A0" w:firstRow="1" w:lastRow="0" w:firstColumn="1" w:lastColumn="0" w:noHBand="0" w:noVBand="1"/>
      </w:tblPr>
      <w:tblGrid>
        <w:gridCol w:w="1759"/>
        <w:gridCol w:w="5820"/>
        <w:gridCol w:w="1130"/>
        <w:gridCol w:w="1702"/>
      </w:tblGrid>
      <w:tr w:rsidR="00CC0D04">
        <w:trPr>
          <w:trHeight w:val="360"/>
        </w:trPr>
        <w:tc>
          <w:tcPr>
            <w:tcW w:w="7578"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586" w:firstLine="0"/>
              <w:jc w:val="left"/>
            </w:pPr>
            <w:r>
              <w:rPr>
                <w:b/>
              </w:rPr>
              <w:t xml:space="preserve">DEGREE IN APPLIED PHYSICS </w:t>
            </w:r>
          </w:p>
        </w:tc>
        <w:tc>
          <w:tcPr>
            <w:tcW w:w="2832"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485"/>
        </w:trPr>
        <w:tc>
          <w:tcPr>
            <w:tcW w:w="757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left"/>
            </w:pPr>
            <w:r>
              <w:rPr>
                <w:b/>
              </w:rPr>
              <w:t xml:space="preserve">Programme: </w:t>
            </w:r>
            <w:r>
              <w:rPr>
                <w:b/>
                <w:i/>
              </w:rPr>
              <w:t xml:space="preserve">Degree in Applied Physics </w:t>
            </w:r>
          </w:p>
        </w:tc>
        <w:tc>
          <w:tcPr>
            <w:tcW w:w="113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34" w:firstLine="0"/>
              <w:jc w:val="right"/>
            </w:pPr>
            <w:r>
              <w:rPr>
                <w:b/>
              </w:rPr>
              <w:t xml:space="preserve">Year:III </w:t>
            </w:r>
          </w:p>
        </w:tc>
        <w:tc>
          <w:tcPr>
            <w:tcW w:w="170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pPr>
            <w:r>
              <w:rPr>
                <w:b/>
              </w:rPr>
              <w:t xml:space="preserve">Semester: V  Paper I </w:t>
            </w:r>
          </w:p>
        </w:tc>
      </w:tr>
      <w:tr w:rsidR="00CC0D04">
        <w:trPr>
          <w:trHeight w:val="451"/>
        </w:trPr>
        <w:tc>
          <w:tcPr>
            <w:tcW w:w="7578" w:type="dxa"/>
            <w:gridSpan w:val="2"/>
            <w:tcBorders>
              <w:top w:val="single" w:sz="4" w:space="0" w:color="000000"/>
              <w:left w:val="single" w:sz="4" w:space="0" w:color="000000"/>
              <w:bottom w:val="single" w:sz="4" w:space="0" w:color="000000"/>
              <w:right w:val="nil"/>
            </w:tcBorders>
          </w:tcPr>
          <w:p w:rsidR="00CC0D04" w:rsidRDefault="002D4593">
            <w:pPr>
              <w:spacing w:after="0" w:line="259" w:lineRule="auto"/>
              <w:ind w:left="0" w:right="969" w:firstLine="0"/>
              <w:jc w:val="right"/>
            </w:pPr>
            <w:r>
              <w:rPr>
                <w:b/>
              </w:rPr>
              <w:t xml:space="preserve">Subject: Physics </w:t>
            </w:r>
          </w:p>
        </w:tc>
        <w:tc>
          <w:tcPr>
            <w:tcW w:w="2832"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578"/>
        </w:trPr>
        <w:tc>
          <w:tcPr>
            <w:tcW w:w="175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9" w:firstLine="0"/>
              <w:jc w:val="left"/>
            </w:pPr>
            <w:r>
              <w:rPr>
                <w:b/>
              </w:rPr>
              <w:t xml:space="preserve">CourseCode: </w:t>
            </w:r>
          </w:p>
        </w:tc>
        <w:tc>
          <w:tcPr>
            <w:tcW w:w="5819" w:type="dxa"/>
            <w:tcBorders>
              <w:top w:val="single" w:sz="4" w:space="0" w:color="000000"/>
              <w:left w:val="single" w:sz="4" w:space="0" w:color="000000"/>
              <w:bottom w:val="single" w:sz="4" w:space="0" w:color="000000"/>
              <w:right w:val="nil"/>
            </w:tcBorders>
          </w:tcPr>
          <w:p w:rsidR="00CC0D04" w:rsidRDefault="002D4593">
            <w:pPr>
              <w:spacing w:after="0" w:line="259" w:lineRule="auto"/>
              <w:ind w:left="721" w:firstLine="0"/>
              <w:jc w:val="left"/>
            </w:pPr>
            <w:r>
              <w:rPr>
                <w:b/>
              </w:rPr>
              <w:t xml:space="preserve">CourseTitle: </w:t>
            </w:r>
            <w:r>
              <w:rPr>
                <w:sz w:val="28"/>
              </w:rPr>
              <w:t xml:space="preserve">Solid State Physics </w:t>
            </w:r>
          </w:p>
        </w:tc>
        <w:tc>
          <w:tcPr>
            <w:tcW w:w="2832" w:type="dxa"/>
            <w:gridSpan w:val="2"/>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r>
    </w:tbl>
    <w:p w:rsidR="00CC0D04" w:rsidRDefault="002D4593">
      <w:pPr>
        <w:spacing w:after="0" w:line="259" w:lineRule="auto"/>
        <w:ind w:left="0" w:firstLine="0"/>
        <w:jc w:val="left"/>
      </w:pPr>
      <w:r>
        <w:rPr>
          <w:b/>
        </w:rPr>
        <w:t xml:space="preserve"> </w:t>
      </w:r>
    </w:p>
    <w:tbl>
      <w:tblPr>
        <w:tblStyle w:val="TableGrid"/>
        <w:tblW w:w="10411" w:type="dxa"/>
        <w:tblInd w:w="687" w:type="dxa"/>
        <w:tblCellMar>
          <w:top w:w="0" w:type="dxa"/>
          <w:left w:w="0" w:type="dxa"/>
          <w:bottom w:w="0" w:type="dxa"/>
          <w:right w:w="3" w:type="dxa"/>
        </w:tblCellMar>
        <w:tblLook w:val="04A0" w:firstRow="1" w:lastRow="0" w:firstColumn="1" w:lastColumn="0" w:noHBand="0" w:noVBand="1"/>
      </w:tblPr>
      <w:tblGrid>
        <w:gridCol w:w="1490"/>
        <w:gridCol w:w="5896"/>
        <w:gridCol w:w="1889"/>
        <w:gridCol w:w="1136"/>
      </w:tblGrid>
      <w:tr w:rsidR="00CC0D04">
        <w:trPr>
          <w:trHeight w:val="451"/>
        </w:trPr>
        <w:tc>
          <w:tcPr>
            <w:tcW w:w="73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Credits:04 </w:t>
            </w:r>
          </w:p>
        </w:tc>
        <w:tc>
          <w:tcPr>
            <w:tcW w:w="30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rPr>
              <w:t xml:space="preserve">Core/Compulsory </w:t>
            </w:r>
          </w:p>
        </w:tc>
      </w:tr>
      <w:tr w:rsidR="00CC0D04">
        <w:trPr>
          <w:trHeight w:val="673"/>
        </w:trPr>
        <w:tc>
          <w:tcPr>
            <w:tcW w:w="73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Max.Marks:100 </w:t>
            </w:r>
          </w:p>
          <w:p w:rsidR="00CC0D04" w:rsidRDefault="002D4593">
            <w:pPr>
              <w:spacing w:after="0" w:line="259" w:lineRule="auto"/>
              <w:ind w:left="26" w:firstLine="0"/>
              <w:jc w:val="left"/>
            </w:pPr>
            <w:r>
              <w:rPr>
                <w:b/>
              </w:rPr>
              <w:t xml:space="preserve">ExternalExam:75 </w:t>
            </w:r>
          </w:p>
          <w:p w:rsidR="00CC0D04" w:rsidRDefault="002D4593">
            <w:pPr>
              <w:spacing w:after="0" w:line="259" w:lineRule="auto"/>
              <w:ind w:left="26" w:firstLine="0"/>
              <w:jc w:val="left"/>
            </w:pPr>
            <w:r>
              <w:rPr>
                <w:b/>
              </w:rPr>
              <w:t xml:space="preserve">InternalAssessment:25 </w:t>
            </w:r>
          </w:p>
        </w:tc>
        <w:tc>
          <w:tcPr>
            <w:tcW w:w="30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Min.PassingMarks:33 </w:t>
            </w:r>
          </w:p>
        </w:tc>
      </w:tr>
      <w:tr w:rsidR="00CC0D04">
        <w:trPr>
          <w:trHeight w:val="451"/>
        </w:trPr>
        <w:tc>
          <w:tcPr>
            <w:tcW w:w="1041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TotalNo.ofLectures-Tutorials-Practical(inhoursperweek):4-0-0 </w:t>
            </w:r>
          </w:p>
        </w:tc>
      </w:tr>
      <w:tr w:rsidR="00CC0D04">
        <w:trPr>
          <w:trHeight w:val="530"/>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30" w:firstLine="0"/>
              <w:jc w:val="center"/>
            </w:pPr>
            <w:r>
              <w:rPr>
                <w:b/>
              </w:rPr>
              <w:t xml:space="preserve">Unit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54" w:firstLine="0"/>
              <w:jc w:val="left"/>
            </w:pPr>
            <w:r>
              <w:rPr>
                <w:b/>
              </w:rPr>
              <w:t xml:space="preserve">Topic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1887"/>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3" w:firstLine="0"/>
              <w:jc w:val="center"/>
            </w:pPr>
            <w:r>
              <w:rPr>
                <w:b/>
              </w:rPr>
              <w:t xml:space="preserve">Unit I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Crystal Structure </w:t>
            </w:r>
          </w:p>
          <w:p w:rsidR="00CC0D04" w:rsidRDefault="002D4593">
            <w:pPr>
              <w:spacing w:after="0" w:line="259" w:lineRule="auto"/>
              <w:ind w:left="5" w:firstLine="0"/>
            </w:pPr>
            <w:r>
              <w:t>Amorphous and Crystalline Materials. Lattice and Basis. Types of Lattices. Bravais lattices, Unit Cell. Primitive and non-</w:t>
            </w:r>
            <w:r>
              <w:t xml:space="preserve">primitive lattice, Symmetry elements, point group and space group, Simple structure of Sodium chloride (fcc), Cesium chloride (bcc), hcp, packing fraction of sc, fcc, bcc and hcp, Miller Indices.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b/>
                <w:sz w:val="31"/>
              </w:rPr>
              <w:t xml:space="preserve"> </w:t>
            </w:r>
          </w:p>
          <w:p w:rsidR="00CC0D04" w:rsidRDefault="002D4593">
            <w:pPr>
              <w:tabs>
                <w:tab w:val="center" w:pos="605"/>
              </w:tabs>
              <w:spacing w:after="0" w:line="259" w:lineRule="auto"/>
              <w:ind w:left="-5" w:firstLine="0"/>
              <w:jc w:val="left"/>
            </w:pPr>
            <w:r>
              <w:rPr>
                <w:sz w:val="37"/>
                <w:vertAlign w:val="superscript"/>
              </w:rPr>
              <w:t xml:space="preserve"> </w:t>
            </w:r>
            <w:r>
              <w:rPr>
                <w:sz w:val="37"/>
                <w:vertAlign w:val="superscript"/>
              </w:rPr>
              <w:tab/>
            </w:r>
            <w:r>
              <w:rPr>
                <w:b/>
              </w:rPr>
              <w:t xml:space="preserve">10 </w:t>
            </w:r>
          </w:p>
          <w:p w:rsidR="00CC0D04" w:rsidRDefault="002D4593">
            <w:pPr>
              <w:spacing w:after="0" w:line="259" w:lineRule="auto"/>
              <w:ind w:left="-5" w:firstLine="0"/>
              <w:jc w:val="left"/>
            </w:pPr>
            <w:r>
              <w:t xml:space="preserve"> </w:t>
            </w:r>
          </w:p>
          <w:p w:rsidR="00CC0D04" w:rsidRDefault="002D4593">
            <w:pPr>
              <w:spacing w:after="0" w:line="259" w:lineRule="auto"/>
              <w:ind w:left="-9" w:firstLine="0"/>
              <w:jc w:val="left"/>
            </w:pPr>
            <w:r>
              <w:t xml:space="preserve"> </w:t>
            </w:r>
          </w:p>
          <w:p w:rsidR="00CC0D04" w:rsidRDefault="002D4593">
            <w:pPr>
              <w:spacing w:after="0" w:line="259" w:lineRule="auto"/>
              <w:ind w:left="-9" w:firstLine="0"/>
              <w:jc w:val="left"/>
            </w:pPr>
            <w:r>
              <w:t xml:space="preserve"> </w:t>
            </w:r>
          </w:p>
        </w:tc>
      </w:tr>
      <w:tr w:rsidR="00CC0D04">
        <w:trPr>
          <w:trHeight w:val="1560"/>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right="1" w:firstLine="0"/>
            </w:pPr>
            <w:r>
              <w:rPr>
                <w:b/>
              </w:rPr>
              <w:t xml:space="preserve">Reciprocal Lattice: </w:t>
            </w:r>
            <w:r>
              <w:t>Reciprocal lattice, Brillouin Zones. Reciprocal lattice and Brillouin Zone of sc, fcc and bcc structure, Diffraction of X-rays by Crystals. Bragg’s Law. Atomic and Geometrical Factor. Extinction conditions of diffraction for sc, bcc and fcc lattice, Experi</w:t>
            </w:r>
            <w:r>
              <w:t xml:space="preserve">mental methods of crystal structure determination-Laue, single crystal and powder method.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b/>
                <w:sz w:val="31"/>
              </w:rPr>
              <w:t xml:space="preserve"> </w:t>
            </w:r>
          </w:p>
          <w:p w:rsidR="00CC0D04" w:rsidRDefault="002D4593">
            <w:pPr>
              <w:spacing w:after="0" w:line="259" w:lineRule="auto"/>
              <w:ind w:left="77" w:firstLine="0"/>
              <w:jc w:val="center"/>
            </w:pPr>
            <w:r>
              <w:rPr>
                <w:b/>
              </w:rPr>
              <w:t xml:space="preserve">15 </w:t>
            </w:r>
          </w:p>
          <w:p w:rsidR="00CC0D04" w:rsidRDefault="002D4593">
            <w:pPr>
              <w:spacing w:after="0" w:line="259" w:lineRule="auto"/>
              <w:ind w:left="-5" w:firstLine="0"/>
              <w:jc w:val="left"/>
            </w:pPr>
            <w:r>
              <w:t xml:space="preserve"> </w:t>
            </w:r>
          </w:p>
          <w:p w:rsidR="00CC0D04" w:rsidRDefault="002D4593">
            <w:pPr>
              <w:spacing w:after="0" w:line="259" w:lineRule="auto"/>
              <w:ind w:left="-11" w:firstLine="0"/>
              <w:jc w:val="left"/>
            </w:pPr>
            <w:r>
              <w:t xml:space="preserve"> </w:t>
            </w:r>
          </w:p>
        </w:tc>
      </w:tr>
      <w:tr w:rsidR="00CC0D04">
        <w:trPr>
          <w:trHeight w:val="1474"/>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III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right="5" w:firstLine="0"/>
            </w:pPr>
            <w:r>
              <w:rPr>
                <w:b/>
              </w:rPr>
              <w:t xml:space="preserve">Elementary Lattice Dynamics: </w:t>
            </w:r>
            <w:r>
              <w:t>Lattice Vibrations and Phonons: Linear Monoatomic and Diatomic Chains. Acoustical and Optical Phonons. Qualitative Description of the Phonon Spectrum in Solids. Dulong and Petit’s Law, Einstein and Debye theories of specific heat of solids. T3 law</w:t>
            </w: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13" w:line="259" w:lineRule="auto"/>
              <w:ind w:left="-6" w:firstLine="0"/>
              <w:jc w:val="left"/>
            </w:pPr>
            <w:r>
              <w:t xml:space="preserve"> </w:t>
            </w:r>
            <w:r>
              <w:rPr>
                <w:b/>
                <w:sz w:val="31"/>
              </w:rPr>
              <w:t xml:space="preserve"> </w:t>
            </w:r>
          </w:p>
          <w:p w:rsidR="00CC0D04" w:rsidRDefault="002D4593">
            <w:pPr>
              <w:tabs>
                <w:tab w:val="center" w:pos="605"/>
              </w:tabs>
              <w:spacing w:after="0" w:line="259" w:lineRule="auto"/>
              <w:ind w:left="-8" w:firstLine="0"/>
              <w:jc w:val="left"/>
            </w:pPr>
            <w:r>
              <w:rPr>
                <w:sz w:val="37"/>
                <w:vertAlign w:val="superscript"/>
              </w:rPr>
              <w:t xml:space="preserve"> </w:t>
            </w:r>
            <w:r>
              <w:rPr>
                <w:sz w:val="37"/>
                <w:vertAlign w:val="superscript"/>
              </w:rPr>
              <w:tab/>
            </w:r>
            <w:r>
              <w:rPr>
                <w:b/>
              </w:rPr>
              <w:t>10</w:t>
            </w:r>
            <w:r>
              <w:rPr>
                <w:b/>
              </w:rPr>
              <w:t xml:space="preserve"> </w:t>
            </w:r>
          </w:p>
          <w:p w:rsidR="00CC0D04" w:rsidRDefault="002D4593">
            <w:pPr>
              <w:spacing w:after="0" w:line="259" w:lineRule="auto"/>
              <w:ind w:left="-10" w:firstLine="0"/>
              <w:jc w:val="left"/>
            </w:pPr>
            <w:r>
              <w:t xml:space="preserve"> </w:t>
            </w:r>
          </w:p>
        </w:tc>
      </w:tr>
      <w:tr w:rsidR="00CC0D04">
        <w:trPr>
          <w:trHeight w:val="1645"/>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IV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right="4" w:firstLine="0"/>
            </w:pPr>
            <w:r>
              <w:rPr>
                <w:b/>
              </w:rPr>
              <w:t xml:space="preserve">Crystal Binding and Elastic Properties: </w:t>
            </w:r>
            <w:r>
              <w:t>Ionic, covalent, metallic and hydrogen bond, Analysis of stress and strain, Elastic compliance and stiffness constant, elastic constant for cubic crystal, Elastic waves and velocity in cubic crystal wit</w:t>
            </w:r>
            <w:r>
              <w:t>h example of 100 direction, Experimental determination of elastic constants</w:t>
            </w: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b/>
                <w:sz w:val="31"/>
              </w:rPr>
              <w:t xml:space="preserve"> </w:t>
            </w:r>
          </w:p>
          <w:p w:rsidR="00CC0D04" w:rsidRDefault="002D4593">
            <w:pPr>
              <w:tabs>
                <w:tab w:val="center" w:pos="605"/>
              </w:tabs>
              <w:spacing w:after="0" w:line="259" w:lineRule="auto"/>
              <w:ind w:left="-10" w:firstLine="0"/>
              <w:jc w:val="left"/>
            </w:pPr>
            <w:r>
              <w:rPr>
                <w:sz w:val="37"/>
                <w:vertAlign w:val="superscript"/>
              </w:rPr>
              <w:t xml:space="preserve"> </w:t>
            </w:r>
            <w:r>
              <w:rPr>
                <w:sz w:val="37"/>
                <w:vertAlign w:val="superscript"/>
              </w:rPr>
              <w:tab/>
            </w:r>
            <w:r>
              <w:rPr>
                <w:b/>
              </w:rPr>
              <w:t xml:space="preserve">10 </w:t>
            </w:r>
          </w:p>
          <w:p w:rsidR="00CC0D04" w:rsidRDefault="002D4593">
            <w:pPr>
              <w:spacing w:after="0" w:line="259" w:lineRule="auto"/>
              <w:ind w:left="-10" w:firstLine="0"/>
              <w:jc w:val="left"/>
            </w:pPr>
            <w:r>
              <w:t xml:space="preserve"> </w:t>
            </w:r>
          </w:p>
          <w:p w:rsidR="00CC0D04" w:rsidRDefault="002D4593">
            <w:pPr>
              <w:spacing w:after="0" w:line="259" w:lineRule="auto"/>
              <w:ind w:left="-7" w:firstLine="0"/>
              <w:jc w:val="left"/>
            </w:pPr>
            <w:r>
              <w:t xml:space="preserve"> </w:t>
            </w:r>
          </w:p>
        </w:tc>
      </w:tr>
      <w:tr w:rsidR="00CC0D04">
        <w:trPr>
          <w:trHeight w:val="1915"/>
        </w:trPr>
        <w:tc>
          <w:tcPr>
            <w:tcW w:w="149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lastRenderedPageBreak/>
              <w:t xml:space="preserve">Unit V </w:t>
            </w:r>
          </w:p>
        </w:tc>
        <w:tc>
          <w:tcPr>
            <w:tcW w:w="778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6" w:line="233" w:lineRule="auto"/>
              <w:ind w:left="19" w:firstLine="0"/>
            </w:pPr>
            <w:r>
              <w:rPr>
                <w:b/>
              </w:rPr>
              <w:t xml:space="preserve">Magnetic Properties of Matter: </w:t>
            </w:r>
            <w:r>
              <w:t>Dia-, Para-, Ferri- and Ferromagnetic Materials. Classical Langevin Theory of dia – and Paramagnetic Domains.</w:t>
            </w:r>
          </w:p>
          <w:p w:rsidR="00CC0D04" w:rsidRDefault="002D4593">
            <w:pPr>
              <w:spacing w:after="0" w:line="259" w:lineRule="auto"/>
              <w:ind w:left="19" w:firstLine="0"/>
            </w:pPr>
            <w:r>
              <w:t>Quantum Mechanical Treatment of Paramagnetism. Curie’s law, Weiss’s Theory of Ferromagnetism and Ferromagnetic Domains. Discussion of B-H Curve. Hysteresis and Energy Loss</w:t>
            </w:r>
            <w:r>
              <w:rPr>
                <w:b/>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b/>
                <w:sz w:val="31"/>
              </w:rPr>
              <w:t xml:space="preserve"> </w:t>
            </w:r>
          </w:p>
          <w:p w:rsidR="00CC0D04" w:rsidRDefault="002D4593">
            <w:pPr>
              <w:tabs>
                <w:tab w:val="center" w:pos="605"/>
              </w:tabs>
              <w:spacing w:after="0" w:line="259" w:lineRule="auto"/>
              <w:ind w:left="-5" w:firstLine="0"/>
              <w:jc w:val="left"/>
            </w:pPr>
            <w:r>
              <w:rPr>
                <w:sz w:val="37"/>
                <w:vertAlign w:val="superscript"/>
              </w:rPr>
              <w:t xml:space="preserve"> </w:t>
            </w:r>
            <w:r>
              <w:rPr>
                <w:sz w:val="37"/>
                <w:vertAlign w:val="superscript"/>
              </w:rPr>
              <w:tab/>
            </w:r>
            <w:r>
              <w:rPr>
                <w:b/>
              </w:rPr>
              <w:t xml:space="preserve">15 </w:t>
            </w:r>
          </w:p>
          <w:p w:rsidR="00CC0D04" w:rsidRDefault="002D4593">
            <w:pPr>
              <w:spacing w:after="0" w:line="259" w:lineRule="auto"/>
              <w:ind w:left="-6" w:firstLine="0"/>
              <w:jc w:val="left"/>
            </w:pPr>
            <w:r>
              <w:t xml:space="preserve"> </w:t>
            </w:r>
          </w:p>
        </w:tc>
      </w:tr>
    </w:tbl>
    <w:p w:rsidR="00CC0D04" w:rsidRDefault="002D4593">
      <w:pPr>
        <w:tabs>
          <w:tab w:val="center" w:pos="5701"/>
        </w:tabs>
        <w:spacing w:after="0" w:line="259" w:lineRule="auto"/>
        <w:ind w:left="-15" w:firstLine="0"/>
        <w:jc w:val="left"/>
      </w:pPr>
      <w:r>
        <w:rPr>
          <w:sz w:val="20"/>
        </w:rPr>
        <w:t xml:space="preserve"> </w:t>
      </w:r>
      <w:r>
        <w:rPr>
          <w:sz w:val="20"/>
        </w:rPr>
        <w:tab/>
        <w:t xml:space="preserve">50 </w:t>
      </w:r>
    </w:p>
    <w:p w:rsidR="00CC0D04" w:rsidRDefault="002D4593">
      <w:pPr>
        <w:spacing w:after="0" w:line="259" w:lineRule="auto"/>
        <w:ind w:left="0" w:right="-22" w:firstLine="0"/>
        <w:jc w:val="right"/>
      </w:pPr>
      <w:r>
        <w:t xml:space="preserve"> </w:t>
      </w:r>
    </w:p>
    <w:p w:rsidR="00CC0D04" w:rsidRDefault="002D4593">
      <w:pPr>
        <w:spacing w:after="0" w:line="259" w:lineRule="auto"/>
        <w:ind w:left="0" w:right="-22" w:firstLine="0"/>
        <w:jc w:val="right"/>
      </w:pPr>
      <w:r>
        <w:t xml:space="preserve"> </w:t>
      </w:r>
    </w:p>
    <w:p w:rsidR="00CC0D04" w:rsidRDefault="002D4593">
      <w:pPr>
        <w:spacing w:after="4" w:line="267" w:lineRule="auto"/>
        <w:ind w:left="10" w:right="1283"/>
      </w:pPr>
      <w:r>
        <w:rPr>
          <w:b/>
        </w:rPr>
        <w:t xml:space="preserve">Reference Books: </w:t>
      </w:r>
    </w:p>
    <w:p w:rsidR="00CC0D04" w:rsidRDefault="002D4593">
      <w:pPr>
        <w:spacing w:after="0" w:line="259" w:lineRule="auto"/>
        <w:ind w:left="0" w:firstLine="0"/>
        <w:jc w:val="left"/>
      </w:pPr>
      <w:r>
        <w:rPr>
          <w:b/>
        </w:rPr>
        <w:t xml:space="preserve"> </w:t>
      </w:r>
    </w:p>
    <w:p w:rsidR="00CC0D04" w:rsidRDefault="002D4593">
      <w:pPr>
        <w:numPr>
          <w:ilvl w:val="0"/>
          <w:numId w:val="27"/>
        </w:numPr>
        <w:ind w:right="1469" w:hanging="360"/>
      </w:pPr>
      <w:r>
        <w:t xml:space="preserve">Introduction to Solid State Physics, Charles Kittel, 8th Ed., 2004, Wiley India Pvt. Ltd. </w:t>
      </w:r>
    </w:p>
    <w:p w:rsidR="00CC0D04" w:rsidRDefault="002D4593">
      <w:pPr>
        <w:numPr>
          <w:ilvl w:val="0"/>
          <w:numId w:val="27"/>
        </w:numPr>
        <w:ind w:right="1469" w:hanging="360"/>
      </w:pPr>
      <w:r>
        <w:t xml:space="preserve">Elements of Solid State Physics, J.P. Srivastava, 2nd Ed., 2006, Prentice-Hall of India </w:t>
      </w:r>
    </w:p>
    <w:p w:rsidR="00CC0D04" w:rsidRDefault="002D4593">
      <w:pPr>
        <w:numPr>
          <w:ilvl w:val="0"/>
          <w:numId w:val="27"/>
        </w:numPr>
        <w:ind w:right="1469" w:hanging="360"/>
      </w:pPr>
      <w:r>
        <w:t xml:space="preserve">Introduction to Solids, Leonid V. Azaroff, 2004, Tata Mc-Graw Hill </w:t>
      </w:r>
    </w:p>
    <w:p w:rsidR="00CC0D04" w:rsidRDefault="002D4593">
      <w:pPr>
        <w:numPr>
          <w:ilvl w:val="0"/>
          <w:numId w:val="27"/>
        </w:numPr>
        <w:ind w:right="1469" w:hanging="360"/>
      </w:pPr>
      <w:r>
        <w:t>Solid St</w:t>
      </w:r>
      <w:r>
        <w:t xml:space="preserve">ate Physics, Neil W. Ashcroft and N. David Mermin, 1976, Cengage Learning </w:t>
      </w:r>
    </w:p>
    <w:p w:rsidR="00CC0D04" w:rsidRDefault="002D4593">
      <w:pPr>
        <w:numPr>
          <w:ilvl w:val="0"/>
          <w:numId w:val="27"/>
        </w:numPr>
        <w:ind w:right="1469" w:hanging="360"/>
      </w:pPr>
      <w:r>
        <w:t xml:space="preserve">Solid-state Physics, H.Ibach and H Luth, 2009, Springer </w:t>
      </w:r>
    </w:p>
    <w:p w:rsidR="00CC0D04" w:rsidRDefault="002D4593">
      <w:pPr>
        <w:numPr>
          <w:ilvl w:val="0"/>
          <w:numId w:val="27"/>
        </w:numPr>
        <w:ind w:right="1469" w:hanging="360"/>
      </w:pPr>
      <w:r>
        <w:t>Elementary Solid State Physics, 1/e M. Ali Omar</w:t>
      </w:r>
      <w:r>
        <w:rPr>
          <w:color w:val="222222"/>
        </w:rPr>
        <w:t xml:space="preserve">, 1999, Pearson India </w:t>
      </w:r>
    </w:p>
    <w:p w:rsidR="00CC0D04" w:rsidRDefault="002D4593">
      <w:pPr>
        <w:numPr>
          <w:ilvl w:val="0"/>
          <w:numId w:val="27"/>
        </w:numPr>
        <w:ind w:right="1469" w:hanging="360"/>
      </w:pPr>
      <w:r>
        <w:t xml:space="preserve">Solid State Physics, M.A. Wahab, 2011, Narosa Publications </w:t>
      </w:r>
    </w:p>
    <w:p w:rsidR="00CC0D04" w:rsidRDefault="002D4593">
      <w:pPr>
        <w:numPr>
          <w:ilvl w:val="0"/>
          <w:numId w:val="28"/>
        </w:numPr>
        <w:ind w:right="1469" w:hanging="427"/>
      </w:pPr>
      <w:r>
        <w:t xml:space="preserve">NPTEL ( http://nptel.ac.in) </w:t>
      </w:r>
    </w:p>
    <w:p w:rsidR="00CC0D04" w:rsidRDefault="002D4593">
      <w:pPr>
        <w:numPr>
          <w:ilvl w:val="0"/>
          <w:numId w:val="28"/>
        </w:numPr>
        <w:ind w:right="1469" w:hanging="427"/>
      </w:pPr>
      <w:r>
        <w:t>Virtual Labs (http://www.vlab.co.in)</w:t>
      </w:r>
      <w:r>
        <w:rPr>
          <w:b/>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28" w:line="267" w:lineRule="auto"/>
        <w:ind w:left="1042" w:right="1283"/>
      </w:pPr>
      <w:r>
        <w:rPr>
          <w:b/>
        </w:rPr>
        <w:t xml:space="preserve">Suggested OnlineLink: </w:t>
      </w:r>
    </w:p>
    <w:p w:rsidR="00CC0D04" w:rsidRDefault="002D4593">
      <w:pPr>
        <w:spacing w:after="0" w:line="259" w:lineRule="auto"/>
        <w:ind w:left="0" w:firstLine="0"/>
        <w:jc w:val="left"/>
      </w:pPr>
      <w:r>
        <w:rPr>
          <w:b/>
          <w:sz w:val="30"/>
        </w:rPr>
        <w:t xml:space="preserve"> </w:t>
      </w:r>
    </w:p>
    <w:p w:rsidR="00CC0D04" w:rsidRDefault="002D4593">
      <w:pPr>
        <w:spacing w:after="4" w:line="282" w:lineRule="auto"/>
        <w:ind w:left="1042" w:right="2065"/>
        <w:jc w:val="left"/>
      </w:pPr>
      <w:r>
        <w:t>1.</w:t>
      </w:r>
      <w:r>
        <w:rPr>
          <w:rFonts w:ascii="Arial" w:eastAsia="Arial" w:hAnsi="Arial" w:cs="Arial"/>
        </w:rPr>
        <w:t xml:space="preserve"> </w:t>
      </w:r>
      <w:r>
        <w:t>MITOpenLearning-MassachusettsInstituteofTechnology,https://openlearning.mit.edu/ 2.</w:t>
      </w:r>
      <w:r>
        <w:rPr>
          <w:rFonts w:ascii="Arial" w:eastAsia="Arial" w:hAnsi="Arial" w:cs="Arial"/>
        </w:rPr>
        <w:t xml:space="preserve"> </w:t>
      </w:r>
      <w:r>
        <w:t>NationalPro</w:t>
      </w:r>
      <w:r>
        <w:t>grammeonTechnologyEnhancedLearning(NPTEL),htt ps://</w:t>
      </w:r>
      <w:hyperlink r:id="rId113">
        <w:r>
          <w:t>www.youtube.com/user/nptelhrd</w:t>
        </w:r>
      </w:hyperlink>
      <w:hyperlink r:id="rId114">
        <w:r>
          <w:t xml:space="preserve"> </w:t>
        </w:r>
      </w:hyperlink>
    </w:p>
    <w:p w:rsidR="00CC0D04" w:rsidRDefault="002D4593">
      <w:pPr>
        <w:numPr>
          <w:ilvl w:val="1"/>
          <w:numId w:val="28"/>
        </w:numPr>
        <w:ind w:right="2065" w:hanging="240"/>
        <w:jc w:val="left"/>
      </w:pPr>
      <w:r>
        <w:t xml:space="preserve">SwayamPrabha - DTH </w:t>
      </w:r>
    </w:p>
    <w:p w:rsidR="00CC0D04" w:rsidRDefault="002D4593">
      <w:pPr>
        <w:ind w:left="1042" w:right="3582"/>
      </w:pPr>
      <w:r>
        <w:t>Channel,https://</w:t>
      </w:r>
      <w:hyperlink r:id="rId115">
        <w:r>
          <w:t xml:space="preserve">www.swayamprabha.gov.in/index.php/program/curr </w:t>
        </w:r>
      </w:hyperlink>
      <w:hyperlink r:id="rId116">
        <w:r>
          <w:t>ent_he/8</w:t>
        </w:r>
      </w:hyperlink>
      <w:hyperlink r:id="rId117">
        <w:r>
          <w:t xml:space="preserve"> </w:t>
        </w:r>
      </w:hyperlink>
    </w:p>
    <w:p w:rsidR="00CC0D04" w:rsidRDefault="002D4593">
      <w:pPr>
        <w:spacing w:after="4" w:line="267" w:lineRule="auto"/>
        <w:ind w:left="1042" w:right="1283"/>
      </w:pPr>
      <w:r>
        <w:rPr>
          <w:b/>
        </w:rPr>
        <w:t xml:space="preserve">This course can be opted as an elective by the students of following subjects: </w:t>
      </w:r>
      <w:r>
        <w:t xml:space="preserve">The course can be opted as an elective, which is open to all students. </w:t>
      </w:r>
    </w:p>
    <w:p w:rsidR="00CC0D04" w:rsidRDefault="002D4593">
      <w:pPr>
        <w:spacing w:after="4" w:line="267" w:lineRule="auto"/>
        <w:ind w:left="1042" w:right="1283"/>
      </w:pPr>
      <w:r>
        <w:rPr>
          <w:b/>
        </w:rPr>
        <w:t xml:space="preserve">Suggested Continuous Evaluation (25Marks): </w:t>
      </w:r>
    </w:p>
    <w:p w:rsidR="00CC0D04" w:rsidRDefault="002D4593">
      <w:pPr>
        <w:ind w:left="1042" w:right="1469"/>
      </w:pPr>
      <w:r>
        <w:t>Continuous internal</w:t>
      </w:r>
      <w:r>
        <w:t xml:space="preserve"> evaluation shall be based on allotted assignment and class tests. The marks shall be as follows: </w:t>
      </w:r>
    </w:p>
    <w:p w:rsidR="00CC0D04" w:rsidRDefault="002D4593">
      <w:pPr>
        <w:spacing w:after="4" w:line="267" w:lineRule="auto"/>
        <w:ind w:left="1042" w:right="3871"/>
      </w:pPr>
      <w:r>
        <w:rPr>
          <w:b/>
        </w:rPr>
        <w:t xml:space="preserve">Class Test/Assignment/ attendance- (10+10+5) CoursePrerequisites: </w:t>
      </w:r>
      <w:r>
        <w:rPr>
          <w:sz w:val="28"/>
        </w:rPr>
        <w:t xml:space="preserve">Passed Semester IV.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lastRenderedPageBreak/>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427" w:firstLine="0"/>
        <w:jc w:val="left"/>
      </w:pPr>
      <w:r>
        <w:rPr>
          <w:sz w:val="22"/>
        </w:rPr>
        <w:t xml:space="preserve"> </w:t>
      </w:r>
    </w:p>
    <w:p w:rsidR="00CC0D04" w:rsidRDefault="002D4593">
      <w:pPr>
        <w:spacing w:after="0" w:line="259" w:lineRule="auto"/>
        <w:ind w:left="0" w:firstLine="0"/>
        <w:jc w:val="left"/>
      </w:pPr>
      <w:r>
        <w:rPr>
          <w:sz w:val="22"/>
        </w:rPr>
        <w:t xml:space="preserve"> </w:t>
      </w:r>
    </w:p>
    <w:p w:rsidR="00CC0D04" w:rsidRDefault="00CC0D04">
      <w:pPr>
        <w:spacing w:after="0" w:line="259" w:lineRule="auto"/>
        <w:ind w:left="-420" w:right="166" w:firstLine="0"/>
        <w:jc w:val="left"/>
      </w:pPr>
    </w:p>
    <w:tbl>
      <w:tblPr>
        <w:tblStyle w:val="TableGrid"/>
        <w:tblW w:w="10413" w:type="dxa"/>
        <w:tblInd w:w="1241" w:type="dxa"/>
        <w:tblCellMar>
          <w:top w:w="0" w:type="dxa"/>
          <w:left w:w="0" w:type="dxa"/>
          <w:bottom w:w="0" w:type="dxa"/>
          <w:right w:w="7" w:type="dxa"/>
        </w:tblCellMar>
        <w:tblLook w:val="04A0" w:firstRow="1" w:lastRow="0" w:firstColumn="1" w:lastColumn="0" w:noHBand="0" w:noVBand="1"/>
      </w:tblPr>
      <w:tblGrid>
        <w:gridCol w:w="1478"/>
        <w:gridCol w:w="144"/>
        <w:gridCol w:w="5767"/>
        <w:gridCol w:w="331"/>
        <w:gridCol w:w="1277"/>
        <w:gridCol w:w="1416"/>
      </w:tblGrid>
      <w:tr w:rsidR="00CC0D04">
        <w:trPr>
          <w:trHeight w:val="552"/>
        </w:trPr>
        <w:tc>
          <w:tcPr>
            <w:tcW w:w="10413" w:type="dxa"/>
            <w:gridSpan w:val="6"/>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79" w:firstLine="0"/>
              <w:jc w:val="left"/>
            </w:pPr>
            <w:r>
              <w:rPr>
                <w:b/>
              </w:rPr>
              <w:t xml:space="preserve">DEGREE IN SCINCE </w:t>
            </w:r>
          </w:p>
        </w:tc>
      </w:tr>
      <w:tr w:rsidR="00CC0D04">
        <w:trPr>
          <w:trHeight w:val="643"/>
        </w:trPr>
        <w:tc>
          <w:tcPr>
            <w:tcW w:w="77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Programme: </w:t>
            </w:r>
            <w:r>
              <w:rPr>
                <w:b/>
                <w:i/>
              </w:rPr>
              <w:t xml:space="preserve">Degree </w:t>
            </w:r>
            <w:r>
              <w:rPr>
                <w:b/>
                <w:i/>
              </w:rPr>
              <w:t xml:space="preserve">in Science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Year: III </w:t>
            </w:r>
          </w:p>
        </w:tc>
        <w:tc>
          <w:tcPr>
            <w:tcW w:w="14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Semester: V </w:t>
            </w:r>
          </w:p>
          <w:p w:rsidR="00CC0D04" w:rsidRDefault="002D4593">
            <w:pPr>
              <w:spacing w:after="0" w:line="259" w:lineRule="auto"/>
              <w:ind w:left="19" w:firstLine="0"/>
              <w:jc w:val="left"/>
            </w:pPr>
            <w:r>
              <w:rPr>
                <w:b/>
              </w:rPr>
              <w:t xml:space="preserve">Practical (Lab) </w:t>
            </w:r>
          </w:p>
        </w:tc>
      </w:tr>
      <w:tr w:rsidR="00CC0D04">
        <w:trPr>
          <w:trHeight w:val="451"/>
        </w:trPr>
        <w:tc>
          <w:tcPr>
            <w:tcW w:w="10413"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00" w:firstLine="0"/>
              <w:jc w:val="left"/>
            </w:pPr>
            <w:r>
              <w:rPr>
                <w:b/>
              </w:rPr>
              <w:t xml:space="preserve">Subject: Physics Practical (Lab) </w:t>
            </w:r>
          </w:p>
        </w:tc>
      </w:tr>
      <w:tr w:rsidR="00CC0D04">
        <w:trPr>
          <w:trHeight w:val="516"/>
        </w:trPr>
        <w:tc>
          <w:tcPr>
            <w:tcW w:w="162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 Code: </w:t>
            </w:r>
          </w:p>
        </w:tc>
        <w:tc>
          <w:tcPr>
            <w:tcW w:w="879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Course Title: </w:t>
            </w:r>
            <w:r>
              <w:t xml:space="preserve">Demonstrative Aspects of Solid State </w:t>
            </w:r>
          </w:p>
          <w:p w:rsidR="00CC0D04" w:rsidRDefault="002D4593">
            <w:pPr>
              <w:spacing w:after="0" w:line="259" w:lineRule="auto"/>
              <w:ind w:left="1460" w:firstLine="0"/>
              <w:jc w:val="left"/>
            </w:pPr>
            <w:r>
              <w:t xml:space="preserve">Physics  (Practical) </w:t>
            </w:r>
          </w:p>
        </w:tc>
      </w:tr>
      <w:tr w:rsidR="00CC0D04">
        <w:trPr>
          <w:trHeight w:val="1609"/>
        </w:trPr>
        <w:tc>
          <w:tcPr>
            <w:tcW w:w="10413"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Course Outcomes: </w:t>
            </w:r>
          </w:p>
          <w:p w:rsidR="00CC0D04" w:rsidRDefault="002D4593">
            <w:pPr>
              <w:numPr>
                <w:ilvl w:val="0"/>
                <w:numId w:val="50"/>
              </w:numPr>
              <w:spacing w:after="0" w:line="259" w:lineRule="auto"/>
              <w:ind w:hanging="271"/>
              <w:jc w:val="left"/>
            </w:pPr>
            <w:r>
              <w:t xml:space="preserve">To understand the magnetic properties of materials.  </w:t>
            </w:r>
          </w:p>
          <w:p w:rsidR="00CC0D04" w:rsidRDefault="002D4593">
            <w:pPr>
              <w:numPr>
                <w:ilvl w:val="0"/>
                <w:numId w:val="50"/>
              </w:numPr>
              <w:spacing w:after="0" w:line="259" w:lineRule="auto"/>
              <w:ind w:hanging="271"/>
              <w:jc w:val="left"/>
            </w:pPr>
            <w:r>
              <w:t xml:space="preserve">To measure the band gap of semiconductor. </w:t>
            </w:r>
          </w:p>
          <w:p w:rsidR="00CC0D04" w:rsidRDefault="002D4593">
            <w:pPr>
              <w:numPr>
                <w:ilvl w:val="0"/>
                <w:numId w:val="50"/>
              </w:numPr>
              <w:spacing w:after="0" w:line="259" w:lineRule="auto"/>
              <w:ind w:hanging="271"/>
              <w:jc w:val="left"/>
            </w:pPr>
            <w:r>
              <w:t xml:space="preserve">To familiar with SCR &amp; UJT. </w:t>
            </w:r>
          </w:p>
          <w:p w:rsidR="00CC0D04" w:rsidRDefault="002D4593">
            <w:pPr>
              <w:numPr>
                <w:ilvl w:val="0"/>
                <w:numId w:val="50"/>
              </w:numPr>
              <w:spacing w:after="0" w:line="259" w:lineRule="auto"/>
              <w:ind w:hanging="271"/>
              <w:jc w:val="left"/>
            </w:pPr>
            <w:r>
              <w:t xml:space="preserve">To understand the characteristics of light emitting diode. </w:t>
            </w:r>
          </w:p>
        </w:tc>
      </w:tr>
      <w:tr w:rsidR="00CC0D04">
        <w:trPr>
          <w:trHeight w:val="451"/>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02 </w:t>
            </w:r>
          </w:p>
        </w:tc>
        <w:tc>
          <w:tcPr>
            <w:tcW w:w="302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Core Compulsory </w:t>
            </w:r>
          </w:p>
        </w:tc>
      </w:tr>
      <w:tr w:rsidR="00CC0D04">
        <w:trPr>
          <w:trHeight w:val="895"/>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 50 </w:t>
            </w:r>
          </w:p>
          <w:p w:rsidR="00CC0D04" w:rsidRDefault="002D4593">
            <w:pPr>
              <w:spacing w:after="0" w:line="259" w:lineRule="auto"/>
              <w:ind w:left="26" w:firstLine="0"/>
              <w:jc w:val="left"/>
            </w:pPr>
            <w:r>
              <w:rPr>
                <w:b/>
              </w:rPr>
              <w:t xml:space="preserve">Internal (Record File): 15 </w:t>
            </w:r>
          </w:p>
          <w:p w:rsidR="00CC0D04" w:rsidRDefault="002D4593">
            <w:pPr>
              <w:spacing w:after="0" w:line="259" w:lineRule="auto"/>
              <w:ind w:left="26" w:right="3552" w:firstLine="0"/>
            </w:pPr>
            <w:r>
              <w:rPr>
                <w:b/>
              </w:rPr>
              <w:t>External Practical Exam: 20 External Viva Voce :</w:t>
            </w:r>
            <w:r>
              <w:rPr>
                <w:b/>
              </w:rPr>
              <w:t xml:space="preserve"> 15 </w:t>
            </w:r>
          </w:p>
        </w:tc>
        <w:tc>
          <w:tcPr>
            <w:tcW w:w="302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 Passing Marks:17 </w:t>
            </w:r>
          </w:p>
        </w:tc>
      </w:tr>
      <w:tr w:rsidR="00CC0D04">
        <w:trPr>
          <w:trHeight w:val="451"/>
        </w:trPr>
        <w:tc>
          <w:tcPr>
            <w:tcW w:w="10413"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Total No. of Lectures-Tutorials-Practical (in hours per week): 0-0-4 </w:t>
            </w:r>
          </w:p>
        </w:tc>
      </w:tr>
      <w:tr w:rsidR="00CC0D04">
        <w:trPr>
          <w:trHeight w:val="535"/>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9" w:firstLine="0"/>
              <w:jc w:val="center"/>
            </w:pPr>
            <w:r>
              <w:rPr>
                <w:b/>
              </w:rPr>
              <w:t xml:space="preserve">Unit </w:t>
            </w:r>
          </w:p>
        </w:tc>
        <w:tc>
          <w:tcPr>
            <w:tcW w:w="751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17" w:firstLine="0"/>
              <w:jc w:val="left"/>
            </w:pPr>
            <w:r>
              <w:rPr>
                <w:b/>
              </w:rPr>
              <w:t xml:space="preserve">Topic </w:t>
            </w:r>
          </w:p>
        </w:tc>
        <w:tc>
          <w:tcPr>
            <w:tcW w:w="14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535"/>
        </w:trPr>
        <w:tc>
          <w:tcPr>
            <w:tcW w:w="10413"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41" w:firstLine="0"/>
              <w:jc w:val="center"/>
            </w:pPr>
            <w:r>
              <w:rPr>
                <w:b/>
                <w:sz w:val="28"/>
              </w:rPr>
              <w:t xml:space="preserve">Lab Experiment List </w:t>
            </w:r>
          </w:p>
        </w:tc>
      </w:tr>
      <w:tr w:rsidR="00CC0D04">
        <w:trPr>
          <w:trHeight w:val="3942"/>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2"/>
              </w:rPr>
              <w:t xml:space="preserve"> </w:t>
            </w:r>
          </w:p>
        </w:tc>
        <w:tc>
          <w:tcPr>
            <w:tcW w:w="7519" w:type="dxa"/>
            <w:gridSpan w:val="4"/>
            <w:tcBorders>
              <w:top w:val="single" w:sz="4" w:space="0" w:color="000000"/>
              <w:left w:val="single" w:sz="4" w:space="0" w:color="000000"/>
              <w:bottom w:val="single" w:sz="4" w:space="0" w:color="000000"/>
              <w:right w:val="single" w:sz="4" w:space="0" w:color="000000"/>
            </w:tcBorders>
          </w:tcPr>
          <w:p w:rsidR="00CC0D04" w:rsidRDefault="002D4593">
            <w:pPr>
              <w:numPr>
                <w:ilvl w:val="0"/>
                <w:numId w:val="51"/>
              </w:numPr>
              <w:spacing w:after="0" w:line="259" w:lineRule="auto"/>
              <w:ind w:left="366" w:hanging="361"/>
              <w:jc w:val="left"/>
            </w:pPr>
            <w:r>
              <w:t xml:space="preserve">Measurement of Energy Band Gap of given semiconductor.  </w:t>
            </w:r>
          </w:p>
          <w:p w:rsidR="00CC0D04" w:rsidRDefault="002D4593">
            <w:pPr>
              <w:numPr>
                <w:ilvl w:val="0"/>
                <w:numId w:val="51"/>
              </w:numPr>
              <w:spacing w:after="0" w:line="259" w:lineRule="auto"/>
              <w:ind w:left="366" w:hanging="361"/>
              <w:jc w:val="left"/>
            </w:pPr>
            <w:r>
              <w:t xml:space="preserve">To measure the Magnetic susceptibility of Solids.  </w:t>
            </w:r>
          </w:p>
          <w:p w:rsidR="00CC0D04" w:rsidRDefault="002D4593">
            <w:pPr>
              <w:numPr>
                <w:ilvl w:val="0"/>
                <w:numId w:val="51"/>
              </w:numPr>
              <w:spacing w:after="3" w:line="238" w:lineRule="auto"/>
              <w:ind w:left="366" w:hanging="361"/>
              <w:jc w:val="left"/>
            </w:pPr>
            <w:r>
              <w:t xml:space="preserve">To draw the BH curve of Fe using Solenoid &amp; determine energy loss from Hysteresis.  </w:t>
            </w:r>
          </w:p>
          <w:p w:rsidR="00CC0D04" w:rsidRDefault="002D4593">
            <w:pPr>
              <w:numPr>
                <w:ilvl w:val="0"/>
                <w:numId w:val="51"/>
              </w:numPr>
              <w:spacing w:after="0" w:line="259" w:lineRule="auto"/>
              <w:ind w:left="366" w:hanging="361"/>
              <w:jc w:val="left"/>
            </w:pPr>
            <w:r>
              <w:t xml:space="preserve">To find the corrosivity and retentivity of ferromagnetic sample.  </w:t>
            </w:r>
          </w:p>
          <w:p w:rsidR="00CC0D04" w:rsidRDefault="002D4593">
            <w:pPr>
              <w:numPr>
                <w:ilvl w:val="0"/>
                <w:numId w:val="51"/>
              </w:numPr>
              <w:spacing w:after="3" w:line="238" w:lineRule="auto"/>
              <w:ind w:left="366" w:hanging="361"/>
              <w:jc w:val="left"/>
            </w:pPr>
            <w:r>
              <w:t>To measure the resistivity of a semiconductor (Ge) w</w:t>
            </w:r>
            <w:r>
              <w:t xml:space="preserve">ith temperature by four-probe method (room temperature to 150 oC).  </w:t>
            </w:r>
          </w:p>
          <w:p w:rsidR="00CC0D04" w:rsidRDefault="002D4593">
            <w:pPr>
              <w:numPr>
                <w:ilvl w:val="0"/>
                <w:numId w:val="51"/>
              </w:numPr>
              <w:spacing w:after="24" w:line="259" w:lineRule="auto"/>
              <w:ind w:left="366" w:hanging="361"/>
              <w:jc w:val="left"/>
            </w:pPr>
            <w:r>
              <w:t xml:space="preserve">To determine the Hall coefficient of a semiconductor sample.  </w:t>
            </w:r>
          </w:p>
          <w:p w:rsidR="00CC0D04" w:rsidRDefault="002D4593">
            <w:pPr>
              <w:numPr>
                <w:ilvl w:val="0"/>
                <w:numId w:val="51"/>
              </w:numPr>
              <w:spacing w:after="0" w:line="259" w:lineRule="auto"/>
              <w:ind w:left="366" w:hanging="361"/>
              <w:jc w:val="left"/>
            </w:pPr>
            <w:r>
              <w:t xml:space="preserve">To study &amp; evaluation of Stefan’s law by thermal method.  </w:t>
            </w:r>
          </w:p>
          <w:p w:rsidR="00CC0D04" w:rsidRDefault="002D4593">
            <w:pPr>
              <w:numPr>
                <w:ilvl w:val="0"/>
                <w:numId w:val="51"/>
              </w:numPr>
              <w:spacing w:after="0" w:line="259" w:lineRule="auto"/>
              <w:ind w:left="366" w:hanging="361"/>
              <w:jc w:val="left"/>
            </w:pPr>
            <w:r>
              <w:t xml:space="preserve">To study the VI characteristic of SCR.  </w:t>
            </w:r>
          </w:p>
          <w:p w:rsidR="00CC0D04" w:rsidRDefault="002D4593">
            <w:pPr>
              <w:numPr>
                <w:ilvl w:val="0"/>
                <w:numId w:val="51"/>
              </w:numPr>
              <w:spacing w:after="0" w:line="259" w:lineRule="auto"/>
              <w:ind w:left="366" w:hanging="361"/>
              <w:jc w:val="left"/>
            </w:pPr>
            <w:r>
              <w:t>To study UJT trigger cir</w:t>
            </w:r>
            <w:r>
              <w:t xml:space="preserve">cuit for half wave and full wave control.  </w:t>
            </w:r>
          </w:p>
          <w:p w:rsidR="00CC0D04" w:rsidRDefault="002D4593">
            <w:pPr>
              <w:numPr>
                <w:ilvl w:val="0"/>
                <w:numId w:val="51"/>
              </w:numPr>
              <w:spacing w:after="0" w:line="259" w:lineRule="auto"/>
              <w:ind w:left="366" w:hanging="361"/>
              <w:jc w:val="left"/>
            </w:pPr>
            <w:r>
              <w:t xml:space="preserve">To study the characteristic of LED.  </w:t>
            </w:r>
          </w:p>
          <w:p w:rsidR="00CC0D04" w:rsidRDefault="002D4593">
            <w:pPr>
              <w:numPr>
                <w:ilvl w:val="0"/>
                <w:numId w:val="51"/>
              </w:numPr>
              <w:spacing w:after="0" w:line="259" w:lineRule="auto"/>
              <w:ind w:left="366" w:hanging="361"/>
              <w:jc w:val="left"/>
            </w:pPr>
            <w:r>
              <w:t xml:space="preserve">To show the effect of varying voltage and frequency on Hysteresis loop. </w:t>
            </w:r>
          </w:p>
        </w:tc>
        <w:tc>
          <w:tcPr>
            <w:tcW w:w="1416" w:type="dxa"/>
            <w:tcBorders>
              <w:top w:val="single" w:sz="4" w:space="0" w:color="000000"/>
              <w:left w:val="single" w:sz="4" w:space="0" w:color="000000"/>
              <w:bottom w:val="single" w:sz="4" w:space="0" w:color="000000"/>
              <w:right w:val="single" w:sz="4" w:space="0" w:color="000000"/>
            </w:tcBorders>
          </w:tcPr>
          <w:p w:rsidR="00CC0D04" w:rsidRDefault="002D4593">
            <w:pPr>
              <w:spacing w:after="62" w:line="259" w:lineRule="auto"/>
              <w:ind w:left="5" w:firstLine="0"/>
              <w:jc w:val="left"/>
            </w:pPr>
            <w:r>
              <w:rPr>
                <w:sz w:val="26"/>
              </w:rPr>
              <w:t xml:space="preserve"> </w:t>
            </w:r>
          </w:p>
          <w:p w:rsidR="00CC0D04" w:rsidRDefault="002D4593">
            <w:pPr>
              <w:spacing w:after="0" w:line="259" w:lineRule="auto"/>
              <w:ind w:left="5" w:firstLine="0"/>
              <w:jc w:val="left"/>
            </w:pPr>
            <w:r>
              <w:rPr>
                <w:sz w:val="35"/>
              </w:rPr>
              <w:t xml:space="preserve"> </w:t>
            </w:r>
          </w:p>
          <w:p w:rsidR="00CC0D04" w:rsidRDefault="002D4593">
            <w:pPr>
              <w:spacing w:after="0" w:line="259" w:lineRule="auto"/>
              <w:ind w:left="-19" w:firstLine="0"/>
              <w:jc w:val="left"/>
            </w:pPr>
            <w:r>
              <w:t xml:space="preserve"> </w:t>
            </w:r>
          </w:p>
          <w:p w:rsidR="00CC0D04" w:rsidRDefault="002D4593">
            <w:pPr>
              <w:spacing w:after="0" w:line="259" w:lineRule="auto"/>
              <w:ind w:left="82" w:firstLine="0"/>
              <w:jc w:val="center"/>
            </w:pPr>
            <w:r>
              <w:rPr>
                <w:b/>
              </w:rPr>
              <w:t xml:space="preserve"> </w:t>
            </w:r>
          </w:p>
          <w:p w:rsidR="00CC0D04" w:rsidRDefault="002D4593">
            <w:pPr>
              <w:spacing w:after="0" w:line="259" w:lineRule="auto"/>
              <w:ind w:left="82" w:firstLine="0"/>
              <w:jc w:val="center"/>
            </w:pPr>
            <w:r>
              <w:rPr>
                <w:b/>
              </w:rPr>
              <w:t xml:space="preserve"> </w:t>
            </w:r>
          </w:p>
          <w:p w:rsidR="00CC0D04" w:rsidRDefault="002D4593">
            <w:pPr>
              <w:spacing w:after="0" w:line="259" w:lineRule="auto"/>
              <w:ind w:left="82" w:firstLine="0"/>
              <w:jc w:val="center"/>
            </w:pPr>
            <w:r>
              <w:rPr>
                <w:b/>
              </w:rPr>
              <w:t xml:space="preserve"> </w:t>
            </w:r>
          </w:p>
          <w:p w:rsidR="00CC0D04" w:rsidRDefault="002D4593">
            <w:pPr>
              <w:spacing w:after="0" w:line="259" w:lineRule="auto"/>
              <w:ind w:left="22" w:firstLine="0"/>
              <w:jc w:val="center"/>
            </w:pPr>
            <w:r>
              <w:rPr>
                <w:b/>
              </w:rPr>
              <w:t xml:space="preserve">60 </w:t>
            </w:r>
          </w:p>
        </w:tc>
      </w:tr>
    </w:tbl>
    <w:p w:rsidR="00CC0D04" w:rsidRDefault="002D4593">
      <w:pPr>
        <w:spacing w:after="0" w:line="259" w:lineRule="auto"/>
        <w:ind w:left="1015"/>
        <w:jc w:val="left"/>
      </w:pPr>
      <w:r>
        <w:rPr>
          <w:b/>
          <w:sz w:val="32"/>
        </w:rPr>
        <w:lastRenderedPageBreak/>
        <w:t xml:space="preserve">Suggested Readings: </w:t>
      </w:r>
    </w:p>
    <w:p w:rsidR="00CC0D04" w:rsidRDefault="002D4593">
      <w:pPr>
        <w:numPr>
          <w:ilvl w:val="1"/>
          <w:numId w:val="29"/>
        </w:numPr>
        <w:spacing w:after="65"/>
        <w:ind w:right="1469" w:hanging="266"/>
      </w:pPr>
      <w:r>
        <w:t xml:space="preserve">M. Yadav, </w:t>
      </w:r>
      <w:r>
        <w:t xml:space="preserve">Practical Physics, Vol 3, KedarNath Ramnath Publication, 2023. </w:t>
      </w:r>
    </w:p>
    <w:p w:rsidR="00CC0D04" w:rsidRDefault="002D4593">
      <w:pPr>
        <w:numPr>
          <w:ilvl w:val="1"/>
          <w:numId w:val="29"/>
        </w:numPr>
        <w:ind w:right="1469" w:hanging="266"/>
      </w:pPr>
      <w:r>
        <w:t xml:space="preserve">B.L. Worsnop, H.T. Flint, “Advanced Practical Physics for Students”, Methuen &amp; Co., Ltd., London, 1962. </w:t>
      </w:r>
    </w:p>
    <w:p w:rsidR="00CC0D04" w:rsidRDefault="002D4593">
      <w:pPr>
        <w:numPr>
          <w:ilvl w:val="1"/>
          <w:numId w:val="29"/>
        </w:numPr>
        <w:ind w:right="1469" w:hanging="266"/>
      </w:pPr>
      <w:r>
        <w:t xml:space="preserve">S. Panigrahi, B. Mallick, “Engineering Practical Physics”, Cengage Learning India Pvt. </w:t>
      </w:r>
      <w:r>
        <w:t xml:space="preserve">Ltd., 2015. </w:t>
      </w:r>
    </w:p>
    <w:p w:rsidR="00CC0D04" w:rsidRDefault="002D4593">
      <w:pPr>
        <w:numPr>
          <w:ilvl w:val="1"/>
          <w:numId w:val="29"/>
        </w:numPr>
        <w:spacing w:after="38"/>
        <w:ind w:right="1469" w:hanging="266"/>
      </w:pPr>
      <w:r>
        <w:t>Indu Prakash: Practical Physics 5.</w:t>
      </w:r>
      <w:r>
        <w:rPr>
          <w:rFonts w:ascii="Arial" w:eastAsia="Arial" w:hAnsi="Arial" w:cs="Arial"/>
        </w:rPr>
        <w:t xml:space="preserve"> </w:t>
      </w:r>
      <w:r>
        <w:t xml:space="preserve">S.L. Gupta, V. Kumar, “Practical Physics”, PragatiPrakashan, Meerut, 2014. </w:t>
      </w:r>
    </w:p>
    <w:p w:rsidR="00CC0D04" w:rsidRDefault="002D4593">
      <w:pPr>
        <w:spacing w:after="0" w:line="259" w:lineRule="auto"/>
        <w:ind w:left="0" w:firstLine="0"/>
        <w:jc w:val="left"/>
      </w:pPr>
      <w:r>
        <w:rPr>
          <w:sz w:val="31"/>
        </w:rPr>
        <w:t xml:space="preserve"> </w:t>
      </w:r>
    </w:p>
    <w:p w:rsidR="00CC0D04" w:rsidRDefault="002D4593">
      <w:pPr>
        <w:spacing w:after="0" w:line="259" w:lineRule="auto"/>
        <w:ind w:left="1015"/>
        <w:jc w:val="left"/>
      </w:pPr>
      <w:r>
        <w:rPr>
          <w:b/>
          <w:sz w:val="32"/>
        </w:rPr>
        <w:t xml:space="preserve">Suggestive Digital Platforms / Web Links: </w:t>
      </w:r>
    </w:p>
    <w:p w:rsidR="00CC0D04" w:rsidRDefault="002D4593">
      <w:pPr>
        <w:spacing w:after="43"/>
        <w:ind w:left="1042" w:right="1887"/>
      </w:pPr>
      <w:r>
        <w:t>1.</w:t>
      </w:r>
      <w:r>
        <w:rPr>
          <w:rFonts w:ascii="Arial" w:eastAsia="Arial" w:hAnsi="Arial" w:cs="Arial"/>
        </w:rPr>
        <w:t xml:space="preserve"> </w:t>
      </w:r>
      <w:r>
        <w:t xml:space="preserve">Virtual Labs at Amrita Vishwa Vidyapeetham, https://vlab.amrita.edu/?sub=1&amp;brch=74 </w:t>
      </w:r>
      <w:r>
        <w:t>2.</w:t>
      </w:r>
      <w:r>
        <w:rPr>
          <w:rFonts w:ascii="Arial" w:eastAsia="Arial" w:hAnsi="Arial" w:cs="Arial"/>
        </w:rPr>
        <w:t xml:space="preserve"> </w:t>
      </w:r>
      <w:r>
        <w:t xml:space="preserve">Digital Platforms /Web Links of other virtual labs may be suggested / added to this lists by individual Universities </w:t>
      </w:r>
    </w:p>
    <w:p w:rsidR="00CC0D04" w:rsidRDefault="002D4593">
      <w:pPr>
        <w:spacing w:after="0" w:line="259" w:lineRule="auto"/>
        <w:ind w:left="0" w:firstLine="0"/>
        <w:jc w:val="left"/>
      </w:pPr>
      <w:r>
        <w:rPr>
          <w:sz w:val="28"/>
        </w:rPr>
        <w:t xml:space="preserve"> </w:t>
      </w:r>
    </w:p>
    <w:p w:rsidR="00CC0D04" w:rsidRDefault="002D4593">
      <w:pPr>
        <w:spacing w:after="4" w:line="267" w:lineRule="auto"/>
        <w:ind w:left="1042" w:right="1283"/>
      </w:pPr>
      <w:r>
        <w:rPr>
          <w:b/>
        </w:rPr>
        <w:t xml:space="preserve">Suggested Continuous Evaluation Methods: </w:t>
      </w:r>
    </w:p>
    <w:p w:rsidR="00CC0D04" w:rsidRDefault="002D4593">
      <w:pPr>
        <w:spacing w:after="334"/>
        <w:ind w:left="1042" w:right="1469"/>
      </w:pPr>
      <w:r>
        <w:t xml:space="preserve">Continuous internal evaluation shall be based on allotted assignment and class tests. The </w:t>
      </w:r>
      <w:r>
        <w:t xml:space="preserve">marks shall be as follows: </w:t>
      </w:r>
    </w:p>
    <w:p w:rsidR="00CC0D04" w:rsidRDefault="002D4593">
      <w:pPr>
        <w:spacing w:after="328" w:line="267" w:lineRule="auto"/>
        <w:ind w:left="1042" w:right="1283"/>
      </w:pPr>
      <w:r>
        <w:rPr>
          <w:b/>
        </w:rPr>
        <w:t xml:space="preserve">Record File (15 marks) </w:t>
      </w:r>
    </w:p>
    <w:p w:rsidR="00CC0D04" w:rsidRDefault="002D4593">
      <w:pPr>
        <w:ind w:left="1042" w:right="1469"/>
      </w:pPr>
      <w:r>
        <w:rPr>
          <w:b/>
        </w:rPr>
        <w:t xml:space="preserve">PREREQUISITE: </w:t>
      </w:r>
      <w:r>
        <w:t xml:space="preserve">Passed Semester IV. </w:t>
      </w:r>
    </w:p>
    <w:p w:rsidR="00CC0D04" w:rsidRDefault="002D4593">
      <w:pPr>
        <w:spacing w:after="4" w:line="267" w:lineRule="auto"/>
        <w:ind w:left="1042" w:right="1283"/>
      </w:pPr>
      <w:r>
        <w:rPr>
          <w:b/>
        </w:rPr>
        <w:t xml:space="preserve">Further Suggestions: </w:t>
      </w:r>
    </w:p>
    <w:p w:rsidR="00CC0D04" w:rsidRDefault="002D4593">
      <w:pPr>
        <w:ind w:left="1042" w:right="1469"/>
      </w:pPr>
      <w:r>
        <w:t xml:space="preserve">The institution may suggest a minimum number of experiments (say 6) to be performed by each student per semester from the Lab Experiment List.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lastRenderedPageBreak/>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2D4593">
      <w:pPr>
        <w:spacing w:after="0" w:line="259" w:lineRule="auto"/>
        <w:ind w:left="0" w:firstLine="0"/>
        <w:jc w:val="left"/>
      </w:pPr>
      <w:r>
        <w:rPr>
          <w:sz w:val="18"/>
        </w:rPr>
        <w:t xml:space="preserve"> </w:t>
      </w:r>
    </w:p>
    <w:p w:rsidR="00CC0D04" w:rsidRDefault="00CC0D04">
      <w:pPr>
        <w:spacing w:after="0" w:line="259" w:lineRule="auto"/>
        <w:ind w:left="-420" w:right="163" w:firstLine="0"/>
        <w:jc w:val="left"/>
      </w:pPr>
    </w:p>
    <w:tbl>
      <w:tblPr>
        <w:tblStyle w:val="TableGrid"/>
        <w:tblW w:w="10416" w:type="dxa"/>
        <w:tblInd w:w="1241" w:type="dxa"/>
        <w:tblCellMar>
          <w:top w:w="0" w:type="dxa"/>
          <w:left w:w="0" w:type="dxa"/>
          <w:bottom w:w="0" w:type="dxa"/>
          <w:right w:w="0" w:type="dxa"/>
        </w:tblCellMar>
        <w:tblLook w:val="04A0" w:firstRow="1" w:lastRow="0" w:firstColumn="1" w:lastColumn="0" w:noHBand="0" w:noVBand="1"/>
      </w:tblPr>
      <w:tblGrid>
        <w:gridCol w:w="1478"/>
        <w:gridCol w:w="144"/>
        <w:gridCol w:w="5767"/>
        <w:gridCol w:w="617"/>
        <w:gridCol w:w="1133"/>
        <w:gridCol w:w="1277"/>
      </w:tblGrid>
      <w:tr w:rsidR="00CC0D04">
        <w:trPr>
          <w:trHeight w:val="552"/>
        </w:trPr>
        <w:tc>
          <w:tcPr>
            <w:tcW w:w="10416"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02" w:firstLine="0"/>
              <w:jc w:val="left"/>
            </w:pPr>
            <w:r>
              <w:rPr>
                <w:b/>
              </w:rPr>
              <w:t xml:space="preserve">DEGREE IN SCIENCE </w:t>
            </w:r>
          </w:p>
        </w:tc>
      </w:tr>
      <w:tr w:rsidR="00CC0D04">
        <w:trPr>
          <w:trHeight w:val="466"/>
        </w:trPr>
        <w:tc>
          <w:tcPr>
            <w:tcW w:w="80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Programme: </w:t>
            </w:r>
            <w:r>
              <w:rPr>
                <w:b/>
                <w:i/>
              </w:rPr>
              <w:t xml:space="preserve">Degree in Science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Year: III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rPr>
              <w:t xml:space="preserve">Semester: V Paper-II </w:t>
            </w:r>
          </w:p>
        </w:tc>
      </w:tr>
      <w:tr w:rsidR="00CC0D04">
        <w:trPr>
          <w:trHeight w:val="451"/>
        </w:trPr>
        <w:tc>
          <w:tcPr>
            <w:tcW w:w="10416"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5" w:firstLine="0"/>
              <w:jc w:val="center"/>
            </w:pPr>
            <w:r>
              <w:rPr>
                <w:b/>
              </w:rPr>
              <w:t xml:space="preserve">Subject: Physics </w:t>
            </w:r>
          </w:p>
        </w:tc>
      </w:tr>
      <w:tr w:rsidR="00CC0D04">
        <w:trPr>
          <w:trHeight w:val="643"/>
        </w:trPr>
        <w:tc>
          <w:tcPr>
            <w:tcW w:w="162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 Code: </w:t>
            </w:r>
          </w:p>
        </w:tc>
        <w:tc>
          <w:tcPr>
            <w:tcW w:w="879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Course Title: </w:t>
            </w:r>
            <w:r>
              <w:rPr>
                <w:b/>
                <w:sz w:val="22"/>
              </w:rPr>
              <w:t xml:space="preserve">Basic Electronics </w:t>
            </w:r>
          </w:p>
        </w:tc>
      </w:tr>
      <w:tr w:rsidR="00CC0D04">
        <w:trPr>
          <w:trHeight w:val="1957"/>
        </w:trPr>
        <w:tc>
          <w:tcPr>
            <w:tcW w:w="10416"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8" w:line="259" w:lineRule="auto"/>
              <w:ind w:left="26" w:firstLine="0"/>
              <w:jc w:val="left"/>
            </w:pPr>
            <w:r>
              <w:rPr>
                <w:b/>
              </w:rPr>
              <w:t xml:space="preserve">Course Outcomes: </w:t>
            </w:r>
          </w:p>
          <w:p w:rsidR="00CC0D04" w:rsidRDefault="002D4593">
            <w:pPr>
              <w:numPr>
                <w:ilvl w:val="0"/>
                <w:numId w:val="52"/>
              </w:numPr>
              <w:spacing w:after="22" w:line="259" w:lineRule="auto"/>
              <w:ind w:hanging="367"/>
              <w:jc w:val="left"/>
            </w:pPr>
            <w:r>
              <w:t xml:space="preserve">Study of different Network Theorems </w:t>
            </w:r>
            <w:r>
              <w:t xml:space="preserve">for simplifying complicated electronics circuits. </w:t>
            </w:r>
          </w:p>
          <w:p w:rsidR="00CC0D04" w:rsidRDefault="002D4593">
            <w:pPr>
              <w:numPr>
                <w:ilvl w:val="0"/>
                <w:numId w:val="52"/>
              </w:numPr>
              <w:spacing w:after="0" w:line="278" w:lineRule="auto"/>
              <w:ind w:hanging="367"/>
              <w:jc w:val="left"/>
            </w:pPr>
            <w:r>
              <w:t xml:space="preserve">Study of Regulated Power Supply. Understand different types of Rectifiers, Filters and Voltage Regulator. </w:t>
            </w:r>
          </w:p>
          <w:p w:rsidR="00CC0D04" w:rsidRDefault="002D4593">
            <w:pPr>
              <w:numPr>
                <w:ilvl w:val="0"/>
                <w:numId w:val="52"/>
              </w:numPr>
              <w:spacing w:after="13" w:line="259" w:lineRule="auto"/>
              <w:ind w:hanging="367"/>
              <w:jc w:val="left"/>
            </w:pPr>
            <w:r>
              <w:t xml:space="preserve">Study of different types of special diodes and their applications </w:t>
            </w:r>
          </w:p>
          <w:p w:rsidR="00CC0D04" w:rsidRDefault="002D4593">
            <w:pPr>
              <w:numPr>
                <w:ilvl w:val="0"/>
                <w:numId w:val="52"/>
              </w:numPr>
              <w:spacing w:after="0" w:line="259" w:lineRule="auto"/>
              <w:ind w:hanging="367"/>
              <w:jc w:val="left"/>
            </w:pPr>
            <w:r>
              <w:t xml:space="preserve">Study of Transistors and their </w:t>
            </w:r>
            <w:r>
              <w:t xml:space="preserve">applications in different types of Amplifiers. </w:t>
            </w:r>
          </w:p>
        </w:tc>
      </w:tr>
      <w:tr w:rsidR="00CC0D04">
        <w:trPr>
          <w:trHeight w:val="451"/>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04 </w:t>
            </w:r>
          </w:p>
        </w:tc>
        <w:tc>
          <w:tcPr>
            <w:tcW w:w="3027"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Core Compulsory </w:t>
            </w:r>
          </w:p>
        </w:tc>
      </w:tr>
      <w:tr w:rsidR="00CC0D04">
        <w:trPr>
          <w:trHeight w:val="672"/>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 100 </w:t>
            </w:r>
          </w:p>
          <w:p w:rsidR="00CC0D04" w:rsidRDefault="002D4593">
            <w:pPr>
              <w:spacing w:after="0" w:line="259" w:lineRule="auto"/>
              <w:ind w:left="26" w:firstLine="0"/>
              <w:jc w:val="left"/>
            </w:pPr>
            <w:r>
              <w:rPr>
                <w:b/>
              </w:rPr>
              <w:t xml:space="preserve">External Exam: 75 </w:t>
            </w:r>
          </w:p>
          <w:p w:rsidR="00CC0D04" w:rsidRDefault="002D4593">
            <w:pPr>
              <w:spacing w:after="0" w:line="259" w:lineRule="auto"/>
              <w:ind w:left="26" w:firstLine="0"/>
              <w:jc w:val="left"/>
            </w:pPr>
            <w:r>
              <w:rPr>
                <w:b/>
              </w:rPr>
              <w:t xml:space="preserve">Internal Exam: 25 </w:t>
            </w:r>
          </w:p>
        </w:tc>
        <w:tc>
          <w:tcPr>
            <w:tcW w:w="3027"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 Passing Marks: 33 </w:t>
            </w:r>
          </w:p>
        </w:tc>
      </w:tr>
      <w:tr w:rsidR="00CC0D04">
        <w:trPr>
          <w:trHeight w:val="451"/>
        </w:trPr>
        <w:tc>
          <w:tcPr>
            <w:tcW w:w="10416"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Total No. of Lectures-Tutorials-Practical (in hours per week): 4-0-0 </w:t>
            </w:r>
          </w:p>
        </w:tc>
      </w:tr>
      <w:tr w:rsidR="00CC0D04">
        <w:trPr>
          <w:trHeight w:val="535"/>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1" w:firstLine="0"/>
              <w:jc w:val="center"/>
            </w:pPr>
            <w:r>
              <w:rPr>
                <w:b/>
              </w:rPr>
              <w:t xml:space="preserve">Unit </w:t>
            </w:r>
          </w:p>
        </w:tc>
        <w:tc>
          <w:tcPr>
            <w:tcW w:w="766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9" w:firstLine="0"/>
              <w:jc w:val="left"/>
            </w:pPr>
            <w:r>
              <w:rPr>
                <w:b/>
              </w:rPr>
              <w:t xml:space="preserve">Topic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1911"/>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2" w:firstLine="0"/>
              <w:jc w:val="center"/>
            </w:pPr>
            <w:r>
              <w:rPr>
                <w:b/>
              </w:rPr>
              <w:t xml:space="preserve">UnitI </w:t>
            </w:r>
          </w:p>
        </w:tc>
        <w:tc>
          <w:tcPr>
            <w:tcW w:w="766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 xml:space="preserve">Network Theorems: </w:t>
            </w:r>
          </w:p>
          <w:p w:rsidR="00CC0D04" w:rsidRDefault="002D4593">
            <w:pPr>
              <w:spacing w:after="0" w:line="259" w:lineRule="auto"/>
              <w:ind w:left="19" w:right="3" w:firstLine="0"/>
            </w:pPr>
            <w:r>
              <w:rPr>
                <w:sz w:val="22"/>
              </w:rPr>
              <w:t>Constant voltage and constant current source, Conversion of voltage source into current source and vice-</w:t>
            </w:r>
            <w:r>
              <w:rPr>
                <w:sz w:val="22"/>
              </w:rPr>
              <w:t>versa, Superposition theorem, Thevenin's theorem and procedure for finding Thevenin equivalent circuit, Norton’s theorem and procedure for finding Norton equivalent circuit, Reciprocity theorem, maximum power transfer theorem, Applications of network theor</w:t>
            </w:r>
            <w:r>
              <w:rPr>
                <w:sz w:val="22"/>
              </w:rPr>
              <w:t>ems</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87" w:firstLine="0"/>
              <w:jc w:val="center"/>
            </w:pPr>
            <w:r>
              <w:rPr>
                <w:b/>
              </w:rPr>
              <w:t xml:space="preserve">7 </w:t>
            </w:r>
          </w:p>
          <w:p w:rsidR="00CC0D04" w:rsidRDefault="002D4593">
            <w:pPr>
              <w:spacing w:after="0" w:line="259" w:lineRule="auto"/>
              <w:ind w:left="-11" w:firstLine="0"/>
              <w:jc w:val="left"/>
            </w:pPr>
            <w:r>
              <w:rPr>
                <w:sz w:val="22"/>
              </w:rPr>
              <w:t xml:space="preserve"> </w:t>
            </w:r>
          </w:p>
          <w:p w:rsidR="00CC0D04" w:rsidRDefault="002D4593">
            <w:pPr>
              <w:spacing w:after="0" w:line="259" w:lineRule="auto"/>
              <w:ind w:left="-6" w:right="1227" w:firstLine="0"/>
              <w:jc w:val="left"/>
            </w:pPr>
            <w:r>
              <w:rPr>
                <w:sz w:val="22"/>
              </w:rPr>
              <w:t xml:space="preserve">  </w:t>
            </w:r>
          </w:p>
          <w:p w:rsidR="00CC0D04" w:rsidRDefault="002D4593">
            <w:pPr>
              <w:spacing w:after="0" w:line="259" w:lineRule="auto"/>
              <w:ind w:left="-8" w:firstLine="0"/>
              <w:jc w:val="left"/>
            </w:pPr>
            <w:r>
              <w:rPr>
                <w:sz w:val="22"/>
              </w:rPr>
              <w:t xml:space="preserve"> </w:t>
            </w:r>
          </w:p>
        </w:tc>
      </w:tr>
      <w:tr w:rsidR="00CC0D04">
        <w:trPr>
          <w:trHeight w:val="2230"/>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UnitII </w:t>
            </w:r>
          </w:p>
        </w:tc>
        <w:tc>
          <w:tcPr>
            <w:tcW w:w="766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rPr>
              <w:t xml:space="preserve">Semiconductor Diodes:  </w:t>
            </w:r>
          </w:p>
          <w:p w:rsidR="00CC0D04" w:rsidRDefault="002D4593">
            <w:pPr>
              <w:spacing w:after="0" w:line="259" w:lineRule="auto"/>
              <w:ind w:left="19" w:right="5" w:firstLine="0"/>
            </w:pPr>
            <w:r>
              <w:t>Intrinsic and extrinsic semiconductors, P and N type semiconductors, Barrier formation in PN junction diode, qualitative idea of current flow mechanism in forward and reverse biased diode, PN junction and its</w:t>
            </w:r>
            <w:r>
              <w:t xml:space="preserve"> characteristics, Static and dynamic resistance, Special diodes: Tunneling effect (Tunnel diode), Zener diode, Varactor diode, Point contact diode, V-I characteristic of these diodes, Principle and structure of Opto-electronic devices: LED, Photodiode, Sol</w:t>
            </w:r>
            <w:r>
              <w:t xml:space="preserve">ar cell.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7" w:firstLine="0"/>
              <w:jc w:val="center"/>
            </w:pPr>
            <w:r>
              <w:rPr>
                <w:b/>
              </w:rPr>
              <w:t xml:space="preserve">15 </w:t>
            </w:r>
          </w:p>
          <w:p w:rsidR="00CC0D04" w:rsidRDefault="002D4593">
            <w:pPr>
              <w:spacing w:after="0" w:line="238" w:lineRule="auto"/>
              <w:ind w:left="-12" w:right="1228" w:firstLine="0"/>
              <w:jc w:val="left"/>
            </w:pPr>
            <w:r>
              <w:t xml:space="preserve">  </w:t>
            </w:r>
          </w:p>
          <w:p w:rsidR="00CC0D04" w:rsidRDefault="002D4593">
            <w:pPr>
              <w:spacing w:after="0" w:line="238" w:lineRule="auto"/>
              <w:ind w:left="-11" w:right="1222" w:firstLine="0"/>
              <w:jc w:val="left"/>
            </w:pPr>
            <w:r>
              <w:t xml:space="preserve">  </w:t>
            </w:r>
          </w:p>
          <w:p w:rsidR="00CC0D04" w:rsidRDefault="002D4593">
            <w:pPr>
              <w:spacing w:after="0" w:line="259" w:lineRule="auto"/>
              <w:ind w:left="-7" w:right="1223" w:firstLine="0"/>
              <w:jc w:val="left"/>
            </w:pPr>
            <w:r>
              <w:t xml:space="preserve">  </w:t>
            </w:r>
          </w:p>
        </w:tc>
      </w:tr>
      <w:tr w:rsidR="00CC0D04">
        <w:trPr>
          <w:trHeight w:val="1723"/>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lastRenderedPageBreak/>
              <w:t xml:space="preserve">UnitIII </w:t>
            </w:r>
          </w:p>
        </w:tc>
        <w:tc>
          <w:tcPr>
            <w:tcW w:w="766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14" w:line="259" w:lineRule="auto"/>
              <w:ind w:left="5" w:firstLine="0"/>
              <w:jc w:val="left"/>
            </w:pPr>
            <w:r>
              <w:rPr>
                <w:b/>
                <w:sz w:val="22"/>
              </w:rPr>
              <w:t xml:space="preserve"> Power Supplies: </w:t>
            </w:r>
          </w:p>
          <w:p w:rsidR="00CC0D04" w:rsidRDefault="002D4593">
            <w:pPr>
              <w:spacing w:after="0" w:line="259" w:lineRule="auto"/>
              <w:ind w:left="19" w:right="276" w:firstLine="0"/>
            </w:pPr>
            <w:r>
              <w:t xml:space="preserve">Block diagram of power supply (regulated and unregulated), Diode as a rectifier: Half and Full wave rectifiers, Bridge rectifiers, Peak inverse voltage, Efficiency, Ripple factor, Filters: Low pass and High pass filters, Band pass and Band stop filters, L </w:t>
            </w:r>
            <w:r>
              <w:t xml:space="preserve">and π – filters (Series inductor, Shunt capacitor, LC, CLC filters), Zener diode as a voltage regulator.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87" w:firstLine="0"/>
              <w:jc w:val="center"/>
            </w:pPr>
            <w:r>
              <w:rPr>
                <w:b/>
              </w:rPr>
              <w:t xml:space="preserve">8 </w:t>
            </w:r>
          </w:p>
        </w:tc>
      </w:tr>
      <w:tr w:rsidR="00CC0D04">
        <w:trPr>
          <w:trHeight w:val="1255"/>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05" w:firstLine="0"/>
              <w:jc w:val="right"/>
            </w:pPr>
            <w:r>
              <w:rPr>
                <w:b/>
              </w:rPr>
              <w:t xml:space="preserve">UnitI IV </w:t>
            </w:r>
          </w:p>
        </w:tc>
        <w:tc>
          <w:tcPr>
            <w:tcW w:w="766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19" w:line="259" w:lineRule="auto"/>
              <w:ind w:left="17" w:firstLine="0"/>
              <w:jc w:val="left"/>
            </w:pPr>
            <w:r>
              <w:rPr>
                <w:b/>
              </w:rPr>
              <w:t xml:space="preserve">Transistors </w:t>
            </w:r>
          </w:p>
          <w:p w:rsidR="00CC0D04" w:rsidRDefault="002D4593">
            <w:pPr>
              <w:spacing w:after="74" w:line="259" w:lineRule="auto"/>
              <w:ind w:left="19" w:firstLine="0"/>
            </w:pPr>
            <w:r>
              <w:rPr>
                <w:sz w:val="22"/>
              </w:rPr>
              <w:t xml:space="preserve">N-P-N and P-N-P transistors, Transistor currents, Characteristics of CB, CE and CC, </w:t>
            </w:r>
          </w:p>
          <w:p w:rsidR="00CC0D04" w:rsidRDefault="002D4593">
            <w:pPr>
              <w:spacing w:after="0" w:line="259" w:lineRule="auto"/>
              <w:ind w:left="19" w:firstLine="0"/>
            </w:pPr>
            <w:r>
              <w:rPr>
                <w:sz w:val="22"/>
              </w:rPr>
              <w:t xml:space="preserve">Current gains α, β and </w:t>
            </w:r>
            <w:r>
              <w:rPr>
                <w:rFonts w:ascii="Segoe UI Symbol" w:eastAsia="Segoe UI Symbol" w:hAnsi="Segoe UI Symbol" w:cs="Segoe UI Symbol"/>
                <w:sz w:val="22"/>
              </w:rPr>
              <w:t></w:t>
            </w:r>
            <w:r>
              <w:rPr>
                <w:sz w:val="22"/>
              </w:rPr>
              <w:t xml:space="preserve">, Relations between α, β and </w:t>
            </w:r>
            <w:r>
              <w:rPr>
                <w:rFonts w:ascii="Segoe UI Symbol" w:eastAsia="Segoe UI Symbol" w:hAnsi="Segoe UI Symbol" w:cs="Segoe UI Symbol"/>
                <w:sz w:val="22"/>
              </w:rPr>
              <w:t></w:t>
            </w:r>
            <w:r>
              <w:rPr>
                <w:sz w:val="22"/>
              </w:rPr>
              <w:t>, Basic CE amplifier circuit, Load Line analysis of transistors, DC Load line and Q-point, performance of</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664" w:line="259" w:lineRule="auto"/>
              <w:ind w:left="67" w:firstLine="0"/>
              <w:jc w:val="center"/>
            </w:pPr>
            <w:r>
              <w:rPr>
                <w:b/>
              </w:rPr>
              <w:t xml:space="preserve">15 </w:t>
            </w:r>
          </w:p>
          <w:p w:rsidR="00CC0D04" w:rsidRDefault="002D4593">
            <w:pPr>
              <w:spacing w:after="0" w:line="259" w:lineRule="auto"/>
              <w:ind w:left="-26" w:firstLine="0"/>
              <w:jc w:val="left"/>
            </w:pPr>
            <w:r>
              <w:rPr>
                <w:sz w:val="22"/>
              </w:rPr>
              <w:t xml:space="preserve"> </w:t>
            </w:r>
          </w:p>
        </w:tc>
      </w:tr>
      <w:tr w:rsidR="00CC0D04">
        <w:trPr>
          <w:trHeight w:val="977"/>
        </w:trPr>
        <w:tc>
          <w:tcPr>
            <w:tcW w:w="1478" w:type="dxa"/>
            <w:tcBorders>
              <w:top w:val="single" w:sz="4" w:space="0" w:color="000000"/>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c>
          <w:tcPr>
            <w:tcW w:w="766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right="28" w:firstLine="0"/>
            </w:pPr>
            <w:r>
              <w:rPr>
                <w:sz w:val="22"/>
              </w:rPr>
              <w:t>transistor amplifier in CE mode: Input resistance, Output resistance, Effective collector load, Current, Voltage and Power gains, Active, Cutoff, and Saturation regions,  Basic Idea of FET, MOSFET, &amp; UJT.</w:t>
            </w: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r>
      <w:tr w:rsidR="00CC0D04">
        <w:trPr>
          <w:trHeight w:val="2218"/>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UnitI V </w:t>
            </w:r>
          </w:p>
        </w:tc>
        <w:tc>
          <w:tcPr>
            <w:tcW w:w="766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rPr>
              <w:t xml:space="preserve">Transistor Amplifiers: </w:t>
            </w:r>
          </w:p>
          <w:p w:rsidR="00CC0D04" w:rsidRDefault="002D4593">
            <w:pPr>
              <w:spacing w:after="0" w:line="259" w:lineRule="auto"/>
              <w:ind w:left="5" w:right="4" w:firstLine="0"/>
            </w:pPr>
            <w:r>
              <w:t>Transistor bias</w:t>
            </w:r>
            <w:r>
              <w:t>ing: Needs and requirements, Stability factor, Fixed-bias circuit, Collector to base bias circuit, Bias circuit with emitter resistor, Voltage divider biasing circuit, Single-stage transistor amplifiers, Common base (CB), Common emitter (CE) and Common col</w:t>
            </w:r>
            <w:r>
              <w:t>lector (CC) amplifier, Comparison of a amplifier configurations. Amplifier classification based on biasing condition, Basic Idea of Power amplifiers (Class A, Push Pull amplifier, Class B and Class C), RC-coupled two stage amplifier and its frequency respo</w:t>
            </w:r>
            <w:r>
              <w:t>nse.</w:t>
            </w: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7" w:firstLine="0"/>
              <w:jc w:val="center"/>
            </w:pPr>
            <w:r>
              <w:rPr>
                <w:b/>
              </w:rPr>
              <w:t xml:space="preserve">15 </w:t>
            </w:r>
          </w:p>
          <w:p w:rsidR="00CC0D04" w:rsidRDefault="002D4593">
            <w:pPr>
              <w:spacing w:after="0" w:line="238" w:lineRule="auto"/>
              <w:ind w:left="-12" w:right="1223" w:firstLine="0"/>
              <w:jc w:val="left"/>
            </w:pPr>
            <w:r>
              <w:t xml:space="preserve">    </w:t>
            </w:r>
          </w:p>
          <w:p w:rsidR="00CC0D04" w:rsidRDefault="002D4593">
            <w:pPr>
              <w:spacing w:after="0" w:line="259" w:lineRule="auto"/>
              <w:ind w:left="-6" w:right="1222" w:firstLine="0"/>
              <w:jc w:val="left"/>
            </w:pPr>
            <w:r>
              <w:t xml:space="preserve">  </w:t>
            </w:r>
          </w:p>
        </w:tc>
      </w:tr>
    </w:tbl>
    <w:p w:rsidR="00CC0D04" w:rsidRDefault="002D4593">
      <w:pPr>
        <w:spacing w:after="4" w:line="267" w:lineRule="auto"/>
        <w:ind w:left="1270" w:right="1283"/>
      </w:pPr>
      <w:r>
        <w:rPr>
          <w:b/>
        </w:rPr>
        <w:t xml:space="preserve">SuggestedReading </w:t>
      </w:r>
    </w:p>
    <w:p w:rsidR="00CC0D04" w:rsidRDefault="002D4593">
      <w:pPr>
        <w:numPr>
          <w:ilvl w:val="1"/>
          <w:numId w:val="30"/>
        </w:numPr>
        <w:ind w:right="1469" w:hanging="240"/>
      </w:pPr>
      <w:r>
        <w:t xml:space="preserve">M. K Baagde, S. P. Singh and Kamal Singh: Elements of Electronics </w:t>
      </w:r>
    </w:p>
    <w:p w:rsidR="00CC0D04" w:rsidRDefault="002D4593">
      <w:pPr>
        <w:numPr>
          <w:ilvl w:val="1"/>
          <w:numId w:val="30"/>
        </w:numPr>
        <w:ind w:right="1469" w:hanging="240"/>
      </w:pPr>
      <w:r>
        <w:t xml:space="preserve">B. L. Theraja: Basic Electronics </w:t>
      </w:r>
    </w:p>
    <w:p w:rsidR="00CC0D04" w:rsidRDefault="002D4593">
      <w:pPr>
        <w:numPr>
          <w:ilvl w:val="1"/>
          <w:numId w:val="30"/>
        </w:numPr>
        <w:ind w:right="1469" w:hanging="240"/>
      </w:pPr>
      <w:r>
        <w:t xml:space="preserve">V. K. Mehta: Elements of Electronics </w:t>
      </w:r>
    </w:p>
    <w:p w:rsidR="00CC0D04" w:rsidRDefault="002D4593">
      <w:pPr>
        <w:numPr>
          <w:ilvl w:val="1"/>
          <w:numId w:val="30"/>
        </w:numPr>
        <w:ind w:right="1469" w:hanging="240"/>
      </w:pPr>
      <w:r>
        <w:t xml:space="preserve">J. D. Ryder: Networks, Lines and Fields </w:t>
      </w:r>
    </w:p>
    <w:p w:rsidR="00CC0D04" w:rsidRDefault="002D4593">
      <w:pPr>
        <w:numPr>
          <w:ilvl w:val="1"/>
          <w:numId w:val="30"/>
        </w:numPr>
        <w:ind w:right="1469" w:hanging="240"/>
      </w:pPr>
      <w:r>
        <w:t xml:space="preserve">J. D. Ryder: Electronic Fundamentals </w:t>
      </w:r>
      <w:r>
        <w:t xml:space="preserve">and Applications. </w:t>
      </w:r>
    </w:p>
    <w:p w:rsidR="00CC0D04" w:rsidRDefault="002D4593">
      <w:pPr>
        <w:numPr>
          <w:ilvl w:val="1"/>
          <w:numId w:val="30"/>
        </w:numPr>
        <w:spacing w:after="36"/>
        <w:ind w:right="1469" w:hanging="240"/>
      </w:pPr>
      <w:r>
        <w:t xml:space="preserve">Millman and Halkias: Integrated Electronics </w:t>
      </w:r>
    </w:p>
    <w:p w:rsidR="00CC0D04" w:rsidRDefault="002D4593">
      <w:pPr>
        <w:spacing w:after="0" w:line="259" w:lineRule="auto"/>
        <w:ind w:left="0" w:firstLine="0"/>
        <w:jc w:val="left"/>
      </w:pPr>
      <w:r>
        <w:rPr>
          <w:sz w:val="31"/>
        </w:rPr>
        <w:t xml:space="preserve"> </w:t>
      </w:r>
    </w:p>
    <w:p w:rsidR="00CC0D04" w:rsidRDefault="002D4593">
      <w:pPr>
        <w:spacing w:after="25" w:line="267" w:lineRule="auto"/>
        <w:ind w:left="1042" w:right="1283"/>
      </w:pPr>
      <w:r>
        <w:rPr>
          <w:b/>
        </w:rPr>
        <w:t xml:space="preserve">Suggested OnlineLink: </w:t>
      </w:r>
    </w:p>
    <w:p w:rsidR="00CC0D04" w:rsidRDefault="002D4593">
      <w:pPr>
        <w:spacing w:after="0" w:line="259" w:lineRule="auto"/>
        <w:ind w:left="0" w:firstLine="0"/>
        <w:jc w:val="left"/>
      </w:pPr>
      <w:r>
        <w:rPr>
          <w:b/>
          <w:sz w:val="30"/>
        </w:rPr>
        <w:t xml:space="preserve"> </w:t>
      </w:r>
    </w:p>
    <w:p w:rsidR="00CC0D04" w:rsidRDefault="002D4593">
      <w:pPr>
        <w:numPr>
          <w:ilvl w:val="1"/>
          <w:numId w:val="28"/>
        </w:numPr>
        <w:spacing w:after="4" w:line="282" w:lineRule="auto"/>
        <w:ind w:right="2065" w:hanging="240"/>
        <w:jc w:val="left"/>
      </w:pPr>
      <w:r>
        <w:t>MITOpenLearning-MassachusettsInstituteofTechnology,https://openlearning.mit.edu/ 5.</w:t>
      </w:r>
      <w:r>
        <w:rPr>
          <w:rFonts w:ascii="Arial" w:eastAsia="Arial" w:hAnsi="Arial" w:cs="Arial"/>
        </w:rPr>
        <w:t xml:space="preserve"> </w:t>
      </w:r>
      <w:r>
        <w:t>NationalProgrammeonTechnologyEnhancedLearning(NPTEL),htt ps://</w:t>
      </w:r>
      <w:hyperlink r:id="rId118">
        <w:r>
          <w:t>www.youtube.com/user/nptelhrd</w:t>
        </w:r>
      </w:hyperlink>
      <w:hyperlink r:id="rId119">
        <w:r>
          <w:t xml:space="preserve"> </w:t>
        </w:r>
      </w:hyperlink>
    </w:p>
    <w:p w:rsidR="00CC0D04" w:rsidRDefault="002D4593">
      <w:pPr>
        <w:ind w:left="1042" w:right="1469"/>
      </w:pPr>
      <w:r>
        <w:t>6.</w:t>
      </w:r>
      <w:r>
        <w:rPr>
          <w:rFonts w:ascii="Arial" w:eastAsia="Arial" w:hAnsi="Arial" w:cs="Arial"/>
        </w:rPr>
        <w:t xml:space="preserve"> </w:t>
      </w:r>
      <w:r>
        <w:t xml:space="preserve">SwayamPrabha - DTH </w:t>
      </w:r>
    </w:p>
    <w:p w:rsidR="00CC0D04" w:rsidRDefault="002D4593">
      <w:pPr>
        <w:ind w:left="1042" w:right="3582"/>
      </w:pPr>
      <w:r>
        <w:t>Channel,https://</w:t>
      </w:r>
      <w:hyperlink r:id="rId120">
        <w:r>
          <w:t>www.swayampr</w:t>
        </w:r>
        <w:r>
          <w:t xml:space="preserve">abha.gov.in/index.php/program/curr </w:t>
        </w:r>
      </w:hyperlink>
      <w:hyperlink r:id="rId121">
        <w:r>
          <w:t>ent_he/8</w:t>
        </w:r>
      </w:hyperlink>
      <w:hyperlink r:id="rId122">
        <w:r>
          <w:t xml:space="preserve"> </w:t>
        </w:r>
      </w:hyperlink>
    </w:p>
    <w:p w:rsidR="00CC0D04" w:rsidRDefault="002D4593">
      <w:pPr>
        <w:spacing w:after="4" w:line="267" w:lineRule="auto"/>
        <w:ind w:left="1042" w:right="1283"/>
      </w:pPr>
      <w:r>
        <w:rPr>
          <w:b/>
        </w:rPr>
        <w:t>This course can be opted as an elective by the st</w:t>
      </w:r>
      <w:r>
        <w:rPr>
          <w:b/>
        </w:rPr>
        <w:t xml:space="preserve">udents of following subjects: </w:t>
      </w:r>
      <w:r>
        <w:t xml:space="preserve">The course can be opted as an elective, which is open to all students. </w:t>
      </w:r>
    </w:p>
    <w:p w:rsidR="00CC0D04" w:rsidRDefault="002D4593">
      <w:pPr>
        <w:spacing w:after="4" w:line="267" w:lineRule="auto"/>
        <w:ind w:left="1042" w:right="1283"/>
      </w:pPr>
      <w:r>
        <w:rPr>
          <w:b/>
        </w:rPr>
        <w:t xml:space="preserve">Suggested Continuous Evaluation(25Marks): </w:t>
      </w:r>
    </w:p>
    <w:p w:rsidR="00CC0D04" w:rsidRDefault="002D4593">
      <w:pPr>
        <w:ind w:left="1042" w:right="1469"/>
      </w:pPr>
      <w:r>
        <w:t xml:space="preserve">Continuous internal evaluation shall be based on allotted assignment and class tests. The marks shall be </w:t>
      </w:r>
      <w:r>
        <w:t xml:space="preserve">as follows: </w:t>
      </w:r>
    </w:p>
    <w:p w:rsidR="00CC0D04" w:rsidRDefault="002D4593">
      <w:pPr>
        <w:spacing w:after="4" w:line="267" w:lineRule="auto"/>
        <w:ind w:left="1042" w:right="5294"/>
      </w:pPr>
      <w:r>
        <w:rPr>
          <w:b/>
        </w:rPr>
        <w:t xml:space="preserve">Class Test/Assignment/ attendance- (10+10+5) Course Prerequisites: </w:t>
      </w:r>
      <w:r>
        <w:rPr>
          <w:sz w:val="28"/>
        </w:rPr>
        <w:t xml:space="preserve">Passed SemesterIV. </w:t>
      </w:r>
    </w:p>
    <w:tbl>
      <w:tblPr>
        <w:tblStyle w:val="TableGrid"/>
        <w:tblW w:w="10413" w:type="dxa"/>
        <w:tblInd w:w="1241" w:type="dxa"/>
        <w:tblCellMar>
          <w:top w:w="0" w:type="dxa"/>
          <w:left w:w="5" w:type="dxa"/>
          <w:bottom w:w="0" w:type="dxa"/>
          <w:right w:w="7" w:type="dxa"/>
        </w:tblCellMar>
        <w:tblLook w:val="04A0" w:firstRow="1" w:lastRow="0" w:firstColumn="1" w:lastColumn="0" w:noHBand="0" w:noVBand="1"/>
      </w:tblPr>
      <w:tblGrid>
        <w:gridCol w:w="1478"/>
        <w:gridCol w:w="144"/>
        <w:gridCol w:w="5767"/>
        <w:gridCol w:w="331"/>
        <w:gridCol w:w="1277"/>
        <w:gridCol w:w="1416"/>
      </w:tblGrid>
      <w:tr w:rsidR="00CC0D04">
        <w:trPr>
          <w:trHeight w:val="552"/>
        </w:trPr>
        <w:tc>
          <w:tcPr>
            <w:tcW w:w="10413" w:type="dxa"/>
            <w:gridSpan w:val="6"/>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74" w:firstLine="0"/>
              <w:jc w:val="left"/>
            </w:pPr>
            <w:r>
              <w:rPr>
                <w:b/>
              </w:rPr>
              <w:lastRenderedPageBreak/>
              <w:t xml:space="preserve">DEGREE IN SCINCE </w:t>
            </w:r>
          </w:p>
        </w:tc>
      </w:tr>
      <w:tr w:rsidR="00CC0D04">
        <w:trPr>
          <w:trHeight w:val="643"/>
        </w:trPr>
        <w:tc>
          <w:tcPr>
            <w:tcW w:w="77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Programme: </w:t>
            </w:r>
            <w:r>
              <w:rPr>
                <w:b/>
                <w:i/>
              </w:rPr>
              <w:t xml:space="preserve">Degree in Science </w:t>
            </w:r>
          </w:p>
        </w:tc>
        <w:tc>
          <w:tcPr>
            <w:tcW w:w="12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Year: III </w:t>
            </w:r>
          </w:p>
        </w:tc>
        <w:tc>
          <w:tcPr>
            <w:tcW w:w="14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Semester: V </w:t>
            </w:r>
          </w:p>
          <w:p w:rsidR="00CC0D04" w:rsidRDefault="002D4593">
            <w:pPr>
              <w:spacing w:after="0" w:line="259" w:lineRule="auto"/>
              <w:ind w:left="14" w:firstLine="0"/>
              <w:jc w:val="left"/>
            </w:pPr>
            <w:r>
              <w:rPr>
                <w:b/>
              </w:rPr>
              <w:t xml:space="preserve">Practical (Lab) </w:t>
            </w:r>
          </w:p>
        </w:tc>
      </w:tr>
      <w:tr w:rsidR="00CC0D04">
        <w:trPr>
          <w:trHeight w:val="451"/>
        </w:trPr>
        <w:tc>
          <w:tcPr>
            <w:tcW w:w="10413"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595" w:firstLine="0"/>
              <w:jc w:val="left"/>
            </w:pPr>
            <w:r>
              <w:rPr>
                <w:b/>
              </w:rPr>
              <w:t xml:space="preserve">Subject: Physics Practical (Lab) </w:t>
            </w:r>
          </w:p>
        </w:tc>
      </w:tr>
      <w:tr w:rsidR="00CC0D04">
        <w:trPr>
          <w:trHeight w:val="516"/>
        </w:trPr>
        <w:tc>
          <w:tcPr>
            <w:tcW w:w="162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1" w:firstLine="0"/>
              <w:jc w:val="left"/>
            </w:pPr>
            <w:r>
              <w:rPr>
                <w:b/>
              </w:rPr>
              <w:t xml:space="preserve">Course Code: </w:t>
            </w:r>
          </w:p>
        </w:tc>
        <w:tc>
          <w:tcPr>
            <w:tcW w:w="879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Course Title: </w:t>
            </w:r>
            <w:r>
              <w:t xml:space="preserve">Demonstrative Aspects of Basic Electronics </w:t>
            </w:r>
          </w:p>
          <w:p w:rsidR="00CC0D04" w:rsidRDefault="002D4593">
            <w:pPr>
              <w:spacing w:after="0" w:line="259" w:lineRule="auto"/>
              <w:ind w:left="1455" w:firstLine="0"/>
              <w:jc w:val="left"/>
            </w:pPr>
            <w:r>
              <w:t xml:space="preserve">(Practical) </w:t>
            </w:r>
          </w:p>
        </w:tc>
      </w:tr>
      <w:tr w:rsidR="00CC0D04">
        <w:trPr>
          <w:trHeight w:val="2302"/>
        </w:trPr>
        <w:tc>
          <w:tcPr>
            <w:tcW w:w="10413"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157" w:line="259" w:lineRule="auto"/>
              <w:ind w:left="22" w:firstLine="0"/>
              <w:jc w:val="left"/>
            </w:pPr>
            <w:r>
              <w:rPr>
                <w:b/>
              </w:rPr>
              <w:t xml:space="preserve">Course Outcomes: </w:t>
            </w:r>
          </w:p>
          <w:p w:rsidR="00CC0D04" w:rsidRDefault="002D4593">
            <w:pPr>
              <w:numPr>
                <w:ilvl w:val="0"/>
                <w:numId w:val="53"/>
              </w:numPr>
              <w:spacing w:after="3" w:line="276" w:lineRule="auto"/>
              <w:ind w:firstLine="0"/>
              <w:jc w:val="left"/>
            </w:pPr>
            <w:r>
              <w:t xml:space="preserve">Experimental physics has the most striking impact on the industry wherever the instruments are used to study the Electronics and its application in industry and research. </w:t>
            </w:r>
          </w:p>
          <w:p w:rsidR="00CC0D04" w:rsidRDefault="002D4593">
            <w:pPr>
              <w:numPr>
                <w:ilvl w:val="0"/>
                <w:numId w:val="53"/>
              </w:numPr>
              <w:spacing w:after="0" w:line="259" w:lineRule="auto"/>
              <w:ind w:firstLine="0"/>
              <w:jc w:val="left"/>
            </w:pPr>
            <w:r>
              <w:t xml:space="preserve">Measurement precision and perfection is achieved through Lab Experiments. </w:t>
            </w:r>
          </w:p>
        </w:tc>
      </w:tr>
      <w:tr w:rsidR="00CC0D04">
        <w:trPr>
          <w:trHeight w:val="451"/>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Credits: 02 </w:t>
            </w:r>
          </w:p>
        </w:tc>
        <w:tc>
          <w:tcPr>
            <w:tcW w:w="302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Core Compulsory </w:t>
            </w:r>
          </w:p>
        </w:tc>
      </w:tr>
      <w:tr w:rsidR="00CC0D04">
        <w:trPr>
          <w:trHeight w:val="895"/>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Max. Marks: 50 </w:t>
            </w:r>
          </w:p>
          <w:p w:rsidR="00CC0D04" w:rsidRDefault="002D4593">
            <w:pPr>
              <w:spacing w:after="0" w:line="259" w:lineRule="auto"/>
              <w:ind w:left="22" w:firstLine="0"/>
              <w:jc w:val="left"/>
            </w:pPr>
            <w:r>
              <w:rPr>
                <w:b/>
              </w:rPr>
              <w:t xml:space="preserve">Internal (Record File): 15 </w:t>
            </w:r>
          </w:p>
          <w:p w:rsidR="00CC0D04" w:rsidRDefault="002D4593">
            <w:pPr>
              <w:spacing w:after="0" w:line="259" w:lineRule="auto"/>
              <w:ind w:left="22" w:right="3552" w:firstLine="0"/>
            </w:pPr>
            <w:r>
              <w:rPr>
                <w:b/>
              </w:rPr>
              <w:t xml:space="preserve">External Practical Exam: 20 External Viva Voce : 15 </w:t>
            </w:r>
          </w:p>
        </w:tc>
        <w:tc>
          <w:tcPr>
            <w:tcW w:w="302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Min. Passing Marks:17 </w:t>
            </w:r>
          </w:p>
        </w:tc>
      </w:tr>
      <w:tr w:rsidR="00CC0D04">
        <w:trPr>
          <w:trHeight w:val="451"/>
        </w:trPr>
        <w:tc>
          <w:tcPr>
            <w:tcW w:w="10413"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Total No. of Lectures-</w:t>
            </w:r>
            <w:r>
              <w:rPr>
                <w:b/>
              </w:rPr>
              <w:t xml:space="preserve">Tutorials-Practical (in hours per week): 0-0-4 </w:t>
            </w:r>
          </w:p>
        </w:tc>
      </w:tr>
      <w:tr w:rsidR="00CC0D04">
        <w:trPr>
          <w:trHeight w:val="535"/>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4" w:firstLine="0"/>
              <w:jc w:val="center"/>
            </w:pPr>
            <w:r>
              <w:rPr>
                <w:b/>
              </w:rPr>
              <w:t xml:space="preserve">Unit </w:t>
            </w:r>
          </w:p>
        </w:tc>
        <w:tc>
          <w:tcPr>
            <w:tcW w:w="751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13" w:firstLine="0"/>
              <w:jc w:val="left"/>
            </w:pPr>
            <w:r>
              <w:rPr>
                <w:b/>
              </w:rPr>
              <w:t xml:space="preserve">Topic </w:t>
            </w:r>
          </w:p>
        </w:tc>
        <w:tc>
          <w:tcPr>
            <w:tcW w:w="14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536"/>
        </w:trPr>
        <w:tc>
          <w:tcPr>
            <w:tcW w:w="10413"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36" w:firstLine="0"/>
              <w:jc w:val="center"/>
            </w:pPr>
            <w:r>
              <w:rPr>
                <w:b/>
                <w:sz w:val="28"/>
              </w:rPr>
              <w:t xml:space="preserve">Lab Experiment List </w:t>
            </w:r>
          </w:p>
        </w:tc>
      </w:tr>
      <w:tr w:rsidR="00CC0D04">
        <w:trPr>
          <w:trHeight w:val="5405"/>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2"/>
              </w:rPr>
              <w:t xml:space="preserve"> </w:t>
            </w:r>
          </w:p>
        </w:tc>
        <w:tc>
          <w:tcPr>
            <w:tcW w:w="7519" w:type="dxa"/>
            <w:gridSpan w:val="4"/>
            <w:tcBorders>
              <w:top w:val="single" w:sz="4" w:space="0" w:color="000000"/>
              <w:left w:val="single" w:sz="4" w:space="0" w:color="000000"/>
              <w:bottom w:val="single" w:sz="4" w:space="0" w:color="000000"/>
              <w:right w:val="single" w:sz="4" w:space="0" w:color="000000"/>
            </w:tcBorders>
          </w:tcPr>
          <w:p w:rsidR="00CC0D04" w:rsidRDefault="002D4593">
            <w:pPr>
              <w:numPr>
                <w:ilvl w:val="0"/>
                <w:numId w:val="54"/>
              </w:numPr>
              <w:spacing w:after="3" w:line="273" w:lineRule="auto"/>
              <w:ind w:hanging="305"/>
              <w:jc w:val="left"/>
            </w:pPr>
            <w:r>
              <w:t xml:space="preserve">To study characteristics of R-C coupled Amplifier with and without feedback. </w:t>
            </w:r>
          </w:p>
          <w:p w:rsidR="00CC0D04" w:rsidRDefault="002D4593">
            <w:pPr>
              <w:numPr>
                <w:ilvl w:val="0"/>
                <w:numId w:val="54"/>
              </w:numPr>
              <w:spacing w:line="259" w:lineRule="auto"/>
              <w:ind w:hanging="305"/>
              <w:jc w:val="left"/>
            </w:pPr>
            <w:r>
              <w:t xml:space="preserve">To study the characteristics of integrating and differentiating circuit. </w:t>
            </w:r>
          </w:p>
          <w:p w:rsidR="00CC0D04" w:rsidRDefault="002D4593">
            <w:pPr>
              <w:numPr>
                <w:ilvl w:val="0"/>
                <w:numId w:val="54"/>
              </w:numPr>
              <w:spacing w:after="20" w:line="259" w:lineRule="auto"/>
              <w:ind w:hanging="305"/>
              <w:jc w:val="left"/>
            </w:pPr>
            <w:r>
              <w:t xml:space="preserve">To draw the characteristics of P-N junction diode. </w:t>
            </w:r>
          </w:p>
          <w:p w:rsidR="00CC0D04" w:rsidRDefault="002D4593">
            <w:pPr>
              <w:numPr>
                <w:ilvl w:val="0"/>
                <w:numId w:val="54"/>
              </w:numPr>
              <w:spacing w:after="22" w:line="259" w:lineRule="auto"/>
              <w:ind w:hanging="305"/>
              <w:jc w:val="left"/>
            </w:pPr>
            <w:r>
              <w:t xml:space="preserve">To draw the characteristics of PNP and NPN junction transistor. </w:t>
            </w:r>
          </w:p>
          <w:p w:rsidR="00CC0D04" w:rsidRDefault="002D4593">
            <w:pPr>
              <w:numPr>
                <w:ilvl w:val="0"/>
                <w:numId w:val="54"/>
              </w:numPr>
              <w:spacing w:after="20" w:line="259" w:lineRule="auto"/>
              <w:ind w:hanging="305"/>
              <w:jc w:val="left"/>
            </w:pPr>
            <w:r>
              <w:t xml:space="preserve">Measurements of h-parameters of a transistor. </w:t>
            </w:r>
          </w:p>
          <w:p w:rsidR="00CC0D04" w:rsidRDefault="002D4593">
            <w:pPr>
              <w:numPr>
                <w:ilvl w:val="0"/>
                <w:numId w:val="54"/>
              </w:numPr>
              <w:spacing w:after="22" w:line="259" w:lineRule="auto"/>
              <w:ind w:hanging="305"/>
              <w:jc w:val="left"/>
            </w:pPr>
            <w:r>
              <w:t xml:space="preserve">Study of different types of Rectifiers and Filters. </w:t>
            </w:r>
          </w:p>
          <w:p w:rsidR="00CC0D04" w:rsidRDefault="002D4593">
            <w:pPr>
              <w:numPr>
                <w:ilvl w:val="0"/>
                <w:numId w:val="54"/>
              </w:numPr>
              <w:spacing w:after="20" w:line="259" w:lineRule="auto"/>
              <w:ind w:hanging="305"/>
              <w:jc w:val="left"/>
            </w:pPr>
            <w:r>
              <w:t xml:space="preserve">Verification of Network theorems. </w:t>
            </w:r>
          </w:p>
          <w:p w:rsidR="00CC0D04" w:rsidRDefault="002D4593">
            <w:pPr>
              <w:numPr>
                <w:ilvl w:val="0"/>
                <w:numId w:val="54"/>
              </w:numPr>
              <w:spacing w:after="20" w:line="259" w:lineRule="auto"/>
              <w:ind w:hanging="305"/>
              <w:jc w:val="left"/>
            </w:pPr>
            <w:r>
              <w:t xml:space="preserve">Child Langmuir law. </w:t>
            </w:r>
          </w:p>
          <w:p w:rsidR="00CC0D04" w:rsidRDefault="002D4593">
            <w:pPr>
              <w:numPr>
                <w:ilvl w:val="0"/>
                <w:numId w:val="54"/>
              </w:numPr>
              <w:spacing w:after="65" w:line="259" w:lineRule="auto"/>
              <w:ind w:hanging="305"/>
              <w:jc w:val="left"/>
            </w:pPr>
            <w:r>
              <w:t xml:space="preserve">Study of power supply (Ripple factor). </w:t>
            </w:r>
          </w:p>
          <w:p w:rsidR="00CC0D04" w:rsidRDefault="002D4593">
            <w:pPr>
              <w:numPr>
                <w:ilvl w:val="0"/>
                <w:numId w:val="54"/>
              </w:numPr>
              <w:spacing w:after="0" w:line="276" w:lineRule="auto"/>
              <w:ind w:hanging="305"/>
              <w:jc w:val="left"/>
            </w:pPr>
            <w:r>
              <w:t xml:space="preserve">Study of Zener diode and regulation (taking different source voltage and  loads). </w:t>
            </w:r>
          </w:p>
          <w:p w:rsidR="00CC0D04" w:rsidRDefault="002D4593">
            <w:pPr>
              <w:numPr>
                <w:ilvl w:val="0"/>
                <w:numId w:val="54"/>
              </w:numPr>
              <w:spacing w:after="6" w:line="259" w:lineRule="auto"/>
              <w:ind w:hanging="305"/>
              <w:jc w:val="left"/>
            </w:pPr>
            <w:r>
              <w:t xml:space="preserve">Phase measurement using a C.R.O. </w:t>
            </w:r>
          </w:p>
          <w:p w:rsidR="00CC0D04" w:rsidRDefault="002D4593">
            <w:pPr>
              <w:numPr>
                <w:ilvl w:val="0"/>
                <w:numId w:val="54"/>
              </w:numPr>
              <w:spacing w:after="0" w:line="259" w:lineRule="auto"/>
              <w:ind w:hanging="305"/>
              <w:jc w:val="left"/>
            </w:pPr>
            <w:r>
              <w:t>Study characteristics of Transformr coupled  Amplifier with and without feedba</w:t>
            </w:r>
            <w:r>
              <w:t xml:space="preserve">ck </w:t>
            </w:r>
          </w:p>
        </w:tc>
        <w:tc>
          <w:tcPr>
            <w:tcW w:w="1416" w:type="dxa"/>
            <w:tcBorders>
              <w:top w:val="single" w:sz="4" w:space="0" w:color="000000"/>
              <w:left w:val="single" w:sz="4" w:space="0" w:color="000000"/>
              <w:bottom w:val="single" w:sz="4" w:space="0" w:color="000000"/>
              <w:right w:val="single" w:sz="4" w:space="0" w:color="000000"/>
            </w:tcBorders>
          </w:tcPr>
          <w:p w:rsidR="00CC0D04" w:rsidRDefault="002D4593">
            <w:pPr>
              <w:spacing w:after="60" w:line="259" w:lineRule="auto"/>
              <w:ind w:left="0" w:firstLine="0"/>
              <w:jc w:val="left"/>
            </w:pPr>
            <w:r>
              <w:rPr>
                <w:sz w:val="26"/>
              </w:rPr>
              <w:t xml:space="preserve"> </w:t>
            </w:r>
          </w:p>
          <w:p w:rsidR="00CC0D04" w:rsidRDefault="002D4593">
            <w:pPr>
              <w:spacing w:after="0" w:line="259" w:lineRule="auto"/>
              <w:ind w:left="0" w:firstLine="0"/>
              <w:jc w:val="left"/>
            </w:pPr>
            <w:r>
              <w:rPr>
                <w:sz w:val="35"/>
              </w:rPr>
              <w:t xml:space="preserve"> </w:t>
            </w:r>
          </w:p>
          <w:p w:rsidR="00CC0D04" w:rsidRDefault="002D4593">
            <w:pPr>
              <w:spacing w:after="0" w:line="259" w:lineRule="auto"/>
              <w:ind w:left="14" w:firstLine="0"/>
              <w:jc w:val="left"/>
            </w:pPr>
            <w:r>
              <w:rPr>
                <w:b/>
              </w:rPr>
              <w:t xml:space="preserve">60 </w:t>
            </w:r>
          </w:p>
        </w:tc>
      </w:tr>
    </w:tbl>
    <w:p w:rsidR="00CC0D04" w:rsidRDefault="002D4593">
      <w:pPr>
        <w:spacing w:after="16" w:line="259" w:lineRule="auto"/>
        <w:ind w:left="0" w:firstLine="0"/>
      </w:pPr>
      <w:r>
        <w:t xml:space="preserve"> </w:t>
      </w:r>
    </w:p>
    <w:p w:rsidR="00CC0D04" w:rsidRDefault="002D4593">
      <w:pPr>
        <w:spacing w:after="0" w:line="259" w:lineRule="auto"/>
        <w:ind w:left="0" w:firstLine="0"/>
      </w:pPr>
      <w:r>
        <w:t xml:space="preserve"> </w:t>
      </w:r>
    </w:p>
    <w:p w:rsidR="00CC0D04" w:rsidRDefault="002D4593">
      <w:pPr>
        <w:spacing w:after="0" w:line="259" w:lineRule="auto"/>
        <w:ind w:left="1015"/>
        <w:jc w:val="left"/>
      </w:pPr>
      <w:r>
        <w:rPr>
          <w:b/>
          <w:sz w:val="32"/>
        </w:rPr>
        <w:lastRenderedPageBreak/>
        <w:t xml:space="preserve">Suggested Readings: </w:t>
      </w:r>
    </w:p>
    <w:p w:rsidR="00CC0D04" w:rsidRDefault="002D4593">
      <w:pPr>
        <w:numPr>
          <w:ilvl w:val="1"/>
          <w:numId w:val="31"/>
        </w:numPr>
        <w:spacing w:after="30"/>
        <w:ind w:right="1469" w:hanging="446"/>
      </w:pPr>
      <w:r>
        <w:t xml:space="preserve">M. Yadav, Practical Physics, Vol 3, KedarNath Ramnath Publication, 2023. </w:t>
      </w:r>
    </w:p>
    <w:p w:rsidR="00CC0D04" w:rsidRDefault="002D4593">
      <w:pPr>
        <w:numPr>
          <w:ilvl w:val="1"/>
          <w:numId w:val="31"/>
        </w:numPr>
        <w:ind w:right="1469" w:hanging="446"/>
      </w:pPr>
      <w:r>
        <w:t xml:space="preserve">B.L. Worsnop, H.T. Flint, “Advanced Practical Physics for Students”, Methuen &amp; Co., Ltd., London, 1962. </w:t>
      </w:r>
    </w:p>
    <w:p w:rsidR="00CC0D04" w:rsidRDefault="002D4593">
      <w:pPr>
        <w:numPr>
          <w:ilvl w:val="1"/>
          <w:numId w:val="31"/>
        </w:numPr>
        <w:ind w:right="1469" w:hanging="446"/>
      </w:pPr>
      <w:r>
        <w:t xml:space="preserve">S. Panigrahi, B. Mallick, “Engineering </w:t>
      </w:r>
      <w:r>
        <w:t xml:space="preserve">Practical Physics”, Cengage Learning India Pvt. Ltd., 2015. </w:t>
      </w:r>
    </w:p>
    <w:p w:rsidR="00CC0D04" w:rsidRDefault="002D4593">
      <w:pPr>
        <w:numPr>
          <w:ilvl w:val="1"/>
          <w:numId w:val="31"/>
        </w:numPr>
        <w:spacing w:after="39"/>
        <w:ind w:right="1469" w:hanging="446"/>
      </w:pPr>
      <w:r>
        <w:t>Indu Prakash: Practical Physics 5.</w:t>
      </w:r>
      <w:r>
        <w:rPr>
          <w:rFonts w:ascii="Arial" w:eastAsia="Arial" w:hAnsi="Arial" w:cs="Arial"/>
        </w:rPr>
        <w:t xml:space="preserve"> </w:t>
      </w:r>
      <w:r>
        <w:t xml:space="preserve">S.L. Gupta, V. Kumar, “Practical Physics”, PragatiPrakashan, Meerut, 2014. </w:t>
      </w:r>
    </w:p>
    <w:p w:rsidR="00CC0D04" w:rsidRDefault="002D4593">
      <w:pPr>
        <w:spacing w:after="0" w:line="259" w:lineRule="auto"/>
        <w:ind w:left="0" w:firstLine="0"/>
        <w:jc w:val="left"/>
      </w:pPr>
      <w:r>
        <w:rPr>
          <w:sz w:val="31"/>
        </w:rPr>
        <w:t xml:space="preserve"> </w:t>
      </w:r>
    </w:p>
    <w:p w:rsidR="00CC0D04" w:rsidRDefault="002D4593">
      <w:pPr>
        <w:spacing w:after="0" w:line="259" w:lineRule="auto"/>
        <w:ind w:left="1015"/>
        <w:jc w:val="left"/>
      </w:pPr>
      <w:r>
        <w:rPr>
          <w:b/>
          <w:sz w:val="32"/>
        </w:rPr>
        <w:t xml:space="preserve">Suggestive Digital Platforms / Web Links: </w:t>
      </w:r>
    </w:p>
    <w:p w:rsidR="00CC0D04" w:rsidRDefault="002D4593">
      <w:pPr>
        <w:spacing w:after="40"/>
        <w:ind w:left="1042" w:right="1887"/>
      </w:pPr>
      <w:r>
        <w:t>3.</w:t>
      </w:r>
      <w:r>
        <w:rPr>
          <w:rFonts w:ascii="Arial" w:eastAsia="Arial" w:hAnsi="Arial" w:cs="Arial"/>
        </w:rPr>
        <w:t xml:space="preserve"> </w:t>
      </w:r>
      <w:r>
        <w:t>Virtual Labs at Amrita Vishwa Vidyap</w:t>
      </w:r>
      <w:r>
        <w:t>eetham, https://vlab.amrita.edu/?sub=1&amp;brch=74 4.</w:t>
      </w:r>
      <w:r>
        <w:rPr>
          <w:rFonts w:ascii="Arial" w:eastAsia="Arial" w:hAnsi="Arial" w:cs="Arial"/>
        </w:rPr>
        <w:t xml:space="preserve"> </w:t>
      </w:r>
      <w:r>
        <w:t xml:space="preserve">Digital Platforms /Web Links of other virtual labs may be suggested / added to this lists by individual Universities </w:t>
      </w:r>
    </w:p>
    <w:p w:rsidR="00CC0D04" w:rsidRDefault="002D4593">
      <w:pPr>
        <w:spacing w:after="0" w:line="259" w:lineRule="auto"/>
        <w:ind w:left="0" w:firstLine="0"/>
        <w:jc w:val="left"/>
      </w:pPr>
      <w:r>
        <w:rPr>
          <w:sz w:val="28"/>
        </w:rPr>
        <w:t xml:space="preserve"> </w:t>
      </w:r>
    </w:p>
    <w:p w:rsidR="00CC0D04" w:rsidRDefault="002D4593">
      <w:pPr>
        <w:spacing w:after="4" w:line="267" w:lineRule="auto"/>
        <w:ind w:left="1042" w:right="1283"/>
      </w:pPr>
      <w:r>
        <w:rPr>
          <w:b/>
        </w:rPr>
        <w:t xml:space="preserve">Suggested Continuous Evaluation Methods: </w:t>
      </w:r>
    </w:p>
    <w:p w:rsidR="00CC0D04" w:rsidRDefault="002D4593">
      <w:pPr>
        <w:spacing w:after="334"/>
        <w:ind w:left="1042" w:right="1469"/>
      </w:pPr>
      <w:r>
        <w:t>Continuous internal evaluation shall be base</w:t>
      </w:r>
      <w:r>
        <w:t xml:space="preserve">d on allotted assignment and class tests. The marks shall be as follows: </w:t>
      </w:r>
    </w:p>
    <w:p w:rsidR="00CC0D04" w:rsidRDefault="002D4593">
      <w:pPr>
        <w:spacing w:after="328" w:line="267" w:lineRule="auto"/>
        <w:ind w:left="1042" w:right="1283"/>
      </w:pPr>
      <w:r>
        <w:rPr>
          <w:b/>
        </w:rPr>
        <w:t xml:space="preserve">Record File (15 marks) </w:t>
      </w:r>
    </w:p>
    <w:p w:rsidR="00CC0D04" w:rsidRDefault="002D4593">
      <w:pPr>
        <w:ind w:left="1042" w:right="1469"/>
      </w:pPr>
      <w:r>
        <w:rPr>
          <w:b/>
        </w:rPr>
        <w:t xml:space="preserve">PREREQUISITE: </w:t>
      </w:r>
      <w:r>
        <w:t xml:space="preserve">Passed Semester IV. </w:t>
      </w:r>
    </w:p>
    <w:p w:rsidR="00CC0D04" w:rsidRDefault="002D4593">
      <w:pPr>
        <w:spacing w:after="4" w:line="267" w:lineRule="auto"/>
        <w:ind w:left="1042" w:right="1283"/>
      </w:pPr>
      <w:r>
        <w:rPr>
          <w:b/>
        </w:rPr>
        <w:t xml:space="preserve">Further Suggestions: </w:t>
      </w:r>
    </w:p>
    <w:p w:rsidR="00CC0D04" w:rsidRDefault="002D4593">
      <w:pPr>
        <w:spacing w:after="27"/>
        <w:ind w:left="1042" w:right="1469"/>
      </w:pPr>
      <w:r>
        <w:t xml:space="preserve">The institution may suggest a minimum number of experiments (say 6) to be performed by each student </w:t>
      </w:r>
      <w:r>
        <w:t xml:space="preserve">per semester from the Lab Experiment List. </w:t>
      </w:r>
    </w:p>
    <w:p w:rsidR="00CC0D04" w:rsidRDefault="002D4593">
      <w:pPr>
        <w:spacing w:after="40" w:line="259" w:lineRule="auto"/>
        <w:ind w:left="1020" w:firstLine="0"/>
        <w:jc w:val="left"/>
      </w:pPr>
      <w:r>
        <w:t xml:space="preserve"> </w:t>
      </w:r>
    </w:p>
    <w:p w:rsidR="00CC0D04" w:rsidRDefault="002D4593">
      <w:pPr>
        <w:spacing w:after="43" w:line="259" w:lineRule="auto"/>
        <w:ind w:left="1020" w:firstLine="0"/>
        <w:jc w:val="left"/>
      </w:pPr>
      <w:r>
        <w:t xml:space="preserve"> </w:t>
      </w:r>
    </w:p>
    <w:p w:rsidR="00CC0D04" w:rsidRDefault="002D4593">
      <w:pPr>
        <w:spacing w:after="40" w:line="259" w:lineRule="auto"/>
        <w:ind w:left="1020" w:firstLine="0"/>
        <w:jc w:val="left"/>
      </w:pPr>
      <w:r>
        <w:t xml:space="preserve"> </w:t>
      </w:r>
    </w:p>
    <w:p w:rsidR="00CC0D04" w:rsidRDefault="002D4593">
      <w:pPr>
        <w:spacing w:after="40" w:line="259" w:lineRule="auto"/>
        <w:ind w:left="1020" w:firstLine="0"/>
        <w:jc w:val="left"/>
      </w:pPr>
      <w:r>
        <w:t xml:space="preserve"> </w:t>
      </w:r>
    </w:p>
    <w:p w:rsidR="00CC0D04" w:rsidRDefault="002D4593">
      <w:pPr>
        <w:spacing w:after="40" w:line="259" w:lineRule="auto"/>
        <w:ind w:left="1020" w:firstLine="0"/>
        <w:jc w:val="left"/>
      </w:pPr>
      <w:r>
        <w:t xml:space="preserve"> </w:t>
      </w:r>
    </w:p>
    <w:p w:rsidR="00CC0D04" w:rsidRDefault="002D4593">
      <w:pPr>
        <w:spacing w:after="43" w:line="259" w:lineRule="auto"/>
        <w:ind w:left="1020" w:firstLine="0"/>
        <w:jc w:val="left"/>
      </w:pPr>
      <w:r>
        <w:t xml:space="preserve"> </w:t>
      </w:r>
    </w:p>
    <w:p w:rsidR="00CC0D04" w:rsidRDefault="002D4593">
      <w:pPr>
        <w:spacing w:after="41" w:line="259" w:lineRule="auto"/>
        <w:ind w:left="1020" w:firstLine="0"/>
        <w:jc w:val="left"/>
      </w:pPr>
      <w:r>
        <w:t xml:space="preserve"> </w:t>
      </w:r>
    </w:p>
    <w:p w:rsidR="00CC0D04" w:rsidRDefault="002D4593">
      <w:pPr>
        <w:spacing w:after="40" w:line="259" w:lineRule="auto"/>
        <w:ind w:left="1020" w:firstLine="0"/>
        <w:jc w:val="left"/>
      </w:pPr>
      <w:r>
        <w:t xml:space="preserve"> </w:t>
      </w:r>
    </w:p>
    <w:p w:rsidR="00CC0D04" w:rsidRDefault="002D4593">
      <w:pPr>
        <w:spacing w:after="40" w:line="259" w:lineRule="auto"/>
        <w:ind w:left="1020" w:firstLine="0"/>
        <w:jc w:val="left"/>
      </w:pPr>
      <w:r>
        <w:t xml:space="preserve"> </w:t>
      </w:r>
    </w:p>
    <w:p w:rsidR="00CC0D04" w:rsidRDefault="002D4593">
      <w:pPr>
        <w:spacing w:after="40" w:line="259" w:lineRule="auto"/>
        <w:ind w:left="1020" w:firstLine="0"/>
        <w:jc w:val="left"/>
      </w:pPr>
      <w:r>
        <w:t xml:space="preserve"> </w:t>
      </w:r>
    </w:p>
    <w:p w:rsidR="00CC0D04" w:rsidRDefault="002D4593">
      <w:pPr>
        <w:spacing w:after="43" w:line="259" w:lineRule="auto"/>
        <w:ind w:left="1020" w:firstLine="0"/>
        <w:jc w:val="left"/>
      </w:pPr>
      <w:r>
        <w:t xml:space="preserve"> </w:t>
      </w:r>
    </w:p>
    <w:p w:rsidR="00CC0D04" w:rsidRDefault="002D4593">
      <w:pPr>
        <w:spacing w:after="40" w:line="259" w:lineRule="auto"/>
        <w:ind w:left="1020" w:firstLine="0"/>
        <w:jc w:val="left"/>
      </w:pPr>
      <w:r>
        <w:t xml:space="preserve"> </w:t>
      </w:r>
    </w:p>
    <w:p w:rsidR="00CC0D04" w:rsidRDefault="002D4593">
      <w:pPr>
        <w:spacing w:after="40" w:line="259" w:lineRule="auto"/>
        <w:ind w:left="1020" w:firstLine="0"/>
        <w:jc w:val="left"/>
      </w:pPr>
      <w:r>
        <w:t xml:space="preserve"> </w:t>
      </w:r>
    </w:p>
    <w:p w:rsidR="00CC0D04" w:rsidRDefault="002D4593">
      <w:pPr>
        <w:spacing w:after="40" w:line="259" w:lineRule="auto"/>
        <w:ind w:left="1020" w:firstLine="0"/>
        <w:jc w:val="left"/>
      </w:pPr>
      <w:r>
        <w:t xml:space="preserve"> </w:t>
      </w:r>
    </w:p>
    <w:p w:rsidR="00CC0D04" w:rsidRDefault="002D4593">
      <w:pPr>
        <w:spacing w:after="43" w:line="259" w:lineRule="auto"/>
        <w:ind w:left="1020" w:firstLine="0"/>
        <w:jc w:val="left"/>
      </w:pPr>
      <w:r>
        <w:t xml:space="preserve"> </w:t>
      </w:r>
    </w:p>
    <w:p w:rsidR="00CC0D04" w:rsidRDefault="002D4593">
      <w:pPr>
        <w:spacing w:after="0" w:line="273" w:lineRule="auto"/>
        <w:ind w:left="0" w:right="10740" w:firstLine="0"/>
        <w:jc w:val="left"/>
      </w:pPr>
      <w:r>
        <w:t xml:space="preserve">  </w:t>
      </w:r>
    </w:p>
    <w:tbl>
      <w:tblPr>
        <w:tblStyle w:val="TableGrid"/>
        <w:tblW w:w="10421" w:type="dxa"/>
        <w:tblInd w:w="0" w:type="dxa"/>
        <w:tblCellMar>
          <w:top w:w="0" w:type="dxa"/>
          <w:left w:w="0" w:type="dxa"/>
          <w:bottom w:w="0" w:type="dxa"/>
          <w:right w:w="4" w:type="dxa"/>
        </w:tblCellMar>
        <w:tblLook w:val="04A0" w:firstRow="1" w:lastRow="0" w:firstColumn="1" w:lastColumn="0" w:noHBand="0" w:noVBand="1"/>
      </w:tblPr>
      <w:tblGrid>
        <w:gridCol w:w="1481"/>
        <w:gridCol w:w="5908"/>
        <w:gridCol w:w="269"/>
        <w:gridCol w:w="991"/>
        <w:gridCol w:w="638"/>
        <w:gridCol w:w="1134"/>
      </w:tblGrid>
      <w:tr w:rsidR="00CC0D04">
        <w:trPr>
          <w:trHeight w:val="552"/>
        </w:trPr>
        <w:tc>
          <w:tcPr>
            <w:tcW w:w="10421"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02" w:firstLine="0"/>
              <w:jc w:val="left"/>
            </w:pPr>
            <w:r>
              <w:rPr>
                <w:b/>
              </w:rPr>
              <w:t xml:space="preserve">DEGREE IN APPLIED PHYSICS </w:t>
            </w:r>
          </w:p>
        </w:tc>
      </w:tr>
      <w:tr w:rsidR="00CC0D04">
        <w:trPr>
          <w:trHeight w:val="470"/>
        </w:trPr>
        <w:tc>
          <w:tcPr>
            <w:tcW w:w="765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lastRenderedPageBreak/>
              <w:t xml:space="preserve">Programme: </w:t>
            </w:r>
            <w:r>
              <w:rPr>
                <w:b/>
                <w:i/>
              </w:rPr>
              <w:t xml:space="preserve">Degree in Applied Physics </w:t>
            </w:r>
          </w:p>
        </w:tc>
        <w:tc>
          <w:tcPr>
            <w:tcW w:w="99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pPr>
            <w:r>
              <w:rPr>
                <w:b/>
              </w:rPr>
              <w:t xml:space="preserve">Year:III </w:t>
            </w:r>
          </w:p>
        </w:tc>
        <w:tc>
          <w:tcPr>
            <w:tcW w:w="177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Semester:VI Paper I </w:t>
            </w:r>
          </w:p>
        </w:tc>
      </w:tr>
      <w:tr w:rsidR="00CC0D04">
        <w:trPr>
          <w:trHeight w:val="451"/>
        </w:trPr>
        <w:tc>
          <w:tcPr>
            <w:tcW w:w="10421"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5" w:firstLine="0"/>
              <w:jc w:val="center"/>
            </w:pPr>
            <w:r>
              <w:rPr>
                <w:b/>
              </w:rPr>
              <w:t xml:space="preserve">Subject: Physics </w:t>
            </w:r>
          </w:p>
        </w:tc>
      </w:tr>
      <w:tr w:rsidR="00CC0D04">
        <w:trPr>
          <w:trHeight w:val="511"/>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4" w:firstLine="0"/>
            </w:pPr>
            <w:r>
              <w:rPr>
                <w:b/>
              </w:rPr>
              <w:t xml:space="preserve">Course Code: </w:t>
            </w:r>
          </w:p>
        </w:tc>
        <w:tc>
          <w:tcPr>
            <w:tcW w:w="894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rPr>
              <w:t xml:space="preserve">Course Title: </w:t>
            </w:r>
            <w:r>
              <w:rPr>
                <w:b/>
                <w:sz w:val="22"/>
              </w:rPr>
              <w:t>Modern Physics &amp;</w:t>
            </w:r>
            <w:r>
              <w:rPr>
                <w:b/>
                <w:sz w:val="22"/>
              </w:rPr>
              <w:t xml:space="preserve"> Elementary Quantum Mechanics </w:t>
            </w:r>
          </w:p>
        </w:tc>
      </w:tr>
      <w:tr w:rsidR="00CC0D04">
        <w:trPr>
          <w:trHeight w:val="451"/>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Credits:04 </w:t>
            </w:r>
          </w:p>
        </w:tc>
        <w:tc>
          <w:tcPr>
            <w:tcW w:w="303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9" w:firstLine="0"/>
              <w:jc w:val="left"/>
            </w:pPr>
            <w:r>
              <w:rPr>
                <w:b/>
              </w:rPr>
              <w:t xml:space="preserve">Core Compulsory </w:t>
            </w:r>
          </w:p>
        </w:tc>
      </w:tr>
      <w:tr w:rsidR="00CC0D04">
        <w:trPr>
          <w:trHeight w:val="672"/>
        </w:trPr>
        <w:tc>
          <w:tcPr>
            <w:tcW w:w="738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Marks:100 </w:t>
            </w:r>
          </w:p>
          <w:p w:rsidR="00CC0D04" w:rsidRDefault="002D4593">
            <w:pPr>
              <w:spacing w:after="0" w:line="259" w:lineRule="auto"/>
              <w:ind w:left="26" w:firstLine="0"/>
              <w:jc w:val="left"/>
            </w:pPr>
            <w:r>
              <w:rPr>
                <w:b/>
              </w:rPr>
              <w:t xml:space="preserve">External Exam:75 </w:t>
            </w:r>
          </w:p>
          <w:p w:rsidR="00CC0D04" w:rsidRDefault="002D4593">
            <w:pPr>
              <w:spacing w:after="0" w:line="259" w:lineRule="auto"/>
              <w:ind w:left="26" w:firstLine="0"/>
              <w:jc w:val="left"/>
            </w:pPr>
            <w:r>
              <w:rPr>
                <w:b/>
              </w:rPr>
              <w:t xml:space="preserve">Internal Assessment:25 </w:t>
            </w:r>
          </w:p>
        </w:tc>
        <w:tc>
          <w:tcPr>
            <w:tcW w:w="303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9" w:firstLine="0"/>
              <w:jc w:val="left"/>
            </w:pPr>
            <w:r>
              <w:rPr>
                <w:b/>
              </w:rPr>
              <w:t xml:space="preserve">Min. Passing Marks:33 </w:t>
            </w:r>
          </w:p>
        </w:tc>
      </w:tr>
      <w:tr w:rsidR="00CC0D04">
        <w:trPr>
          <w:trHeight w:val="452"/>
        </w:trPr>
        <w:tc>
          <w:tcPr>
            <w:tcW w:w="10421"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Total No. of Lectures-Tutorials-Practical (in hours per week):4-0-0 </w:t>
            </w:r>
          </w:p>
        </w:tc>
      </w:tr>
      <w:tr w:rsidR="00CC0D04">
        <w:trPr>
          <w:trHeight w:val="535"/>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6" w:firstLine="0"/>
              <w:jc w:val="center"/>
            </w:pPr>
            <w:r>
              <w:rPr>
                <w:b/>
              </w:rPr>
              <w:t xml:space="preserve">Unit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58" w:firstLine="0"/>
              <w:jc w:val="left"/>
            </w:pPr>
            <w:r>
              <w:rPr>
                <w:b/>
              </w:rPr>
              <w:t xml:space="preserve">Topic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1277"/>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rPr>
              <w:t xml:space="preserve">Unit I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4" w:firstLine="0"/>
            </w:pPr>
            <w:r>
              <w:t xml:space="preserve">Thomson model, Rutherford model, Bohr model and spectra of hydrogen atoms, Shortcomings of these models, Bohr-Sommerfeld’s model, Stern-Gerlach Experiment, Bohr magneton, Larmor’s precession, Vector atom model, Spatial quantization and electron spin.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 w:firstLine="0"/>
              <w:jc w:val="left"/>
            </w:pPr>
            <w:r>
              <w:t xml:space="preserve"> </w:t>
            </w:r>
            <w:r>
              <w:rPr>
                <w:b/>
                <w:sz w:val="26"/>
              </w:rPr>
              <w:t xml:space="preserve"> </w:t>
            </w:r>
          </w:p>
          <w:p w:rsidR="00CC0D04" w:rsidRDefault="002D4593">
            <w:pPr>
              <w:spacing w:after="0" w:line="259" w:lineRule="auto"/>
              <w:ind w:left="-7" w:firstLine="0"/>
              <w:jc w:val="left"/>
            </w:pPr>
            <w:r>
              <w:t xml:space="preserve"> </w:t>
            </w:r>
            <w:r>
              <w:rPr>
                <w:b/>
                <w:sz w:val="22"/>
              </w:rPr>
              <w:t xml:space="preserve"> </w:t>
            </w:r>
          </w:p>
          <w:p w:rsidR="00CC0D04" w:rsidRDefault="002D4593">
            <w:pPr>
              <w:tabs>
                <w:tab w:val="center" w:pos="593"/>
              </w:tabs>
              <w:spacing w:after="0" w:line="259" w:lineRule="auto"/>
              <w:ind w:left="-13" w:firstLine="0"/>
              <w:jc w:val="left"/>
            </w:pPr>
            <w:r>
              <w:t xml:space="preserve"> </w:t>
            </w:r>
            <w:r>
              <w:tab/>
            </w:r>
            <w:r>
              <w:rPr>
                <w:b/>
              </w:rPr>
              <w:t xml:space="preserve">10 </w:t>
            </w:r>
          </w:p>
        </w:tc>
      </w:tr>
      <w:tr w:rsidR="00CC0D04">
        <w:trPr>
          <w:trHeight w:val="1001"/>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II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6" w:firstLine="0"/>
            </w:pPr>
            <w:r>
              <w:t xml:space="preserve">Optical spectra and spectral notations, L-S and J-J coupling, selection rules and intensity rules, Explanation of fine structure of sodium D line, Normal Zeeman effect, X-ray spectra (Characteristic and continuous), Moseley’s law.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 w:firstLine="0"/>
              <w:jc w:val="left"/>
            </w:pPr>
            <w:r>
              <w:t xml:space="preserve"> </w:t>
            </w:r>
          </w:p>
          <w:p w:rsidR="00CC0D04" w:rsidRDefault="002D4593">
            <w:pPr>
              <w:tabs>
                <w:tab w:val="center" w:pos="593"/>
              </w:tabs>
              <w:spacing w:after="0" w:line="259" w:lineRule="auto"/>
              <w:ind w:left="-13" w:firstLine="0"/>
              <w:jc w:val="left"/>
            </w:pPr>
            <w:r>
              <w:t xml:space="preserve"> </w:t>
            </w:r>
            <w:r>
              <w:tab/>
            </w:r>
            <w:r>
              <w:rPr>
                <w:b/>
              </w:rPr>
              <w:t>10</w:t>
            </w:r>
            <w:r>
              <w:rPr>
                <w:b/>
              </w:rPr>
              <w:t xml:space="preserve"> </w:t>
            </w:r>
          </w:p>
        </w:tc>
      </w:tr>
      <w:tr w:rsidR="00CC0D04">
        <w:trPr>
          <w:trHeight w:val="1280"/>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6" w:firstLine="0"/>
              <w:jc w:val="left"/>
            </w:pPr>
            <w:r>
              <w:rPr>
                <w:b/>
              </w:rPr>
              <w:t xml:space="preserve">Unit III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7" w:firstLine="0"/>
            </w:pPr>
            <w:r>
              <w:t>Origin of Quantum theory, Failure of Classical Physics to explain the phenomena such as Black body spectrum, Photoelectric effect, Characteristics and Einstein’s explanation, Planck’s quantum hypothesis, Planck’s constant and light as a collection of photo</w:t>
            </w:r>
            <w:r>
              <w:t xml:space="preserve">ns; Compton scattering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t xml:space="preserve"> </w:t>
            </w:r>
          </w:p>
          <w:p w:rsidR="00CC0D04" w:rsidRDefault="002D4593">
            <w:pPr>
              <w:tabs>
                <w:tab w:val="center" w:pos="593"/>
              </w:tabs>
              <w:spacing w:after="146" w:line="259" w:lineRule="auto"/>
              <w:ind w:left="-13" w:firstLine="0"/>
              <w:jc w:val="left"/>
            </w:pPr>
            <w:r>
              <w:t xml:space="preserve"> </w:t>
            </w:r>
            <w:r>
              <w:tab/>
            </w:r>
            <w:r>
              <w:rPr>
                <w:b/>
              </w:rPr>
              <w:t xml:space="preserve">10 </w:t>
            </w:r>
          </w:p>
          <w:p w:rsidR="00CC0D04" w:rsidRDefault="002D4593">
            <w:pPr>
              <w:spacing w:after="0" w:line="259" w:lineRule="auto"/>
              <w:ind w:left="-13" w:firstLine="0"/>
              <w:jc w:val="left"/>
            </w:pPr>
            <w:r>
              <w:t xml:space="preserve"> </w:t>
            </w:r>
          </w:p>
        </w:tc>
      </w:tr>
      <w:tr w:rsidR="00CC0D04">
        <w:trPr>
          <w:trHeight w:val="1942"/>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IV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line="238" w:lineRule="auto"/>
              <w:ind w:left="5" w:firstLine="0"/>
            </w:pPr>
            <w:r>
              <w:t>De Broglie hypothesis of matter waves and De Broglie wavelength; DavissonGermer experiment, Position measurement- gamma ray microscope thought experiment; Wave-particle duality, Heisenberg uncertainty principle</w:t>
            </w:r>
            <w:r>
              <w:t xml:space="preserve">impossibility of a particle following a trajectory; Estimating minimum energy of a confined particle using uncertainty principle; Energy-time uncertainty principle.  </w:t>
            </w:r>
          </w:p>
          <w:p w:rsidR="00CC0D04" w:rsidRDefault="002D4593">
            <w:pPr>
              <w:spacing w:after="0" w:line="259" w:lineRule="auto"/>
              <w:ind w:left="17"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593"/>
              </w:tabs>
              <w:spacing w:after="142" w:line="259" w:lineRule="auto"/>
              <w:ind w:left="-10" w:firstLine="0"/>
              <w:jc w:val="left"/>
            </w:pPr>
            <w:r>
              <w:t xml:space="preserve"> </w:t>
            </w:r>
            <w:r>
              <w:tab/>
            </w:r>
            <w:r>
              <w:rPr>
                <w:b/>
              </w:rPr>
              <w:t xml:space="preserve">15 </w:t>
            </w:r>
          </w:p>
          <w:p w:rsidR="00CC0D04" w:rsidRDefault="002D4593">
            <w:pPr>
              <w:spacing w:after="0" w:line="238" w:lineRule="auto"/>
              <w:ind w:left="-14" w:right="1077" w:firstLine="0"/>
              <w:jc w:val="left"/>
            </w:pPr>
            <w:r>
              <w:t xml:space="preserve">  </w:t>
            </w:r>
          </w:p>
          <w:p w:rsidR="00CC0D04" w:rsidRDefault="002D4593">
            <w:pPr>
              <w:spacing w:after="0" w:line="259" w:lineRule="auto"/>
              <w:ind w:left="-8" w:firstLine="0"/>
              <w:jc w:val="left"/>
            </w:pPr>
            <w:r>
              <w:t xml:space="preserve"> </w:t>
            </w:r>
          </w:p>
        </w:tc>
      </w:tr>
      <w:tr w:rsidR="00CC0D04">
        <w:trPr>
          <w:trHeight w:val="1942"/>
        </w:trPr>
        <w:tc>
          <w:tcPr>
            <w:tcW w:w="148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 V </w:t>
            </w:r>
          </w:p>
        </w:tc>
        <w:tc>
          <w:tcPr>
            <w:tcW w:w="780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38" w:lineRule="auto"/>
              <w:ind w:left="5" w:right="7" w:firstLine="0"/>
            </w:pPr>
            <w:r>
              <w:t>Schrodinger’s equation (Time independent and Time dependent), Postulates of Quantum Mechanics, Properties of Wave Function, Physical interpretation of Wave Function, Probability and probability current densities in three dimensions; Conditions for Physical</w:t>
            </w:r>
            <w:r>
              <w:t xml:space="preserve"> acceptability of Wave Functions, Normalization, Eigenvalues and Eigenfunctions, Operator, position, momentum and Energy operators; Expectation values, Wave Function of a Free Particle. </w:t>
            </w:r>
          </w:p>
          <w:p w:rsidR="00CC0D04" w:rsidRDefault="002D4593">
            <w:pPr>
              <w:spacing w:after="0" w:line="259" w:lineRule="auto"/>
              <w:ind w:left="5"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 w:firstLine="0"/>
              <w:jc w:val="left"/>
            </w:pPr>
            <w:r>
              <w:t xml:space="preserve"> </w:t>
            </w:r>
          </w:p>
          <w:p w:rsidR="00CC0D04" w:rsidRDefault="002D4593">
            <w:pPr>
              <w:tabs>
                <w:tab w:val="center" w:pos="593"/>
              </w:tabs>
              <w:spacing w:after="146" w:line="259" w:lineRule="auto"/>
              <w:ind w:left="-13" w:firstLine="0"/>
              <w:jc w:val="left"/>
            </w:pPr>
            <w:r>
              <w:t xml:space="preserve"> </w:t>
            </w:r>
            <w:r>
              <w:tab/>
            </w:r>
            <w:r>
              <w:rPr>
                <w:b/>
              </w:rPr>
              <w:t xml:space="preserve">15 </w:t>
            </w:r>
          </w:p>
          <w:p w:rsidR="00CC0D04" w:rsidRDefault="002D4593">
            <w:pPr>
              <w:spacing w:after="0" w:line="238" w:lineRule="auto"/>
              <w:ind w:left="-14" w:right="1083" w:firstLine="0"/>
              <w:jc w:val="left"/>
            </w:pPr>
            <w:r>
              <w:t xml:space="preserve">  </w:t>
            </w:r>
          </w:p>
          <w:p w:rsidR="00CC0D04" w:rsidRDefault="002D4593">
            <w:pPr>
              <w:spacing w:after="0" w:line="259" w:lineRule="auto"/>
              <w:ind w:left="-9" w:firstLine="0"/>
              <w:jc w:val="left"/>
            </w:pPr>
            <w:r>
              <w:t xml:space="preserve"> </w:t>
            </w:r>
          </w:p>
        </w:tc>
      </w:tr>
    </w:tbl>
    <w:p w:rsidR="00CC0D04" w:rsidRDefault="002D4593">
      <w:pPr>
        <w:spacing w:after="0" w:line="259" w:lineRule="auto"/>
        <w:ind w:left="0" w:firstLine="0"/>
        <w:jc w:val="left"/>
      </w:pPr>
      <w:r>
        <w:rPr>
          <w:b/>
          <w:sz w:val="20"/>
        </w:rPr>
        <w:t xml:space="preserve"> </w:t>
      </w:r>
    </w:p>
    <w:p w:rsidR="00CC0D04" w:rsidRDefault="002D4593">
      <w:pPr>
        <w:spacing w:after="94" w:line="259" w:lineRule="auto"/>
        <w:ind w:left="0" w:firstLine="0"/>
        <w:jc w:val="left"/>
      </w:pPr>
      <w:r>
        <w:rPr>
          <w:b/>
          <w:sz w:val="20"/>
        </w:rPr>
        <w:t xml:space="preserve"> </w:t>
      </w:r>
    </w:p>
    <w:p w:rsidR="00CC0D04" w:rsidRDefault="002D4593">
      <w:pPr>
        <w:spacing w:after="84" w:line="267" w:lineRule="auto"/>
        <w:ind w:left="1042" w:right="1283"/>
      </w:pPr>
      <w:r>
        <w:rPr>
          <w:b/>
        </w:rPr>
        <w:t xml:space="preserve">SuggestedReading </w:t>
      </w:r>
    </w:p>
    <w:p w:rsidR="00CC0D04" w:rsidRDefault="002D4593">
      <w:pPr>
        <w:numPr>
          <w:ilvl w:val="2"/>
          <w:numId w:val="28"/>
        </w:numPr>
        <w:spacing w:after="85"/>
        <w:ind w:right="1469" w:hanging="360"/>
      </w:pPr>
      <w:r>
        <w:t xml:space="preserve">Concepts of Modern Physics, Arthur Beiser, 2009, McGraw-Hill. </w:t>
      </w:r>
    </w:p>
    <w:p w:rsidR="00CC0D04" w:rsidRDefault="002D4593">
      <w:pPr>
        <w:numPr>
          <w:ilvl w:val="2"/>
          <w:numId w:val="28"/>
        </w:numPr>
        <w:spacing w:after="85"/>
        <w:ind w:right="1469" w:hanging="360"/>
      </w:pPr>
      <w:r>
        <w:t xml:space="preserve">Modern Physics, John R. Taylor, Chris D. Zafiratos, Michael A .Dubson,2009, PHI Learning. </w:t>
      </w:r>
    </w:p>
    <w:p w:rsidR="00CC0D04" w:rsidRDefault="002D4593">
      <w:pPr>
        <w:numPr>
          <w:ilvl w:val="2"/>
          <w:numId w:val="28"/>
        </w:numPr>
        <w:spacing w:after="0" w:line="259" w:lineRule="auto"/>
        <w:ind w:right="1469" w:hanging="360"/>
      </w:pPr>
      <w:r>
        <w:t xml:space="preserve">Six Ideas that Shaped Physics: Particle Behave like Waves, Thomas A. Moore, 2003, McGraw Hill. </w:t>
      </w:r>
    </w:p>
    <w:p w:rsidR="00CC0D04" w:rsidRDefault="002D4593">
      <w:pPr>
        <w:numPr>
          <w:ilvl w:val="2"/>
          <w:numId w:val="28"/>
        </w:numPr>
        <w:spacing w:after="85"/>
        <w:ind w:right="1469" w:hanging="360"/>
      </w:pPr>
      <w:r>
        <w:lastRenderedPageBreak/>
        <w:t>Modern</w:t>
      </w:r>
      <w:r>
        <w:t xml:space="preserve"> Physics, R. A. Serway, C. J. Moses, and C. A. Moyer, 2005, Cengage Learning. </w:t>
      </w:r>
    </w:p>
    <w:p w:rsidR="00CC0D04" w:rsidRDefault="002D4593">
      <w:pPr>
        <w:numPr>
          <w:ilvl w:val="2"/>
          <w:numId w:val="28"/>
        </w:numPr>
        <w:spacing w:after="85"/>
        <w:ind w:right="1469" w:hanging="360"/>
      </w:pPr>
      <w:r>
        <w:t xml:space="preserve">A Text book of Quantum Mechanics, P. M. Mathews &amp; K. Venkatesan, 2nd Ed., 2010, McGraw Hill </w:t>
      </w:r>
    </w:p>
    <w:p w:rsidR="00CC0D04" w:rsidRDefault="002D4593">
      <w:pPr>
        <w:numPr>
          <w:ilvl w:val="2"/>
          <w:numId w:val="28"/>
        </w:numPr>
        <w:spacing w:after="85"/>
        <w:ind w:right="1469" w:hanging="360"/>
      </w:pPr>
      <w:r>
        <w:t xml:space="preserve">Quantum Mechanics, Robert Eisberg and Robert Resnick, 2ndEdn., 2002, Wiley. </w:t>
      </w:r>
    </w:p>
    <w:p w:rsidR="00CC0D04" w:rsidRDefault="002D4593">
      <w:pPr>
        <w:numPr>
          <w:ilvl w:val="2"/>
          <w:numId w:val="28"/>
        </w:numPr>
        <w:spacing w:after="85"/>
        <w:ind w:right="1469" w:hanging="360"/>
      </w:pPr>
      <w:r>
        <w:t>Quantum</w:t>
      </w:r>
      <w:r>
        <w:t xml:space="preserve"> Mechanics, Leonard I. Schiff, 3rdEdn. 2010, Tata McGraw Hill. </w:t>
      </w:r>
    </w:p>
    <w:p w:rsidR="00CC0D04" w:rsidRDefault="002D4593">
      <w:pPr>
        <w:numPr>
          <w:ilvl w:val="2"/>
          <w:numId w:val="28"/>
        </w:numPr>
        <w:spacing w:after="89"/>
        <w:ind w:right="1469" w:hanging="360"/>
      </w:pPr>
      <w:r>
        <w:t xml:space="preserve">Quantum Mechanics, G. Aruldhas, 2ndEdn. 2002, PHI Learning of India. </w:t>
      </w:r>
    </w:p>
    <w:p w:rsidR="00CC0D04" w:rsidRDefault="002D4593">
      <w:pPr>
        <w:spacing w:after="4" w:line="267" w:lineRule="auto"/>
        <w:ind w:left="1042" w:right="1283"/>
      </w:pPr>
      <w:r>
        <w:rPr>
          <w:b/>
        </w:rPr>
        <w:t xml:space="preserve">Suggested OnlineLink: </w:t>
      </w:r>
    </w:p>
    <w:p w:rsidR="00CC0D04" w:rsidRDefault="002D4593">
      <w:pPr>
        <w:spacing w:after="4" w:line="282" w:lineRule="auto"/>
        <w:ind w:left="1042" w:right="2065"/>
        <w:jc w:val="left"/>
      </w:pPr>
      <w:r>
        <w:t>4.</w:t>
      </w:r>
      <w:r>
        <w:rPr>
          <w:rFonts w:ascii="Arial" w:eastAsia="Arial" w:hAnsi="Arial" w:cs="Arial"/>
        </w:rPr>
        <w:t xml:space="preserve"> </w:t>
      </w:r>
      <w:r>
        <w:t>MITOpenLearning-MassachusettsInstituteofTechnology,https://openlearning.mit.edu/ 5.</w:t>
      </w:r>
      <w:r>
        <w:rPr>
          <w:rFonts w:ascii="Arial" w:eastAsia="Arial" w:hAnsi="Arial" w:cs="Arial"/>
        </w:rPr>
        <w:t xml:space="preserve"> </w:t>
      </w:r>
      <w:r>
        <w:t>NationalProgrammeonTechnologyEnhancedLearning(NPTEL),htt ps://</w:t>
      </w:r>
      <w:hyperlink r:id="rId123">
        <w:r>
          <w:t>www.youtube.com/user/nptelhrd</w:t>
        </w:r>
      </w:hyperlink>
      <w:hyperlink r:id="rId124">
        <w:r>
          <w:t xml:space="preserve"> </w:t>
        </w:r>
      </w:hyperlink>
    </w:p>
    <w:p w:rsidR="00CC0D04" w:rsidRDefault="002D4593">
      <w:pPr>
        <w:ind w:left="1042" w:right="1469"/>
      </w:pPr>
      <w:r>
        <w:t>6.</w:t>
      </w:r>
      <w:r>
        <w:rPr>
          <w:rFonts w:ascii="Arial" w:eastAsia="Arial" w:hAnsi="Arial" w:cs="Arial"/>
        </w:rPr>
        <w:t xml:space="preserve"> </w:t>
      </w:r>
      <w:r>
        <w:t>SwayamPrabha-</w:t>
      </w:r>
    </w:p>
    <w:p w:rsidR="00CC0D04" w:rsidRDefault="002D4593">
      <w:pPr>
        <w:spacing w:after="33"/>
        <w:ind w:left="1042" w:right="3089"/>
      </w:pPr>
      <w:r>
        <w:t>DTHChannel,https://</w:t>
      </w:r>
      <w:hyperlink r:id="rId125">
        <w:r>
          <w:t xml:space="preserve">www.swayamprabha.gov.in/index.php/progra </w:t>
        </w:r>
      </w:hyperlink>
      <w:hyperlink r:id="rId126">
        <w:r>
          <w:t>m/current_he/8</w:t>
        </w:r>
      </w:hyperlink>
      <w:hyperlink r:id="rId127">
        <w:r>
          <w:t xml:space="preserve"> </w:t>
        </w:r>
      </w:hyperlink>
    </w:p>
    <w:p w:rsidR="00CC0D04" w:rsidRDefault="002D4593">
      <w:pPr>
        <w:spacing w:after="0" w:line="259" w:lineRule="auto"/>
        <w:ind w:left="0" w:firstLine="0"/>
        <w:jc w:val="left"/>
      </w:pPr>
      <w:r>
        <w:rPr>
          <w:sz w:val="27"/>
        </w:rPr>
        <w:t xml:space="preserve"> </w:t>
      </w:r>
    </w:p>
    <w:p w:rsidR="00CC0D04" w:rsidRDefault="002D4593">
      <w:pPr>
        <w:spacing w:after="4" w:line="267" w:lineRule="auto"/>
        <w:ind w:left="1042" w:right="1283"/>
      </w:pPr>
      <w:r>
        <w:rPr>
          <w:b/>
        </w:rPr>
        <w:t xml:space="preserve">SuggestedContinuousEvaluation(25Marks):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4" w:line="267" w:lineRule="auto"/>
        <w:ind w:left="1042" w:right="1283"/>
      </w:pPr>
      <w:r>
        <w:rPr>
          <w:b/>
        </w:rPr>
        <w:t xml:space="preserve">Class Test/Assignment/ attendance- (10+10+5) </w:t>
      </w:r>
      <w:r>
        <w:br w:type="page"/>
      </w:r>
    </w:p>
    <w:p w:rsidR="00CC0D04" w:rsidRDefault="00CC0D04">
      <w:pPr>
        <w:spacing w:after="0" w:line="259" w:lineRule="auto"/>
        <w:ind w:left="-420" w:right="310" w:firstLine="0"/>
        <w:jc w:val="left"/>
      </w:pPr>
    </w:p>
    <w:tbl>
      <w:tblPr>
        <w:tblStyle w:val="TableGrid"/>
        <w:tblW w:w="10269" w:type="dxa"/>
        <w:tblInd w:w="1241" w:type="dxa"/>
        <w:tblCellMar>
          <w:top w:w="0" w:type="dxa"/>
          <w:left w:w="5" w:type="dxa"/>
          <w:bottom w:w="0" w:type="dxa"/>
          <w:right w:w="0" w:type="dxa"/>
        </w:tblCellMar>
        <w:tblLook w:val="04A0" w:firstRow="1" w:lastRow="0" w:firstColumn="1" w:lastColumn="0" w:noHBand="0" w:noVBand="1"/>
      </w:tblPr>
      <w:tblGrid>
        <w:gridCol w:w="1478"/>
        <w:gridCol w:w="287"/>
        <w:gridCol w:w="5527"/>
        <w:gridCol w:w="96"/>
        <w:gridCol w:w="1181"/>
        <w:gridCol w:w="141"/>
        <w:gridCol w:w="1559"/>
      </w:tblGrid>
      <w:tr w:rsidR="00CC0D04">
        <w:trPr>
          <w:trHeight w:val="550"/>
        </w:trPr>
        <w:tc>
          <w:tcPr>
            <w:tcW w:w="1026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4" w:firstLine="0"/>
              <w:jc w:val="left"/>
            </w:pPr>
            <w:r>
              <w:rPr>
                <w:b/>
              </w:rPr>
              <w:t xml:space="preserve">DEGREE IN SCINCE </w:t>
            </w:r>
          </w:p>
        </w:tc>
      </w:tr>
      <w:tr w:rsidR="00CC0D04">
        <w:trPr>
          <w:trHeight w:val="643"/>
        </w:trPr>
        <w:tc>
          <w:tcPr>
            <w:tcW w:w="729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Programme: </w:t>
            </w:r>
            <w:r>
              <w:rPr>
                <w:b/>
                <w:i/>
              </w:rPr>
              <w:t xml:space="preserve">Degree in Science </w:t>
            </w:r>
          </w:p>
        </w:tc>
        <w:tc>
          <w:tcPr>
            <w:tcW w:w="127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Year: III </w:t>
            </w:r>
          </w:p>
        </w:tc>
        <w:tc>
          <w:tcPr>
            <w:tcW w:w="170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7" w:firstLine="0"/>
              <w:jc w:val="left"/>
            </w:pPr>
            <w:r>
              <w:rPr>
                <w:b/>
              </w:rPr>
              <w:t xml:space="preserve">Semester: VI </w:t>
            </w:r>
          </w:p>
          <w:p w:rsidR="00CC0D04" w:rsidRDefault="002D4593">
            <w:pPr>
              <w:spacing w:after="0" w:line="259" w:lineRule="auto"/>
              <w:ind w:left="17" w:right="127" w:firstLine="0"/>
              <w:jc w:val="left"/>
            </w:pPr>
            <w:r>
              <w:rPr>
                <w:b/>
              </w:rPr>
              <w:t xml:space="preserve">Practical (Lab) </w:t>
            </w:r>
          </w:p>
        </w:tc>
      </w:tr>
      <w:tr w:rsidR="00CC0D04">
        <w:trPr>
          <w:trHeight w:val="451"/>
        </w:trPr>
        <w:tc>
          <w:tcPr>
            <w:tcW w:w="1026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475" w:firstLine="0"/>
              <w:jc w:val="left"/>
            </w:pPr>
            <w:r>
              <w:rPr>
                <w:b/>
              </w:rPr>
              <w:t xml:space="preserve">Subject: Physics Practical (Lab) </w:t>
            </w:r>
          </w:p>
        </w:tc>
      </w:tr>
      <w:tr w:rsidR="00CC0D04">
        <w:trPr>
          <w:trHeight w:val="722"/>
        </w:trPr>
        <w:tc>
          <w:tcPr>
            <w:tcW w:w="176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1" w:firstLine="0"/>
              <w:jc w:val="left"/>
            </w:pPr>
            <w:r>
              <w:rPr>
                <w:b/>
              </w:rPr>
              <w:t xml:space="preserve">Course Code: </w:t>
            </w:r>
          </w:p>
        </w:tc>
        <w:tc>
          <w:tcPr>
            <w:tcW w:w="8505"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Course Title: </w:t>
            </w:r>
            <w:r>
              <w:t xml:space="preserve">Demonstrative Modern Physics &amp; </w:t>
            </w:r>
          </w:p>
          <w:p w:rsidR="00CC0D04" w:rsidRDefault="002D4593">
            <w:pPr>
              <w:spacing w:after="0" w:line="259" w:lineRule="auto"/>
              <w:ind w:left="1457" w:firstLine="0"/>
              <w:jc w:val="left"/>
            </w:pPr>
            <w:r>
              <w:t xml:space="preserve">Elementary Quantum Mechanics </w:t>
            </w:r>
          </w:p>
          <w:p w:rsidR="00CC0D04" w:rsidRDefault="002D4593">
            <w:pPr>
              <w:spacing w:after="0" w:line="259" w:lineRule="auto"/>
              <w:ind w:left="1457" w:firstLine="0"/>
              <w:jc w:val="left"/>
            </w:pPr>
            <w:r>
              <w:t xml:space="preserve">(Practical) </w:t>
            </w:r>
          </w:p>
        </w:tc>
      </w:tr>
      <w:tr w:rsidR="00CC0D04">
        <w:trPr>
          <w:trHeight w:val="1676"/>
        </w:trPr>
        <w:tc>
          <w:tcPr>
            <w:tcW w:w="1026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164" w:line="259" w:lineRule="auto"/>
              <w:ind w:left="22" w:firstLine="0"/>
              <w:jc w:val="left"/>
            </w:pPr>
            <w:r>
              <w:rPr>
                <w:b/>
              </w:rPr>
              <w:t xml:space="preserve">Course Outcomes: </w:t>
            </w:r>
          </w:p>
          <w:p w:rsidR="00CC0D04" w:rsidRDefault="002D4593">
            <w:pPr>
              <w:numPr>
                <w:ilvl w:val="0"/>
                <w:numId w:val="55"/>
              </w:numPr>
              <w:spacing w:after="4" w:line="273" w:lineRule="auto"/>
              <w:ind w:firstLine="0"/>
              <w:jc w:val="left"/>
            </w:pPr>
            <w:r>
              <w:t xml:space="preserve">Experimental physics has </w:t>
            </w:r>
            <w:r>
              <w:t xml:space="preserve">the most striking impact on the industry wherever the instruments are used to study and determine the modern physics concepts. </w:t>
            </w:r>
          </w:p>
          <w:p w:rsidR="00CC0D04" w:rsidRDefault="002D4593">
            <w:pPr>
              <w:numPr>
                <w:ilvl w:val="0"/>
                <w:numId w:val="55"/>
              </w:numPr>
              <w:spacing w:after="0" w:line="259" w:lineRule="auto"/>
              <w:ind w:firstLine="0"/>
              <w:jc w:val="left"/>
            </w:pPr>
            <w:r>
              <w:t xml:space="preserve">Measurement precision and perfection is achieved through Lab Experiments. </w:t>
            </w:r>
          </w:p>
        </w:tc>
      </w:tr>
      <w:tr w:rsidR="00CC0D04">
        <w:trPr>
          <w:trHeight w:val="451"/>
        </w:trPr>
        <w:tc>
          <w:tcPr>
            <w:tcW w:w="738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Credits: 02 </w:t>
            </w:r>
          </w:p>
        </w:tc>
        <w:tc>
          <w:tcPr>
            <w:tcW w:w="288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Core Compulsory </w:t>
            </w:r>
          </w:p>
        </w:tc>
      </w:tr>
      <w:tr w:rsidR="00CC0D04">
        <w:trPr>
          <w:trHeight w:val="895"/>
        </w:trPr>
        <w:tc>
          <w:tcPr>
            <w:tcW w:w="738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Max. Marks: 50 </w:t>
            </w:r>
          </w:p>
          <w:p w:rsidR="00CC0D04" w:rsidRDefault="002D4593">
            <w:pPr>
              <w:spacing w:after="0" w:line="259" w:lineRule="auto"/>
              <w:ind w:left="22" w:firstLine="0"/>
              <w:jc w:val="left"/>
            </w:pPr>
            <w:r>
              <w:rPr>
                <w:b/>
              </w:rPr>
              <w:t xml:space="preserve">Internal (Record File): 15 </w:t>
            </w:r>
          </w:p>
          <w:p w:rsidR="00CC0D04" w:rsidRDefault="002D4593">
            <w:pPr>
              <w:spacing w:after="0" w:line="259" w:lineRule="auto"/>
              <w:ind w:left="22" w:right="3559" w:firstLine="0"/>
            </w:pPr>
            <w:r>
              <w:rPr>
                <w:b/>
              </w:rPr>
              <w:t xml:space="preserve">External Practical Exam: 20 External Viva Voce : 15 </w:t>
            </w:r>
          </w:p>
        </w:tc>
        <w:tc>
          <w:tcPr>
            <w:tcW w:w="288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Min. Passing Marks:17 </w:t>
            </w:r>
          </w:p>
        </w:tc>
      </w:tr>
      <w:tr w:rsidR="00CC0D04">
        <w:trPr>
          <w:trHeight w:val="446"/>
        </w:trPr>
        <w:tc>
          <w:tcPr>
            <w:tcW w:w="1026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Total No. of Lectures-Tutorials-Practical (in hours per week): 0-0-4 </w:t>
            </w:r>
          </w:p>
        </w:tc>
      </w:tr>
      <w:tr w:rsidR="00CC0D04">
        <w:trPr>
          <w:trHeight w:val="533"/>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1" w:firstLine="0"/>
              <w:jc w:val="center"/>
            </w:pPr>
            <w:r>
              <w:rPr>
                <w:b/>
              </w:rPr>
              <w:t xml:space="preserve">Unit </w:t>
            </w:r>
          </w:p>
        </w:tc>
        <w:tc>
          <w:tcPr>
            <w:tcW w:w="7233"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71" w:firstLine="0"/>
              <w:jc w:val="left"/>
            </w:pPr>
            <w:r>
              <w:rPr>
                <w:b/>
              </w:rPr>
              <w:t xml:space="preserve">Topic </w:t>
            </w:r>
          </w:p>
        </w:tc>
        <w:tc>
          <w:tcPr>
            <w:tcW w:w="155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3" w:firstLine="0"/>
              <w:jc w:val="center"/>
            </w:pPr>
            <w:r>
              <w:rPr>
                <w:b/>
              </w:rPr>
              <w:t xml:space="preserve">No. of Lectures </w:t>
            </w:r>
          </w:p>
        </w:tc>
      </w:tr>
      <w:tr w:rsidR="00CC0D04">
        <w:trPr>
          <w:trHeight w:val="536"/>
        </w:trPr>
        <w:tc>
          <w:tcPr>
            <w:tcW w:w="10269"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24" w:firstLine="0"/>
              <w:jc w:val="center"/>
            </w:pPr>
            <w:r>
              <w:rPr>
                <w:b/>
                <w:sz w:val="28"/>
              </w:rPr>
              <w:t xml:space="preserve">Lab Experiment List </w:t>
            </w:r>
          </w:p>
        </w:tc>
      </w:tr>
      <w:tr w:rsidR="00CC0D04">
        <w:trPr>
          <w:trHeight w:val="4882"/>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t xml:space="preserve"> </w:t>
            </w:r>
          </w:p>
        </w:tc>
        <w:tc>
          <w:tcPr>
            <w:tcW w:w="7233" w:type="dxa"/>
            <w:gridSpan w:val="5"/>
            <w:tcBorders>
              <w:top w:val="single" w:sz="4" w:space="0" w:color="000000"/>
              <w:left w:val="single" w:sz="4" w:space="0" w:color="000000"/>
              <w:bottom w:val="single" w:sz="4" w:space="0" w:color="000000"/>
              <w:right w:val="single" w:sz="4" w:space="0" w:color="000000"/>
            </w:tcBorders>
          </w:tcPr>
          <w:p w:rsidR="00CC0D04" w:rsidRDefault="002D4593">
            <w:pPr>
              <w:numPr>
                <w:ilvl w:val="0"/>
                <w:numId w:val="56"/>
              </w:numPr>
              <w:spacing w:after="19" w:line="259" w:lineRule="auto"/>
              <w:ind w:hanging="365"/>
              <w:jc w:val="left"/>
            </w:pPr>
            <w:r>
              <w:t xml:space="preserve">Frank-Hertz Experiment. </w:t>
            </w:r>
          </w:p>
          <w:p w:rsidR="00CC0D04" w:rsidRDefault="002D4593">
            <w:pPr>
              <w:numPr>
                <w:ilvl w:val="0"/>
                <w:numId w:val="56"/>
              </w:numPr>
              <w:spacing w:after="31" w:line="259" w:lineRule="auto"/>
              <w:ind w:hanging="365"/>
              <w:jc w:val="left"/>
            </w:pPr>
            <w:r>
              <w:t xml:space="preserve">Determination of ‘h’ Planck’s constant by Photoelectric effect. </w:t>
            </w:r>
          </w:p>
          <w:p w:rsidR="00CC0D04" w:rsidRDefault="002D4593">
            <w:pPr>
              <w:numPr>
                <w:ilvl w:val="0"/>
                <w:numId w:val="56"/>
              </w:numPr>
              <w:spacing w:after="29" w:line="259" w:lineRule="auto"/>
              <w:ind w:hanging="365"/>
              <w:jc w:val="left"/>
            </w:pPr>
            <w:r>
              <w:t xml:space="preserve">‘e/m’ by Thomson method. </w:t>
            </w:r>
          </w:p>
          <w:p w:rsidR="00CC0D04" w:rsidRDefault="002D4593">
            <w:pPr>
              <w:numPr>
                <w:ilvl w:val="0"/>
                <w:numId w:val="56"/>
              </w:numPr>
              <w:spacing w:after="30" w:line="259" w:lineRule="auto"/>
              <w:ind w:hanging="365"/>
              <w:jc w:val="left"/>
            </w:pPr>
            <w:r>
              <w:t xml:space="preserve">‘e/m’ Magnetron method. </w:t>
            </w:r>
          </w:p>
          <w:p w:rsidR="00CC0D04" w:rsidRDefault="002D4593">
            <w:pPr>
              <w:numPr>
                <w:ilvl w:val="0"/>
                <w:numId w:val="56"/>
              </w:numPr>
              <w:spacing w:after="27" w:line="259" w:lineRule="auto"/>
              <w:ind w:hanging="365"/>
              <w:jc w:val="left"/>
            </w:pPr>
            <w:r>
              <w:t xml:space="preserve">‘e/m’ Helical method </w:t>
            </w:r>
          </w:p>
          <w:p w:rsidR="00CC0D04" w:rsidRDefault="002D4593">
            <w:pPr>
              <w:numPr>
                <w:ilvl w:val="0"/>
                <w:numId w:val="56"/>
              </w:numPr>
              <w:spacing w:after="6" w:line="276" w:lineRule="auto"/>
              <w:ind w:hanging="365"/>
              <w:jc w:val="left"/>
            </w:pPr>
            <w:r>
              <w:t xml:space="preserve">To determine the Planck’s constant using LEDs of at least 4 different colours. </w:t>
            </w:r>
          </w:p>
          <w:p w:rsidR="00CC0D04" w:rsidRDefault="002D4593">
            <w:pPr>
              <w:numPr>
                <w:ilvl w:val="0"/>
                <w:numId w:val="56"/>
              </w:numPr>
              <w:spacing w:after="3" w:line="276" w:lineRule="auto"/>
              <w:ind w:hanging="365"/>
              <w:jc w:val="left"/>
            </w:pPr>
            <w:r>
              <w:t xml:space="preserve">To determine the wavelength of laser </w:t>
            </w:r>
            <w:r>
              <w:t xml:space="preserve">source using diffraction of single slit. </w:t>
            </w:r>
          </w:p>
          <w:p w:rsidR="00CC0D04" w:rsidRDefault="002D4593">
            <w:pPr>
              <w:numPr>
                <w:ilvl w:val="0"/>
                <w:numId w:val="56"/>
              </w:numPr>
              <w:spacing w:after="3" w:line="276" w:lineRule="auto"/>
              <w:ind w:hanging="365"/>
              <w:jc w:val="left"/>
            </w:pPr>
            <w:r>
              <w:t xml:space="preserve">To determine the wavelength of laser source using diffraction of double slits. </w:t>
            </w:r>
          </w:p>
          <w:p w:rsidR="00CC0D04" w:rsidRDefault="002D4593">
            <w:pPr>
              <w:numPr>
                <w:ilvl w:val="0"/>
                <w:numId w:val="56"/>
              </w:numPr>
              <w:spacing w:after="0" w:line="259" w:lineRule="auto"/>
              <w:ind w:hanging="365"/>
              <w:jc w:val="left"/>
            </w:pPr>
            <w:r>
              <w:t xml:space="preserve">Determination of Ionization Potential using thyratron valve. </w:t>
            </w:r>
          </w:p>
          <w:p w:rsidR="00CC0D04" w:rsidRDefault="002D4593">
            <w:pPr>
              <w:numPr>
                <w:ilvl w:val="0"/>
                <w:numId w:val="56"/>
              </w:numPr>
              <w:spacing w:after="17" w:line="259" w:lineRule="auto"/>
              <w:ind w:hanging="365"/>
              <w:jc w:val="left"/>
            </w:pPr>
            <w:r>
              <w:t xml:space="preserve">Inverse square law. </w:t>
            </w:r>
          </w:p>
          <w:p w:rsidR="00CC0D04" w:rsidRDefault="002D4593">
            <w:pPr>
              <w:numPr>
                <w:ilvl w:val="0"/>
                <w:numId w:val="56"/>
              </w:numPr>
              <w:spacing w:after="0" w:line="259" w:lineRule="auto"/>
              <w:ind w:hanging="365"/>
              <w:jc w:val="left"/>
            </w:pPr>
            <w:r>
              <w:t xml:space="preserve">Verification of Cauchy Formula </w:t>
            </w:r>
          </w:p>
        </w:tc>
        <w:tc>
          <w:tcPr>
            <w:tcW w:w="155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6"/>
              </w:rPr>
              <w:t xml:space="preserve"> </w:t>
            </w:r>
          </w:p>
          <w:p w:rsidR="00CC0D04" w:rsidRDefault="002D4593">
            <w:pPr>
              <w:spacing w:after="28" w:line="259" w:lineRule="auto"/>
              <w:ind w:left="0" w:firstLine="0"/>
              <w:jc w:val="left"/>
            </w:pPr>
            <w:r>
              <w:rPr>
                <w:sz w:val="26"/>
              </w:rPr>
              <w:t xml:space="preserve"> </w:t>
            </w:r>
          </w:p>
          <w:p w:rsidR="00CC0D04" w:rsidRDefault="002D4593">
            <w:pPr>
              <w:spacing w:after="0" w:line="259" w:lineRule="auto"/>
              <w:ind w:left="0" w:firstLine="0"/>
              <w:jc w:val="left"/>
            </w:pPr>
            <w:r>
              <w:rPr>
                <w:sz w:val="31"/>
              </w:rPr>
              <w:t xml:space="preserve"> </w:t>
            </w:r>
          </w:p>
          <w:p w:rsidR="00CC0D04" w:rsidRDefault="002D4593">
            <w:pPr>
              <w:spacing w:after="0" w:line="259" w:lineRule="auto"/>
              <w:ind w:left="317" w:firstLine="0"/>
              <w:jc w:val="left"/>
            </w:pPr>
            <w:r>
              <w:rPr>
                <w:b/>
              </w:rPr>
              <w:t xml:space="preserve">60 </w:t>
            </w:r>
          </w:p>
        </w:tc>
      </w:tr>
    </w:tbl>
    <w:p w:rsidR="00CC0D04" w:rsidRDefault="002D4593">
      <w:pPr>
        <w:spacing w:after="0" w:line="259" w:lineRule="auto"/>
        <w:ind w:left="1015"/>
        <w:jc w:val="left"/>
      </w:pPr>
      <w:r>
        <w:rPr>
          <w:b/>
          <w:sz w:val="32"/>
        </w:rPr>
        <w:t xml:space="preserve">Suggested Readings: </w:t>
      </w:r>
    </w:p>
    <w:p w:rsidR="00CC0D04" w:rsidRDefault="002D4593">
      <w:pPr>
        <w:numPr>
          <w:ilvl w:val="1"/>
          <w:numId w:val="32"/>
        </w:numPr>
        <w:spacing w:after="30"/>
        <w:ind w:right="1469" w:hanging="446"/>
      </w:pPr>
      <w:r>
        <w:t xml:space="preserve">M. Yadav, Practical Physics, Vol 3, KedarNath Ramnath Publication, 2023. </w:t>
      </w:r>
    </w:p>
    <w:p w:rsidR="00CC0D04" w:rsidRDefault="002D4593">
      <w:pPr>
        <w:numPr>
          <w:ilvl w:val="1"/>
          <w:numId w:val="32"/>
        </w:numPr>
        <w:ind w:right="1469" w:hanging="446"/>
      </w:pPr>
      <w:r>
        <w:t xml:space="preserve">B.L. Worsnop, H.T. Flint, “Advanced Practical Physics for Students”, Methuen &amp; Co., Ltd., London, 1962. </w:t>
      </w:r>
    </w:p>
    <w:p w:rsidR="00CC0D04" w:rsidRDefault="002D4593">
      <w:pPr>
        <w:numPr>
          <w:ilvl w:val="1"/>
          <w:numId w:val="32"/>
        </w:numPr>
        <w:ind w:right="1469" w:hanging="446"/>
      </w:pPr>
      <w:r>
        <w:lastRenderedPageBreak/>
        <w:t xml:space="preserve">S. Panigrahi, B. Mallick, “Engineering Practical </w:t>
      </w:r>
      <w:r>
        <w:t xml:space="preserve">Physics”, Cengage Learning India Pvt. Ltd., 2015. </w:t>
      </w:r>
    </w:p>
    <w:p w:rsidR="00CC0D04" w:rsidRDefault="002D4593">
      <w:pPr>
        <w:numPr>
          <w:ilvl w:val="1"/>
          <w:numId w:val="32"/>
        </w:numPr>
        <w:spacing w:after="38"/>
        <w:ind w:right="1469" w:hanging="446"/>
      </w:pPr>
      <w:r>
        <w:t>Indu Prakash: Practical Physics 5.</w:t>
      </w:r>
      <w:r>
        <w:rPr>
          <w:rFonts w:ascii="Arial" w:eastAsia="Arial" w:hAnsi="Arial" w:cs="Arial"/>
        </w:rPr>
        <w:t xml:space="preserve"> </w:t>
      </w:r>
      <w:r>
        <w:t xml:space="preserve">S.L. Gupta, V. Kumar, “Practical Physics”, PragatiPrakashan, Meerut, 2014. </w:t>
      </w:r>
    </w:p>
    <w:p w:rsidR="00CC0D04" w:rsidRDefault="002D4593">
      <w:pPr>
        <w:spacing w:after="0" w:line="259" w:lineRule="auto"/>
        <w:ind w:left="0" w:firstLine="0"/>
        <w:jc w:val="left"/>
      </w:pPr>
      <w:r>
        <w:rPr>
          <w:sz w:val="31"/>
        </w:rPr>
        <w:t xml:space="preserve"> </w:t>
      </w:r>
    </w:p>
    <w:p w:rsidR="00CC0D04" w:rsidRDefault="002D4593">
      <w:pPr>
        <w:spacing w:after="0" w:line="259" w:lineRule="auto"/>
        <w:ind w:left="1015"/>
        <w:jc w:val="left"/>
      </w:pPr>
      <w:r>
        <w:rPr>
          <w:b/>
          <w:sz w:val="32"/>
        </w:rPr>
        <w:t xml:space="preserve">Suggestive Digital Platforms / Web Links: </w:t>
      </w:r>
    </w:p>
    <w:p w:rsidR="00CC0D04" w:rsidRDefault="002D4593">
      <w:pPr>
        <w:numPr>
          <w:ilvl w:val="1"/>
          <w:numId w:val="32"/>
        </w:numPr>
        <w:spacing w:after="40"/>
        <w:ind w:right="1469" w:hanging="446"/>
      </w:pPr>
      <w:r>
        <w:t>Virtual Labs at Amrita Vishwa Vidyapeetham, https</w:t>
      </w:r>
      <w:r>
        <w:t>://vlab.amrita.edu/?sub=1&amp;brch=74 6.</w:t>
      </w:r>
      <w:r>
        <w:rPr>
          <w:rFonts w:ascii="Arial" w:eastAsia="Arial" w:hAnsi="Arial" w:cs="Arial"/>
        </w:rPr>
        <w:t xml:space="preserve"> </w:t>
      </w:r>
      <w:r>
        <w:t xml:space="preserve">Digital Platforms /Web Links of other virtual labs may be suggested / added to this lists by individual Universities </w:t>
      </w:r>
    </w:p>
    <w:p w:rsidR="00CC0D04" w:rsidRDefault="002D4593">
      <w:pPr>
        <w:spacing w:after="0" w:line="259" w:lineRule="auto"/>
        <w:ind w:left="0" w:firstLine="0"/>
        <w:jc w:val="left"/>
      </w:pPr>
      <w:r>
        <w:rPr>
          <w:sz w:val="28"/>
        </w:rPr>
        <w:t xml:space="preserve"> </w:t>
      </w:r>
    </w:p>
    <w:p w:rsidR="00CC0D04" w:rsidRDefault="002D4593">
      <w:pPr>
        <w:spacing w:after="4" w:line="267" w:lineRule="auto"/>
        <w:ind w:left="1042" w:right="1283"/>
      </w:pPr>
      <w:r>
        <w:rPr>
          <w:b/>
        </w:rPr>
        <w:t xml:space="preserve">Suggested Continuous Evaluation Methods: </w:t>
      </w:r>
    </w:p>
    <w:p w:rsidR="00CC0D04" w:rsidRDefault="002D4593">
      <w:pPr>
        <w:spacing w:after="334"/>
        <w:ind w:left="1042" w:right="1469"/>
      </w:pPr>
      <w:r>
        <w:t>Continuous internal evaluation shall be based on allotted</w:t>
      </w:r>
      <w:r>
        <w:t xml:space="preserve"> assignment and class tests. The marks shall be as follows: </w:t>
      </w:r>
    </w:p>
    <w:p w:rsidR="00CC0D04" w:rsidRDefault="002D4593">
      <w:pPr>
        <w:spacing w:after="328" w:line="267" w:lineRule="auto"/>
        <w:ind w:left="1042" w:right="1283"/>
      </w:pPr>
      <w:r>
        <w:rPr>
          <w:b/>
        </w:rPr>
        <w:t xml:space="preserve">Record File (15 marks) </w:t>
      </w:r>
    </w:p>
    <w:p w:rsidR="00CC0D04" w:rsidRDefault="002D4593">
      <w:pPr>
        <w:ind w:left="1042" w:right="1469"/>
      </w:pPr>
      <w:r>
        <w:rPr>
          <w:b/>
        </w:rPr>
        <w:t xml:space="preserve">PREREQUISITE: </w:t>
      </w:r>
      <w:r>
        <w:t xml:space="preserve">Passed Semester IV. </w:t>
      </w:r>
    </w:p>
    <w:p w:rsidR="00CC0D04" w:rsidRDefault="002D4593">
      <w:pPr>
        <w:spacing w:after="4" w:line="267" w:lineRule="auto"/>
        <w:ind w:left="1042" w:right="1283"/>
      </w:pPr>
      <w:r>
        <w:rPr>
          <w:b/>
        </w:rPr>
        <w:t xml:space="preserve">Further Suggestions: </w:t>
      </w:r>
    </w:p>
    <w:p w:rsidR="00CC0D04" w:rsidRDefault="002D4593">
      <w:pPr>
        <w:ind w:left="1042" w:right="1469"/>
      </w:pPr>
      <w:r>
        <w:t>The institution may suggest a minimum number of experiments (say 6) to be performed by each student per semester f</w:t>
      </w:r>
      <w:r>
        <w:t xml:space="preserve">rom the Lab Experiment List.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10"/>
        </w:rPr>
        <w:t xml:space="preserve"> </w:t>
      </w:r>
    </w:p>
    <w:p w:rsidR="00CC0D04" w:rsidRDefault="00CC0D04">
      <w:pPr>
        <w:spacing w:after="0" w:line="259" w:lineRule="auto"/>
        <w:ind w:left="-420" w:right="307" w:firstLine="0"/>
        <w:jc w:val="left"/>
      </w:pPr>
    </w:p>
    <w:tbl>
      <w:tblPr>
        <w:tblStyle w:val="TableGrid"/>
        <w:tblW w:w="10272" w:type="dxa"/>
        <w:tblInd w:w="1241" w:type="dxa"/>
        <w:tblCellMar>
          <w:top w:w="0" w:type="dxa"/>
          <w:left w:w="0" w:type="dxa"/>
          <w:bottom w:w="0" w:type="dxa"/>
          <w:right w:w="2" w:type="dxa"/>
        </w:tblCellMar>
        <w:tblLook w:val="04A0" w:firstRow="1" w:lastRow="0" w:firstColumn="1" w:lastColumn="0" w:noHBand="0" w:noVBand="1"/>
      </w:tblPr>
      <w:tblGrid>
        <w:gridCol w:w="1478"/>
        <w:gridCol w:w="144"/>
        <w:gridCol w:w="5767"/>
        <w:gridCol w:w="331"/>
        <w:gridCol w:w="1133"/>
        <w:gridCol w:w="1419"/>
      </w:tblGrid>
      <w:tr w:rsidR="00CC0D04">
        <w:trPr>
          <w:trHeight w:val="552"/>
        </w:trPr>
        <w:tc>
          <w:tcPr>
            <w:tcW w:w="10272" w:type="dxa"/>
            <w:gridSpan w:val="6"/>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602" w:firstLine="0"/>
              <w:jc w:val="left"/>
            </w:pPr>
            <w:r>
              <w:rPr>
                <w:b/>
              </w:rPr>
              <w:t xml:space="preserve">DEGREE IN SCIENCE </w:t>
            </w:r>
          </w:p>
        </w:tc>
      </w:tr>
      <w:tr w:rsidR="00CC0D04">
        <w:trPr>
          <w:trHeight w:val="470"/>
        </w:trPr>
        <w:tc>
          <w:tcPr>
            <w:tcW w:w="77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Programme: </w:t>
            </w:r>
            <w:r>
              <w:rPr>
                <w:b/>
                <w:i/>
              </w:rPr>
              <w:t xml:space="preserve">Degree in Science </w:t>
            </w:r>
          </w:p>
        </w:tc>
        <w:tc>
          <w:tcPr>
            <w:tcW w:w="113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Year: III </w:t>
            </w:r>
          </w:p>
        </w:tc>
        <w:tc>
          <w:tcPr>
            <w:tcW w:w="141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Semester: VI Paper-II </w:t>
            </w:r>
          </w:p>
        </w:tc>
      </w:tr>
      <w:tr w:rsidR="00CC0D04">
        <w:trPr>
          <w:trHeight w:val="451"/>
        </w:trPr>
        <w:tc>
          <w:tcPr>
            <w:tcW w:w="10272"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1" w:firstLine="0"/>
              <w:jc w:val="center"/>
            </w:pPr>
            <w:r>
              <w:rPr>
                <w:b/>
              </w:rPr>
              <w:t xml:space="preserve">Subject: Physics </w:t>
            </w:r>
          </w:p>
        </w:tc>
      </w:tr>
      <w:tr w:rsidR="00CC0D04">
        <w:trPr>
          <w:trHeight w:val="516"/>
        </w:trPr>
        <w:tc>
          <w:tcPr>
            <w:tcW w:w="162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6" w:firstLine="0"/>
              <w:jc w:val="left"/>
            </w:pPr>
            <w:r>
              <w:rPr>
                <w:b/>
              </w:rPr>
              <w:t xml:space="preserve">Course Code: </w:t>
            </w:r>
          </w:p>
        </w:tc>
        <w:tc>
          <w:tcPr>
            <w:tcW w:w="864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Course Title: </w:t>
            </w:r>
            <w:r>
              <w:rPr>
                <w:b/>
                <w:sz w:val="22"/>
              </w:rPr>
              <w:t xml:space="preserve">Analog and Digital Electronics </w:t>
            </w:r>
          </w:p>
        </w:tc>
      </w:tr>
      <w:tr w:rsidR="00CC0D04">
        <w:trPr>
          <w:trHeight w:val="1880"/>
        </w:trPr>
        <w:tc>
          <w:tcPr>
            <w:tcW w:w="10272"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154" w:line="259" w:lineRule="auto"/>
              <w:ind w:left="26" w:firstLine="0"/>
              <w:jc w:val="left"/>
            </w:pPr>
            <w:r>
              <w:rPr>
                <w:b/>
              </w:rPr>
              <w:t xml:space="preserve">Course Outcomes: </w:t>
            </w:r>
          </w:p>
          <w:p w:rsidR="00CC0D04" w:rsidRDefault="002D4593">
            <w:pPr>
              <w:numPr>
                <w:ilvl w:val="0"/>
                <w:numId w:val="57"/>
              </w:numPr>
              <w:spacing w:after="22" w:line="259" w:lineRule="auto"/>
              <w:ind w:hanging="427"/>
              <w:jc w:val="left"/>
            </w:pPr>
            <w:r>
              <w:t xml:space="preserve">Study of feedback in amplifiers </w:t>
            </w:r>
            <w:r>
              <w:t xml:space="preserve">along with their advantages and disadvantages. </w:t>
            </w:r>
          </w:p>
          <w:p w:rsidR="00CC0D04" w:rsidRDefault="002D4593">
            <w:pPr>
              <w:numPr>
                <w:ilvl w:val="0"/>
                <w:numId w:val="57"/>
              </w:numPr>
              <w:spacing w:after="22" w:line="259" w:lineRule="auto"/>
              <w:ind w:hanging="427"/>
              <w:jc w:val="left"/>
            </w:pPr>
            <w:r>
              <w:t xml:space="preserve">Study of different types of oscillators. </w:t>
            </w:r>
          </w:p>
          <w:p w:rsidR="00CC0D04" w:rsidRDefault="002D4593">
            <w:pPr>
              <w:numPr>
                <w:ilvl w:val="0"/>
                <w:numId w:val="57"/>
              </w:numPr>
              <w:spacing w:after="20" w:line="259" w:lineRule="auto"/>
              <w:ind w:hanging="427"/>
              <w:jc w:val="left"/>
            </w:pPr>
            <w:r>
              <w:t xml:space="preserve">Understand the concepts of Boolean Algebra and various number systems </w:t>
            </w:r>
          </w:p>
          <w:p w:rsidR="00CC0D04" w:rsidRDefault="002D4593">
            <w:pPr>
              <w:numPr>
                <w:ilvl w:val="0"/>
                <w:numId w:val="57"/>
              </w:numPr>
              <w:spacing w:after="0" w:line="259" w:lineRule="auto"/>
              <w:ind w:hanging="427"/>
              <w:jc w:val="left"/>
            </w:pPr>
            <w:r>
              <w:t xml:space="preserve">Study of logic gates and their applications. </w:t>
            </w:r>
          </w:p>
        </w:tc>
      </w:tr>
      <w:tr w:rsidR="00CC0D04">
        <w:trPr>
          <w:trHeight w:val="449"/>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Credits: 04 </w:t>
            </w:r>
          </w:p>
        </w:tc>
        <w:tc>
          <w:tcPr>
            <w:tcW w:w="288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Core Compulsory </w:t>
            </w:r>
          </w:p>
        </w:tc>
      </w:tr>
      <w:tr w:rsidR="00CC0D04">
        <w:trPr>
          <w:trHeight w:val="674"/>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Max. Marks: 100 </w:t>
            </w:r>
          </w:p>
          <w:p w:rsidR="00CC0D04" w:rsidRDefault="002D4593">
            <w:pPr>
              <w:spacing w:after="0" w:line="259" w:lineRule="auto"/>
              <w:ind w:left="26" w:firstLine="0"/>
              <w:jc w:val="left"/>
            </w:pPr>
            <w:r>
              <w:rPr>
                <w:b/>
              </w:rPr>
              <w:t xml:space="preserve">External Exam: 75 </w:t>
            </w:r>
          </w:p>
          <w:p w:rsidR="00CC0D04" w:rsidRDefault="002D4593">
            <w:pPr>
              <w:spacing w:after="0" w:line="259" w:lineRule="auto"/>
              <w:ind w:left="26" w:firstLine="0"/>
              <w:jc w:val="left"/>
            </w:pPr>
            <w:r>
              <w:rPr>
                <w:b/>
              </w:rPr>
              <w:t xml:space="preserve">Internal Assessment: 25 </w:t>
            </w:r>
          </w:p>
        </w:tc>
        <w:tc>
          <w:tcPr>
            <w:tcW w:w="288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left"/>
            </w:pPr>
            <w:r>
              <w:rPr>
                <w:b/>
              </w:rPr>
              <w:t xml:space="preserve">Min. Passing Marks: 33 </w:t>
            </w:r>
          </w:p>
        </w:tc>
      </w:tr>
      <w:tr w:rsidR="00CC0D04">
        <w:trPr>
          <w:trHeight w:val="449"/>
        </w:trPr>
        <w:tc>
          <w:tcPr>
            <w:tcW w:w="10272"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Total No. of Lectures-Tutorials-Practical (in hours per week): 4-0-0 </w:t>
            </w:r>
          </w:p>
        </w:tc>
      </w:tr>
      <w:tr w:rsidR="00CC0D04">
        <w:trPr>
          <w:trHeight w:val="535"/>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0" w:firstLine="0"/>
              <w:jc w:val="center"/>
            </w:pPr>
            <w:r>
              <w:rPr>
                <w:b/>
              </w:rPr>
              <w:t xml:space="preserve">Unit </w:t>
            </w:r>
          </w:p>
        </w:tc>
        <w:tc>
          <w:tcPr>
            <w:tcW w:w="737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48" w:firstLine="0"/>
              <w:jc w:val="left"/>
            </w:pPr>
            <w:r>
              <w:rPr>
                <w:b/>
              </w:rPr>
              <w:t xml:space="preserve">Topic </w:t>
            </w:r>
          </w:p>
        </w:tc>
        <w:tc>
          <w:tcPr>
            <w:tcW w:w="141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b/>
              </w:rPr>
              <w:t xml:space="preserve">No. of Lectures </w:t>
            </w:r>
          </w:p>
        </w:tc>
      </w:tr>
      <w:tr w:rsidR="00CC0D04">
        <w:trPr>
          <w:trHeight w:val="1868"/>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4" w:firstLine="0"/>
              <w:jc w:val="center"/>
            </w:pPr>
            <w:r>
              <w:rPr>
                <w:b/>
              </w:rPr>
              <w:lastRenderedPageBreak/>
              <w:t xml:space="preserve">UnitI </w:t>
            </w:r>
          </w:p>
        </w:tc>
        <w:tc>
          <w:tcPr>
            <w:tcW w:w="737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19" w:firstLine="0"/>
              <w:jc w:val="left"/>
            </w:pPr>
            <w:r>
              <w:rPr>
                <w:b/>
              </w:rPr>
              <w:t xml:space="preserve">FeedbackAmplifiers </w:t>
            </w:r>
          </w:p>
          <w:p w:rsidR="00CC0D04" w:rsidRDefault="002D4593">
            <w:pPr>
              <w:spacing w:after="0" w:line="259" w:lineRule="auto"/>
              <w:ind w:left="19" w:right="5" w:firstLine="0"/>
            </w:pPr>
            <w:r>
              <w:t>Concept of feedback in amplifier, Types of feedback, Voltage gain of feedback amplifier, Advantages of negative feedback, Gain stability, Decreased distortion, Increased bandwidth, Increase in input impedance, Decrease in output impedance, Amplifier circui</w:t>
            </w:r>
            <w:r>
              <w:t xml:space="preserve">ts with negative feedback, Advantage of positive feedback. </w:t>
            </w:r>
          </w:p>
        </w:tc>
        <w:tc>
          <w:tcPr>
            <w:tcW w:w="1418" w:type="dxa"/>
            <w:tcBorders>
              <w:top w:val="single" w:sz="4" w:space="0" w:color="000000"/>
              <w:left w:val="single" w:sz="4" w:space="0" w:color="000000"/>
              <w:bottom w:val="single" w:sz="4" w:space="0" w:color="000000"/>
              <w:right w:val="single" w:sz="4" w:space="0" w:color="000000"/>
            </w:tcBorders>
          </w:tcPr>
          <w:p w:rsidR="00CC0D04" w:rsidRDefault="002D4593">
            <w:pPr>
              <w:spacing w:after="40" w:line="259" w:lineRule="auto"/>
              <w:ind w:left="66" w:firstLine="0"/>
              <w:jc w:val="center"/>
            </w:pPr>
            <w:r>
              <w:rPr>
                <w:b/>
              </w:rPr>
              <w:t xml:space="preserve">10 </w:t>
            </w:r>
          </w:p>
          <w:p w:rsidR="00CC0D04" w:rsidRDefault="002D4593">
            <w:pPr>
              <w:spacing w:after="16" w:line="259" w:lineRule="auto"/>
              <w:ind w:left="-7" w:firstLine="0"/>
              <w:jc w:val="left"/>
            </w:pPr>
            <w:r>
              <w:t xml:space="preserve"> </w:t>
            </w:r>
          </w:p>
          <w:p w:rsidR="00CC0D04" w:rsidRDefault="002D4593">
            <w:pPr>
              <w:spacing w:after="0" w:line="274" w:lineRule="auto"/>
              <w:ind w:left="-11" w:right="1367" w:firstLine="0"/>
              <w:jc w:val="left"/>
            </w:pPr>
            <w:r>
              <w:t xml:space="preserve">  </w:t>
            </w:r>
          </w:p>
          <w:p w:rsidR="00CC0D04" w:rsidRDefault="002D4593">
            <w:pPr>
              <w:spacing w:after="0" w:line="259" w:lineRule="auto"/>
              <w:ind w:left="-11" w:firstLine="0"/>
              <w:jc w:val="left"/>
            </w:pPr>
            <w:r>
              <w:t xml:space="preserve"> </w:t>
            </w:r>
          </w:p>
        </w:tc>
      </w:tr>
      <w:tr w:rsidR="00CC0D04">
        <w:trPr>
          <w:trHeight w:val="2081"/>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2" w:firstLine="0"/>
              <w:jc w:val="left"/>
            </w:pPr>
            <w:r>
              <w:rPr>
                <w:b/>
              </w:rPr>
              <w:t xml:space="preserve">UnitII </w:t>
            </w:r>
          </w:p>
        </w:tc>
        <w:tc>
          <w:tcPr>
            <w:tcW w:w="737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left"/>
            </w:pPr>
            <w:r>
              <w:rPr>
                <w:b/>
              </w:rPr>
              <w:t xml:space="preserve">Oscillators </w:t>
            </w:r>
          </w:p>
          <w:p w:rsidR="00CC0D04" w:rsidRDefault="002D4593">
            <w:pPr>
              <w:spacing w:after="0" w:line="259" w:lineRule="auto"/>
              <w:ind w:left="19" w:right="4" w:firstLine="0"/>
            </w:pPr>
            <w:r>
              <w:t>Classification of oscillators,  Frequency of oscillating current, Frequency stability of an oscillator, Essential of a feedback LC oscillator, Tuned base oscillator, Tuned collector oscillator, Hartley oscillator, Colpitt oscillator, Clapp oscillator, Tunn</w:t>
            </w:r>
            <w:r>
              <w:t>el diode oscillator, Crystal oscillator, Phase shift oscillator, Wien bridge oscillator, Relaxation oscillator, Astable, monostable and bistable multivibrator, Schmitt trigger, Saw-tooth generator.</w:t>
            </w:r>
          </w:p>
        </w:tc>
        <w:tc>
          <w:tcPr>
            <w:tcW w:w="141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6" w:firstLine="0"/>
              <w:jc w:val="center"/>
            </w:pPr>
            <w:r>
              <w:rPr>
                <w:b/>
              </w:rPr>
              <w:t xml:space="preserve">15 </w:t>
            </w:r>
          </w:p>
          <w:p w:rsidR="00CC0D04" w:rsidRDefault="002D4593">
            <w:pPr>
              <w:spacing w:after="0" w:line="259" w:lineRule="auto"/>
              <w:ind w:left="-11" w:firstLine="0"/>
              <w:jc w:val="left"/>
            </w:pPr>
            <w:r>
              <w:t xml:space="preserve"> </w:t>
            </w:r>
          </w:p>
          <w:p w:rsidR="00CC0D04" w:rsidRDefault="002D4593">
            <w:pPr>
              <w:spacing w:after="0" w:line="259" w:lineRule="auto"/>
              <w:ind w:left="-13" w:firstLine="0"/>
              <w:jc w:val="left"/>
            </w:pPr>
            <w:r>
              <w:t xml:space="preserve"> </w:t>
            </w:r>
          </w:p>
          <w:p w:rsidR="00CC0D04" w:rsidRDefault="002D4593">
            <w:pPr>
              <w:spacing w:after="0" w:line="259" w:lineRule="auto"/>
              <w:ind w:left="-5" w:firstLine="0"/>
              <w:jc w:val="left"/>
            </w:pPr>
            <w:r>
              <w:t xml:space="preserve"> </w:t>
            </w:r>
          </w:p>
          <w:p w:rsidR="00CC0D04" w:rsidRDefault="002D4593">
            <w:pPr>
              <w:spacing w:after="0" w:line="238" w:lineRule="auto"/>
              <w:ind w:left="-11" w:right="1367" w:firstLine="0"/>
              <w:jc w:val="left"/>
            </w:pPr>
            <w:r>
              <w:t xml:space="preserve">  </w:t>
            </w:r>
          </w:p>
          <w:p w:rsidR="00CC0D04" w:rsidRDefault="002D4593">
            <w:pPr>
              <w:spacing w:after="0" w:line="259" w:lineRule="auto"/>
              <w:ind w:left="-7" w:firstLine="0"/>
              <w:jc w:val="left"/>
            </w:pPr>
            <w:r>
              <w:t xml:space="preserve"> </w:t>
            </w:r>
          </w:p>
        </w:tc>
      </w:tr>
      <w:tr w:rsidR="00CC0D04">
        <w:trPr>
          <w:trHeight w:val="1935"/>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9" w:firstLine="0"/>
              <w:jc w:val="left"/>
            </w:pPr>
            <w:r>
              <w:rPr>
                <w:b/>
              </w:rPr>
              <w:t xml:space="preserve">UnitIII </w:t>
            </w:r>
          </w:p>
        </w:tc>
        <w:tc>
          <w:tcPr>
            <w:tcW w:w="737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rPr>
              <w:t xml:space="preserve">Operational Amplifiers (Black box approach):  </w:t>
            </w:r>
          </w:p>
          <w:p w:rsidR="00CC0D04" w:rsidRDefault="002D4593">
            <w:pPr>
              <w:spacing w:after="0" w:line="238" w:lineRule="auto"/>
              <w:ind w:left="19" w:firstLine="0"/>
            </w:pPr>
            <w:r>
              <w:t>Characteristics of an ideal and practical Op-Amp (IC-741), Open-loop &amp; closed-loop gain. CMRR, Concept of virtual ground. applications of OpAmps: (1) Inverting and non-inverting amplifiers, (2) Adder, (3) Subt</w:t>
            </w:r>
            <w:r>
              <w:t>ractor,</w:t>
            </w:r>
          </w:p>
          <w:p w:rsidR="00CC0D04" w:rsidRDefault="002D4593">
            <w:pPr>
              <w:spacing w:after="0" w:line="259" w:lineRule="auto"/>
              <w:ind w:left="19" w:firstLine="0"/>
              <w:jc w:val="left"/>
            </w:pPr>
            <w:r>
              <w:t xml:space="preserve">(4) Differentiator, (5) Integrator, (6) Zero crossing detector </w:t>
            </w:r>
          </w:p>
        </w:tc>
        <w:tc>
          <w:tcPr>
            <w:tcW w:w="1418" w:type="dxa"/>
            <w:tcBorders>
              <w:top w:val="single" w:sz="4" w:space="0" w:color="000000"/>
              <w:left w:val="single" w:sz="4" w:space="0" w:color="000000"/>
              <w:bottom w:val="single" w:sz="4" w:space="0" w:color="000000"/>
              <w:right w:val="single" w:sz="4" w:space="0" w:color="000000"/>
            </w:tcBorders>
          </w:tcPr>
          <w:p w:rsidR="00CC0D04" w:rsidRDefault="002D4593">
            <w:pPr>
              <w:spacing w:line="259" w:lineRule="auto"/>
              <w:ind w:left="66" w:firstLine="0"/>
              <w:jc w:val="center"/>
            </w:pPr>
            <w:r>
              <w:rPr>
                <w:b/>
              </w:rPr>
              <w:t xml:space="preserve">10 </w:t>
            </w:r>
          </w:p>
          <w:p w:rsidR="00CC0D04" w:rsidRDefault="002D4593">
            <w:pPr>
              <w:spacing w:after="0" w:line="259" w:lineRule="auto"/>
              <w:ind w:left="-6" w:firstLine="0"/>
              <w:jc w:val="left"/>
            </w:pPr>
            <w:r>
              <w:t xml:space="preserve"> </w:t>
            </w:r>
          </w:p>
        </w:tc>
      </w:tr>
      <w:tr w:rsidR="00CC0D04">
        <w:trPr>
          <w:trHeight w:val="1587"/>
        </w:trPr>
        <w:tc>
          <w:tcPr>
            <w:tcW w:w="1478"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554" w:firstLine="0"/>
              <w:jc w:val="left"/>
            </w:pPr>
            <w:r>
              <w:rPr>
                <w:b/>
              </w:rPr>
              <w:t xml:space="preserve">UnitIV </w:t>
            </w:r>
          </w:p>
        </w:tc>
        <w:tc>
          <w:tcPr>
            <w:tcW w:w="7375" w:type="dxa"/>
            <w:gridSpan w:val="4"/>
            <w:tcBorders>
              <w:top w:val="single" w:sz="6" w:space="0" w:color="000000"/>
              <w:left w:val="single" w:sz="4" w:space="0" w:color="000000"/>
              <w:bottom w:val="single" w:sz="4" w:space="0" w:color="000000"/>
              <w:right w:val="single" w:sz="4" w:space="0" w:color="000000"/>
            </w:tcBorders>
          </w:tcPr>
          <w:p w:rsidR="00CC0D04" w:rsidRDefault="002D4593">
            <w:pPr>
              <w:spacing w:after="21" w:line="259" w:lineRule="auto"/>
              <w:ind w:left="0" w:firstLine="0"/>
              <w:jc w:val="left"/>
            </w:pPr>
            <w:r>
              <w:rPr>
                <w:b/>
              </w:rPr>
              <w:t xml:space="preserve">Number System: </w:t>
            </w:r>
          </w:p>
          <w:p w:rsidR="00CC0D04" w:rsidRDefault="002D4593">
            <w:pPr>
              <w:spacing w:after="0" w:line="259" w:lineRule="auto"/>
              <w:ind w:left="14" w:firstLine="0"/>
              <w:jc w:val="left"/>
            </w:pPr>
            <w:r>
              <w:t>Decimal, Binary, Octal and Hexadecimal number systems, Inter-</w:t>
            </w:r>
            <w:r>
              <w:t xml:space="preserve">conversion of different number systems, Binary addition and subtraction, unsigned binary numbers, Sign-magnitude numbers, Complement of a number (1’s complement and 2’s complement), BCD, GREY, EXCESS-3 codes. </w:t>
            </w:r>
          </w:p>
        </w:tc>
        <w:tc>
          <w:tcPr>
            <w:tcW w:w="1418" w:type="dxa"/>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80" w:firstLine="0"/>
              <w:jc w:val="center"/>
            </w:pPr>
            <w:r>
              <w:rPr>
                <w:b/>
              </w:rPr>
              <w:t xml:space="preserve">10 </w:t>
            </w:r>
          </w:p>
        </w:tc>
      </w:tr>
      <w:tr w:rsidR="00CC0D04">
        <w:trPr>
          <w:trHeight w:val="2230"/>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8" w:firstLine="0"/>
              <w:jc w:val="center"/>
            </w:pPr>
            <w:r>
              <w:rPr>
                <w:b/>
              </w:rPr>
              <w:t xml:space="preserve">UnitV </w:t>
            </w:r>
          </w:p>
        </w:tc>
        <w:tc>
          <w:tcPr>
            <w:tcW w:w="737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b/>
              </w:rPr>
              <w:t xml:space="preserve">Logic Gates and Boolean Algebra: </w:t>
            </w:r>
          </w:p>
          <w:p w:rsidR="00CC0D04" w:rsidRDefault="002D4593">
            <w:pPr>
              <w:spacing w:after="0" w:line="259" w:lineRule="auto"/>
              <w:ind w:left="14" w:firstLine="0"/>
              <w:jc w:val="left"/>
            </w:pPr>
            <w:r>
              <w:t xml:space="preserve">Positive and negative logic, AND, OR and NOT gates (Realization using diodes and transistor), NAND and NOR Gates as universal gates, XOR and XNOR gates. De Morgan's theorems, Boolean laws, Simplification of logic circuit using Boolean algebra, Fundamental </w:t>
            </w:r>
            <w:r>
              <w:t xml:space="preserve">products, Minterms and maxterms, Conversion of a truth table into an equivalent logic circuit by (1) Sum of products method and (2) Karnaugh map, Half adder, Full adder and Subtractor, 4-bit binary adder-Subtractor. </w:t>
            </w:r>
          </w:p>
        </w:tc>
        <w:tc>
          <w:tcPr>
            <w:tcW w:w="141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0" w:firstLine="0"/>
              <w:jc w:val="center"/>
            </w:pPr>
            <w:r>
              <w:rPr>
                <w:b/>
              </w:rPr>
              <w:t xml:space="preserve">15 </w:t>
            </w:r>
          </w:p>
        </w:tc>
      </w:tr>
    </w:tbl>
    <w:p w:rsidR="00CC0D04" w:rsidRDefault="002D4593">
      <w:pPr>
        <w:spacing w:after="0" w:line="259" w:lineRule="auto"/>
        <w:ind w:left="0" w:firstLine="0"/>
        <w:jc w:val="left"/>
      </w:pPr>
      <w:r>
        <w:rPr>
          <w:sz w:val="28"/>
        </w:rPr>
        <w:t xml:space="preserve"> </w:t>
      </w:r>
    </w:p>
    <w:p w:rsidR="00CC0D04" w:rsidRDefault="002D4593">
      <w:pPr>
        <w:spacing w:after="4" w:line="267" w:lineRule="auto"/>
        <w:ind w:left="1270" w:right="1283"/>
      </w:pPr>
      <w:r>
        <w:rPr>
          <w:b/>
        </w:rPr>
        <w:t xml:space="preserve">Suggested Reading </w:t>
      </w:r>
    </w:p>
    <w:p w:rsidR="00CC0D04" w:rsidRDefault="002D4593">
      <w:pPr>
        <w:numPr>
          <w:ilvl w:val="1"/>
          <w:numId w:val="33"/>
        </w:numPr>
        <w:ind w:right="1469" w:hanging="240"/>
      </w:pPr>
      <w:r>
        <w:t xml:space="preserve">M.K. Baagde, </w:t>
      </w:r>
      <w:r>
        <w:t xml:space="preserve">S.P. Singh and Kamal Singh : Elements of Electronics </w:t>
      </w:r>
    </w:p>
    <w:p w:rsidR="00CC0D04" w:rsidRDefault="002D4593">
      <w:pPr>
        <w:numPr>
          <w:ilvl w:val="1"/>
          <w:numId w:val="33"/>
        </w:numPr>
        <w:ind w:right="1469" w:hanging="240"/>
      </w:pPr>
      <w:r>
        <w:t xml:space="preserve">B.L. Theraja : Basic Electronics </w:t>
      </w:r>
    </w:p>
    <w:p w:rsidR="00CC0D04" w:rsidRDefault="002D4593">
      <w:pPr>
        <w:numPr>
          <w:ilvl w:val="1"/>
          <w:numId w:val="33"/>
        </w:numPr>
        <w:ind w:right="1469" w:hanging="240"/>
      </w:pPr>
      <w:r>
        <w:t xml:space="preserve">V.K. Mehta : Elements of Electronics </w:t>
      </w:r>
    </w:p>
    <w:p w:rsidR="00CC0D04" w:rsidRDefault="002D4593">
      <w:pPr>
        <w:numPr>
          <w:ilvl w:val="1"/>
          <w:numId w:val="33"/>
        </w:numPr>
        <w:ind w:right="1469" w:hanging="240"/>
      </w:pPr>
      <w:r>
        <w:t xml:space="preserve">J.D. Ryder : Networks, Lines and Fields </w:t>
      </w:r>
    </w:p>
    <w:p w:rsidR="00CC0D04" w:rsidRDefault="002D4593">
      <w:pPr>
        <w:numPr>
          <w:ilvl w:val="1"/>
          <w:numId w:val="33"/>
        </w:numPr>
        <w:ind w:right="1469" w:hanging="240"/>
      </w:pPr>
      <w:r>
        <w:t>J.D. Ryder : Electronic Fundamentals and Applications. 6.</w:t>
      </w:r>
      <w:r>
        <w:rPr>
          <w:rFonts w:ascii="Arial" w:eastAsia="Arial" w:hAnsi="Arial" w:cs="Arial"/>
        </w:rPr>
        <w:t xml:space="preserve"> </w:t>
      </w:r>
      <w:r>
        <w:t>Millman and Halkias : Integrate</w:t>
      </w:r>
      <w:r>
        <w:t xml:space="preserve">d Electronics </w:t>
      </w:r>
      <w:r>
        <w:rPr>
          <w:b/>
        </w:rPr>
        <w:t xml:space="preserve">Suggested Online Link: </w:t>
      </w:r>
    </w:p>
    <w:p w:rsidR="00CC0D04" w:rsidRDefault="002D4593">
      <w:pPr>
        <w:ind w:left="1042" w:right="1885"/>
      </w:pPr>
      <w:r>
        <w:t>1.</w:t>
      </w:r>
      <w:r>
        <w:rPr>
          <w:rFonts w:ascii="Arial" w:eastAsia="Arial" w:hAnsi="Arial" w:cs="Arial"/>
        </w:rPr>
        <w:t xml:space="preserve"> </w:t>
      </w:r>
      <w:r>
        <w:t>MIT Open Learning - Massachusetts Institute of Technology, https://openlearning.mit.edu/ 2.</w:t>
      </w:r>
      <w:r>
        <w:rPr>
          <w:rFonts w:ascii="Arial" w:eastAsia="Arial" w:hAnsi="Arial" w:cs="Arial"/>
        </w:rPr>
        <w:t xml:space="preserve"> </w:t>
      </w:r>
      <w:r>
        <w:t>National Programme on Technology Enhanced Learning (NPTEL), https://</w:t>
      </w:r>
      <w:hyperlink r:id="rId128">
        <w:r>
          <w:t>www.youtube.com/user/nptelhrd</w:t>
        </w:r>
      </w:hyperlink>
      <w:hyperlink r:id="rId129">
        <w:r>
          <w:t xml:space="preserve"> </w:t>
        </w:r>
      </w:hyperlink>
      <w:r>
        <w:t>3.</w:t>
      </w:r>
      <w:r>
        <w:rPr>
          <w:rFonts w:ascii="Arial" w:eastAsia="Arial" w:hAnsi="Arial" w:cs="Arial"/>
        </w:rPr>
        <w:t xml:space="preserve"> </w:t>
      </w:r>
      <w:r>
        <w:t>SwayamPrabha - DTH Channel, https://</w:t>
      </w:r>
      <w:hyperlink r:id="rId130">
        <w:r>
          <w:t>www.swayamprabha.gov.in/index.php/program/current</w:t>
        </w:r>
        <w:r>
          <w:t>_he/8</w:t>
        </w:r>
      </w:hyperlink>
      <w:hyperlink r:id="rId131">
        <w:r>
          <w:t xml:space="preserve"> </w:t>
        </w:r>
      </w:hyperlink>
    </w:p>
    <w:p w:rsidR="00CC0D04" w:rsidRDefault="002D4593">
      <w:pPr>
        <w:spacing w:after="4" w:line="267" w:lineRule="auto"/>
        <w:ind w:left="1042" w:right="1283"/>
      </w:pPr>
      <w:r>
        <w:rPr>
          <w:b/>
        </w:rPr>
        <w:t xml:space="preserve">This course can be opted as an elective by the students of following subjects: </w:t>
      </w:r>
      <w:r>
        <w:t xml:space="preserve">The course can be opted as an elective, which is open to all students. </w:t>
      </w:r>
    </w:p>
    <w:p w:rsidR="00CC0D04" w:rsidRDefault="002D4593">
      <w:pPr>
        <w:spacing w:after="4" w:line="267" w:lineRule="auto"/>
        <w:ind w:left="1042" w:right="1283"/>
      </w:pPr>
      <w:r>
        <w:rPr>
          <w:b/>
        </w:rPr>
        <w:lastRenderedPageBreak/>
        <w:t>Suggested Continu</w:t>
      </w:r>
      <w:r>
        <w:rPr>
          <w:b/>
        </w:rPr>
        <w:t xml:space="preserve">ous Evaluation (25 Marks): </w:t>
      </w:r>
    </w:p>
    <w:p w:rsidR="00CC0D04" w:rsidRDefault="002D4593">
      <w:pPr>
        <w:ind w:left="1042" w:right="1469"/>
      </w:pPr>
      <w:r>
        <w:t xml:space="preserve">Continuous internal evaluation shall be based on allotted assignment and class tests. The marks shall be as follows: </w:t>
      </w:r>
    </w:p>
    <w:p w:rsidR="00CC0D04" w:rsidRDefault="002D4593">
      <w:pPr>
        <w:spacing w:after="4" w:line="267" w:lineRule="auto"/>
        <w:ind w:left="1042" w:right="5294"/>
      </w:pPr>
      <w:r>
        <w:rPr>
          <w:b/>
        </w:rPr>
        <w:t xml:space="preserve">Class Test/Assignment/ attendance- (10+10+5) Course Prerequisites: </w:t>
      </w:r>
      <w:r>
        <w:rPr>
          <w:sz w:val="28"/>
        </w:rPr>
        <w:t xml:space="preserve">Passed Semester V </w:t>
      </w:r>
    </w:p>
    <w:p w:rsidR="00CC0D04" w:rsidRDefault="00CC0D04">
      <w:pPr>
        <w:spacing w:after="0" w:line="259" w:lineRule="auto"/>
        <w:ind w:left="-420" w:right="166" w:firstLine="0"/>
        <w:jc w:val="left"/>
      </w:pPr>
    </w:p>
    <w:tbl>
      <w:tblPr>
        <w:tblStyle w:val="TableGrid"/>
        <w:tblW w:w="10413" w:type="dxa"/>
        <w:tblInd w:w="1241" w:type="dxa"/>
        <w:tblCellMar>
          <w:top w:w="0" w:type="dxa"/>
          <w:left w:w="5" w:type="dxa"/>
          <w:bottom w:w="0" w:type="dxa"/>
          <w:right w:w="0" w:type="dxa"/>
        </w:tblCellMar>
        <w:tblLook w:val="04A0" w:firstRow="1" w:lastRow="0" w:firstColumn="1" w:lastColumn="0" w:noHBand="0" w:noVBand="1"/>
      </w:tblPr>
      <w:tblGrid>
        <w:gridCol w:w="1478"/>
        <w:gridCol w:w="144"/>
        <w:gridCol w:w="5767"/>
        <w:gridCol w:w="331"/>
        <w:gridCol w:w="994"/>
        <w:gridCol w:w="139"/>
        <w:gridCol w:w="1560"/>
      </w:tblGrid>
      <w:tr w:rsidR="00CC0D04">
        <w:trPr>
          <w:trHeight w:val="552"/>
        </w:trPr>
        <w:tc>
          <w:tcPr>
            <w:tcW w:w="10413" w:type="dxa"/>
            <w:gridSpan w:val="7"/>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74" w:firstLine="0"/>
              <w:jc w:val="left"/>
            </w:pPr>
            <w:r>
              <w:rPr>
                <w:b/>
              </w:rPr>
              <w:t xml:space="preserve">DEGREE IN SCINCE </w:t>
            </w:r>
          </w:p>
        </w:tc>
      </w:tr>
      <w:tr w:rsidR="00CC0D04">
        <w:trPr>
          <w:trHeight w:val="643"/>
        </w:trPr>
        <w:tc>
          <w:tcPr>
            <w:tcW w:w="77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Programme: </w:t>
            </w:r>
            <w:r>
              <w:rPr>
                <w:b/>
                <w:i/>
              </w:rPr>
              <w:t xml:space="preserve">Degree in Science </w:t>
            </w:r>
          </w:p>
        </w:tc>
        <w:tc>
          <w:tcPr>
            <w:tcW w:w="113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Year: III </w:t>
            </w:r>
          </w:p>
        </w:tc>
        <w:tc>
          <w:tcPr>
            <w:tcW w:w="15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left"/>
            </w:pPr>
            <w:r>
              <w:rPr>
                <w:b/>
              </w:rPr>
              <w:t xml:space="preserve">Semester: VI </w:t>
            </w:r>
          </w:p>
          <w:p w:rsidR="00CC0D04" w:rsidRDefault="002D4593">
            <w:pPr>
              <w:spacing w:after="0" w:line="259" w:lineRule="auto"/>
              <w:ind w:left="14" w:firstLine="0"/>
              <w:jc w:val="left"/>
            </w:pPr>
            <w:r>
              <w:rPr>
                <w:b/>
              </w:rPr>
              <w:t xml:space="preserve">Practical (Lab) </w:t>
            </w:r>
          </w:p>
        </w:tc>
      </w:tr>
      <w:tr w:rsidR="00CC0D04">
        <w:trPr>
          <w:trHeight w:val="670"/>
        </w:trPr>
        <w:tc>
          <w:tcPr>
            <w:tcW w:w="10413"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right="2554" w:firstLine="3421"/>
            </w:pPr>
            <w:r>
              <w:rPr>
                <w:b/>
              </w:rPr>
              <w:t xml:space="preserve">Subject: Physics Practical (Lab) (Practical) </w:t>
            </w:r>
          </w:p>
        </w:tc>
      </w:tr>
      <w:tr w:rsidR="00CC0D04">
        <w:trPr>
          <w:trHeight w:val="514"/>
        </w:trPr>
        <w:tc>
          <w:tcPr>
            <w:tcW w:w="162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1" w:firstLine="0"/>
              <w:jc w:val="left"/>
            </w:pPr>
            <w:r>
              <w:rPr>
                <w:b/>
              </w:rPr>
              <w:t xml:space="preserve">Course Code: </w:t>
            </w:r>
          </w:p>
        </w:tc>
        <w:tc>
          <w:tcPr>
            <w:tcW w:w="879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55" w:right="802" w:hanging="1441"/>
              <w:jc w:val="left"/>
            </w:pPr>
            <w:r>
              <w:rPr>
                <w:b/>
              </w:rPr>
              <w:t xml:space="preserve">Course Title: </w:t>
            </w:r>
            <w:r>
              <w:t xml:space="preserve">Demonstrative Aspects of Analog and Digital Electronics (Practical) </w:t>
            </w:r>
          </w:p>
        </w:tc>
      </w:tr>
      <w:tr w:rsidR="00CC0D04">
        <w:trPr>
          <w:trHeight w:val="1486"/>
        </w:trPr>
        <w:tc>
          <w:tcPr>
            <w:tcW w:w="10413"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166" w:line="259" w:lineRule="auto"/>
              <w:ind w:left="22" w:firstLine="0"/>
              <w:jc w:val="left"/>
            </w:pPr>
            <w:r>
              <w:rPr>
                <w:b/>
              </w:rPr>
              <w:t xml:space="preserve">Course Outcomes: </w:t>
            </w:r>
          </w:p>
          <w:p w:rsidR="00CC0D04" w:rsidRDefault="002D4593">
            <w:pPr>
              <w:numPr>
                <w:ilvl w:val="0"/>
                <w:numId w:val="58"/>
              </w:numPr>
              <w:spacing w:after="4" w:line="273" w:lineRule="auto"/>
              <w:ind w:firstLine="0"/>
              <w:jc w:val="left"/>
            </w:pPr>
            <w:r>
              <w:t>Experimental physics</w:t>
            </w:r>
            <w:r>
              <w:t xml:space="preserve"> has the most striking impact on the industry wherever the instruments are used to study the Electronics and its application in industry and research. </w:t>
            </w:r>
          </w:p>
          <w:p w:rsidR="00CC0D04" w:rsidRDefault="002D4593">
            <w:pPr>
              <w:numPr>
                <w:ilvl w:val="0"/>
                <w:numId w:val="58"/>
              </w:numPr>
              <w:spacing w:after="0" w:line="259" w:lineRule="auto"/>
              <w:ind w:firstLine="0"/>
              <w:jc w:val="left"/>
            </w:pPr>
            <w:r>
              <w:t xml:space="preserve">Measurement precision and perfection is achieved through Lab Experiments. </w:t>
            </w:r>
          </w:p>
        </w:tc>
      </w:tr>
      <w:tr w:rsidR="00CC0D04">
        <w:trPr>
          <w:trHeight w:val="451"/>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Credits: 02 </w:t>
            </w:r>
          </w:p>
        </w:tc>
        <w:tc>
          <w:tcPr>
            <w:tcW w:w="302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Core Compulsory</w:t>
            </w:r>
            <w:r>
              <w:rPr>
                <w:b/>
              </w:rPr>
              <w:t xml:space="preserve"> </w:t>
            </w:r>
          </w:p>
        </w:tc>
      </w:tr>
      <w:tr w:rsidR="00CC0D04">
        <w:trPr>
          <w:trHeight w:val="895"/>
        </w:trPr>
        <w:tc>
          <w:tcPr>
            <w:tcW w:w="738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Max. Marks: 50 </w:t>
            </w:r>
          </w:p>
          <w:p w:rsidR="00CC0D04" w:rsidRDefault="002D4593">
            <w:pPr>
              <w:spacing w:after="0" w:line="259" w:lineRule="auto"/>
              <w:ind w:left="22" w:firstLine="0"/>
              <w:jc w:val="left"/>
            </w:pPr>
            <w:r>
              <w:rPr>
                <w:b/>
              </w:rPr>
              <w:t xml:space="preserve">Internal (Record File): 15 </w:t>
            </w:r>
          </w:p>
          <w:p w:rsidR="00CC0D04" w:rsidRDefault="002D4593">
            <w:pPr>
              <w:spacing w:after="0" w:line="259" w:lineRule="auto"/>
              <w:ind w:left="22" w:right="3559" w:firstLine="0"/>
            </w:pPr>
            <w:r>
              <w:rPr>
                <w:b/>
              </w:rPr>
              <w:t xml:space="preserve">External Practical Exam: 20 External Viva Voce : 15 </w:t>
            </w:r>
          </w:p>
        </w:tc>
        <w:tc>
          <w:tcPr>
            <w:tcW w:w="302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left"/>
            </w:pPr>
            <w:r>
              <w:rPr>
                <w:b/>
              </w:rPr>
              <w:t xml:space="preserve">Min. Passing Marks: 17 </w:t>
            </w:r>
          </w:p>
        </w:tc>
      </w:tr>
      <w:tr w:rsidR="00CC0D04">
        <w:trPr>
          <w:trHeight w:val="449"/>
        </w:trPr>
        <w:tc>
          <w:tcPr>
            <w:tcW w:w="10413"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2" w:firstLine="0"/>
              <w:jc w:val="left"/>
            </w:pPr>
            <w:r>
              <w:rPr>
                <w:b/>
              </w:rPr>
              <w:t xml:space="preserve">Total No. of Lectures-Tutorials-Practical (in hours per week): 0-0-4 </w:t>
            </w:r>
          </w:p>
        </w:tc>
      </w:tr>
      <w:tr w:rsidR="00CC0D04">
        <w:trPr>
          <w:trHeight w:val="533"/>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1" w:firstLine="0"/>
              <w:jc w:val="center"/>
            </w:pPr>
            <w:r>
              <w:rPr>
                <w:b/>
              </w:rPr>
              <w:t xml:space="preserve">Unit </w:t>
            </w:r>
          </w:p>
        </w:tc>
        <w:tc>
          <w:tcPr>
            <w:tcW w:w="723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71" w:firstLine="0"/>
              <w:jc w:val="left"/>
            </w:pPr>
            <w:r>
              <w:rPr>
                <w:b/>
              </w:rPr>
              <w:t xml:space="preserve">Topic </w:t>
            </w:r>
          </w:p>
        </w:tc>
        <w:tc>
          <w:tcPr>
            <w:tcW w:w="169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9" w:firstLine="0"/>
            </w:pPr>
            <w:r>
              <w:rPr>
                <w:b/>
              </w:rPr>
              <w:t xml:space="preserve">No. of Lectures </w:t>
            </w:r>
          </w:p>
        </w:tc>
      </w:tr>
      <w:tr w:rsidR="00CC0D04">
        <w:trPr>
          <w:trHeight w:val="535"/>
        </w:trPr>
        <w:tc>
          <w:tcPr>
            <w:tcW w:w="10413" w:type="dxa"/>
            <w:gridSpan w:val="7"/>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29" w:firstLine="0"/>
              <w:jc w:val="center"/>
            </w:pPr>
            <w:r>
              <w:rPr>
                <w:b/>
                <w:sz w:val="28"/>
              </w:rPr>
              <w:t xml:space="preserve">Lab Experiment List </w:t>
            </w:r>
          </w:p>
        </w:tc>
      </w:tr>
      <w:tr w:rsidR="00CC0D04">
        <w:trPr>
          <w:trHeight w:val="5718"/>
        </w:trPr>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lastRenderedPageBreak/>
              <w:t xml:space="preserve"> </w:t>
            </w:r>
          </w:p>
        </w:tc>
        <w:tc>
          <w:tcPr>
            <w:tcW w:w="7236" w:type="dxa"/>
            <w:gridSpan w:val="4"/>
            <w:tcBorders>
              <w:top w:val="single" w:sz="4" w:space="0" w:color="000000"/>
              <w:left w:val="single" w:sz="4" w:space="0" w:color="000000"/>
              <w:bottom w:val="single" w:sz="4" w:space="0" w:color="000000"/>
              <w:right w:val="single" w:sz="4" w:space="0" w:color="000000"/>
            </w:tcBorders>
          </w:tcPr>
          <w:p w:rsidR="00CC0D04" w:rsidRDefault="002D4593">
            <w:pPr>
              <w:numPr>
                <w:ilvl w:val="0"/>
                <w:numId w:val="59"/>
              </w:numPr>
              <w:spacing w:after="10" w:line="259" w:lineRule="auto"/>
              <w:ind w:firstLine="0"/>
              <w:jc w:val="left"/>
            </w:pPr>
            <w:r>
              <w:t xml:space="preserve">Transistor Bias Stability </w:t>
            </w:r>
          </w:p>
          <w:p w:rsidR="00CC0D04" w:rsidRDefault="002D4593">
            <w:pPr>
              <w:numPr>
                <w:ilvl w:val="0"/>
                <w:numId w:val="59"/>
              </w:numPr>
              <w:spacing w:after="22" w:line="259" w:lineRule="auto"/>
              <w:ind w:firstLine="0"/>
              <w:jc w:val="left"/>
            </w:pPr>
            <w:r>
              <w:t xml:space="preserve">Comparative Study of CE, CB and CC amplifier </w:t>
            </w:r>
          </w:p>
          <w:p w:rsidR="00CC0D04" w:rsidRDefault="002D4593">
            <w:pPr>
              <w:numPr>
                <w:ilvl w:val="0"/>
                <w:numId w:val="59"/>
              </w:numPr>
              <w:spacing w:after="20" w:line="259" w:lineRule="auto"/>
              <w:ind w:firstLine="0"/>
              <w:jc w:val="left"/>
            </w:pPr>
            <w:r>
              <w:t xml:space="preserve">Clippers and Clampers </w:t>
            </w:r>
          </w:p>
          <w:p w:rsidR="00CC0D04" w:rsidRDefault="002D4593">
            <w:pPr>
              <w:numPr>
                <w:ilvl w:val="0"/>
                <w:numId w:val="59"/>
              </w:numPr>
              <w:spacing w:after="15" w:line="259" w:lineRule="auto"/>
              <w:ind w:firstLine="0"/>
              <w:jc w:val="left"/>
            </w:pPr>
            <w:r>
              <w:t xml:space="preserve">Study of Emitter Follower </w:t>
            </w:r>
          </w:p>
          <w:p w:rsidR="00CC0D04" w:rsidRDefault="002D4593">
            <w:pPr>
              <w:numPr>
                <w:ilvl w:val="0"/>
                <w:numId w:val="59"/>
              </w:numPr>
              <w:spacing w:after="2" w:line="279" w:lineRule="auto"/>
              <w:ind w:firstLine="0"/>
              <w:jc w:val="left"/>
            </w:pPr>
            <w:r>
              <w:t>Frequency response of single stage RC coupled amplifier 6.</w:t>
            </w:r>
            <w:r>
              <w:rPr>
                <w:rFonts w:ascii="Arial" w:eastAsia="Arial" w:hAnsi="Arial" w:cs="Arial"/>
              </w:rPr>
              <w:t xml:space="preserve"> </w:t>
            </w:r>
            <w:r>
              <w:t xml:space="preserve">Frequency response of single stage Transformer coupled amplifier </w:t>
            </w:r>
          </w:p>
          <w:p w:rsidR="00CC0D04" w:rsidRDefault="002D4593">
            <w:pPr>
              <w:numPr>
                <w:ilvl w:val="0"/>
                <w:numId w:val="60"/>
              </w:numPr>
              <w:spacing w:after="3" w:line="276" w:lineRule="auto"/>
              <w:ind w:hanging="363"/>
              <w:jc w:val="left"/>
            </w:pPr>
            <w:r>
              <w:t>Effect o</w:t>
            </w:r>
            <w:r>
              <w:t xml:space="preserve">f negative feedback on frequency response of RC coupled amplifier </w:t>
            </w:r>
          </w:p>
          <w:p w:rsidR="00CC0D04" w:rsidRDefault="002D4593">
            <w:pPr>
              <w:numPr>
                <w:ilvl w:val="0"/>
                <w:numId w:val="60"/>
              </w:numPr>
              <w:spacing w:line="259" w:lineRule="auto"/>
              <w:ind w:hanging="363"/>
              <w:jc w:val="left"/>
            </w:pPr>
            <w:r>
              <w:t xml:space="preserve">Study of Schmitt Trigger </w:t>
            </w:r>
          </w:p>
          <w:p w:rsidR="00CC0D04" w:rsidRDefault="002D4593">
            <w:pPr>
              <w:numPr>
                <w:ilvl w:val="0"/>
                <w:numId w:val="60"/>
              </w:numPr>
              <w:spacing w:after="20" w:line="259" w:lineRule="auto"/>
              <w:ind w:hanging="363"/>
              <w:jc w:val="left"/>
            </w:pPr>
            <w:r>
              <w:t xml:space="preserve">Study of Hartley oscillator </w:t>
            </w:r>
          </w:p>
          <w:p w:rsidR="00CC0D04" w:rsidRDefault="002D4593">
            <w:pPr>
              <w:numPr>
                <w:ilvl w:val="0"/>
                <w:numId w:val="60"/>
              </w:numPr>
              <w:spacing w:after="15" w:line="259" w:lineRule="auto"/>
              <w:ind w:hanging="363"/>
              <w:jc w:val="left"/>
            </w:pPr>
            <w:r>
              <w:t xml:space="preserve">Study of Wein Bridge oscillator </w:t>
            </w:r>
          </w:p>
          <w:p w:rsidR="00CC0D04" w:rsidRDefault="002D4593">
            <w:pPr>
              <w:numPr>
                <w:ilvl w:val="0"/>
                <w:numId w:val="60"/>
              </w:numPr>
              <w:spacing w:after="33" w:line="259" w:lineRule="auto"/>
              <w:ind w:hanging="363"/>
              <w:jc w:val="left"/>
            </w:pPr>
            <w:r>
              <w:t xml:space="preserve">Study of Logic Gates </w:t>
            </w:r>
          </w:p>
          <w:p w:rsidR="00CC0D04" w:rsidRDefault="002D4593">
            <w:pPr>
              <w:numPr>
                <w:ilvl w:val="0"/>
                <w:numId w:val="60"/>
              </w:numPr>
              <w:spacing w:after="22" w:line="259" w:lineRule="auto"/>
              <w:ind w:hanging="363"/>
              <w:jc w:val="left"/>
            </w:pPr>
            <w:r>
              <w:t xml:space="preserve">Verification of De Morgan’s Theorem </w:t>
            </w:r>
          </w:p>
          <w:p w:rsidR="00CC0D04" w:rsidRDefault="002D4593">
            <w:pPr>
              <w:numPr>
                <w:ilvl w:val="0"/>
                <w:numId w:val="60"/>
              </w:numPr>
              <w:spacing w:after="20" w:line="259" w:lineRule="auto"/>
              <w:ind w:hanging="363"/>
              <w:jc w:val="left"/>
            </w:pPr>
            <w:r>
              <w:t xml:space="preserve">Study of Half Adder </w:t>
            </w:r>
          </w:p>
          <w:p w:rsidR="00CC0D04" w:rsidRDefault="002D4593">
            <w:pPr>
              <w:numPr>
                <w:ilvl w:val="0"/>
                <w:numId w:val="60"/>
              </w:numPr>
              <w:spacing w:after="0" w:line="259" w:lineRule="auto"/>
              <w:ind w:hanging="363"/>
              <w:jc w:val="left"/>
            </w:pPr>
            <w:r>
              <w:t xml:space="preserve">Study of Full Adder </w:t>
            </w:r>
          </w:p>
        </w:tc>
        <w:tc>
          <w:tcPr>
            <w:tcW w:w="169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0" w:firstLine="0"/>
              <w:jc w:val="center"/>
            </w:pPr>
            <w:r>
              <w:rPr>
                <w:sz w:val="26"/>
              </w:rPr>
              <w:t xml:space="preserve"> </w:t>
            </w:r>
          </w:p>
          <w:p w:rsidR="00CC0D04" w:rsidRDefault="002D4593">
            <w:pPr>
              <w:spacing w:after="0" w:line="259" w:lineRule="auto"/>
              <w:ind w:left="60" w:firstLine="0"/>
              <w:jc w:val="center"/>
            </w:pPr>
            <w:r>
              <w:rPr>
                <w:sz w:val="26"/>
              </w:rPr>
              <w:t xml:space="preserve"> </w:t>
            </w:r>
          </w:p>
          <w:p w:rsidR="00CC0D04" w:rsidRDefault="002D4593">
            <w:pPr>
              <w:spacing w:after="0" w:line="259" w:lineRule="auto"/>
              <w:ind w:left="60" w:firstLine="0"/>
              <w:jc w:val="center"/>
            </w:pPr>
            <w:r>
              <w:rPr>
                <w:sz w:val="26"/>
              </w:rPr>
              <w:t xml:space="preserve"> </w:t>
            </w:r>
          </w:p>
          <w:p w:rsidR="00CC0D04" w:rsidRDefault="002D4593">
            <w:pPr>
              <w:spacing w:after="0" w:line="259" w:lineRule="auto"/>
              <w:ind w:left="60" w:firstLine="0"/>
              <w:jc w:val="center"/>
            </w:pPr>
            <w:r>
              <w:rPr>
                <w:sz w:val="26"/>
              </w:rPr>
              <w:t xml:space="preserve"> </w:t>
            </w:r>
          </w:p>
          <w:p w:rsidR="00CC0D04" w:rsidRDefault="002D4593">
            <w:pPr>
              <w:spacing w:after="0" w:line="259" w:lineRule="auto"/>
              <w:ind w:left="60" w:firstLine="0"/>
              <w:jc w:val="center"/>
            </w:pPr>
            <w:r>
              <w:rPr>
                <w:sz w:val="26"/>
              </w:rPr>
              <w:t xml:space="preserve"> </w:t>
            </w:r>
          </w:p>
          <w:p w:rsidR="00CC0D04" w:rsidRDefault="002D4593">
            <w:pPr>
              <w:spacing w:after="0" w:line="259" w:lineRule="auto"/>
              <w:ind w:left="60" w:firstLine="0"/>
              <w:jc w:val="center"/>
            </w:pPr>
            <w:r>
              <w:rPr>
                <w:sz w:val="26"/>
              </w:rPr>
              <w:t xml:space="preserve"> </w:t>
            </w:r>
          </w:p>
          <w:p w:rsidR="00CC0D04" w:rsidRDefault="002D4593">
            <w:pPr>
              <w:spacing w:after="0" w:line="259" w:lineRule="auto"/>
              <w:ind w:left="60" w:firstLine="0"/>
              <w:jc w:val="center"/>
            </w:pPr>
            <w:r>
              <w:rPr>
                <w:sz w:val="26"/>
              </w:rPr>
              <w:t xml:space="preserve"> </w:t>
            </w:r>
          </w:p>
          <w:p w:rsidR="00CC0D04" w:rsidRDefault="002D4593">
            <w:pPr>
              <w:spacing w:after="0" w:line="259" w:lineRule="auto"/>
              <w:ind w:left="58" w:firstLine="0"/>
              <w:jc w:val="center"/>
            </w:pPr>
            <w:r>
              <w:rPr>
                <w:sz w:val="25"/>
              </w:rPr>
              <w:t xml:space="preserve"> </w:t>
            </w:r>
          </w:p>
          <w:p w:rsidR="00CC0D04" w:rsidRDefault="002D4593">
            <w:pPr>
              <w:spacing w:after="0" w:line="259" w:lineRule="auto"/>
              <w:ind w:left="10" w:firstLine="0"/>
              <w:jc w:val="center"/>
            </w:pPr>
            <w:r>
              <w:rPr>
                <w:b/>
              </w:rPr>
              <w:t xml:space="preserve">60 </w:t>
            </w:r>
          </w:p>
        </w:tc>
      </w:tr>
    </w:tbl>
    <w:p w:rsidR="00CC0D04" w:rsidRDefault="002D4593">
      <w:pPr>
        <w:spacing w:after="275" w:line="259" w:lineRule="auto"/>
        <w:ind w:left="0" w:firstLine="0"/>
        <w:jc w:val="left"/>
      </w:pPr>
      <w:r>
        <w:rPr>
          <w:sz w:val="11"/>
        </w:rPr>
        <w:t xml:space="preserve"> </w:t>
      </w:r>
    </w:p>
    <w:p w:rsidR="00CC0D04" w:rsidRDefault="002D4593">
      <w:pPr>
        <w:spacing w:after="0" w:line="259" w:lineRule="auto"/>
        <w:ind w:left="1015"/>
        <w:jc w:val="left"/>
      </w:pPr>
      <w:r>
        <w:rPr>
          <w:b/>
          <w:sz w:val="32"/>
        </w:rPr>
        <w:t xml:space="preserve">Suggested Readings: </w:t>
      </w:r>
    </w:p>
    <w:p w:rsidR="00CC0D04" w:rsidRDefault="002D4593">
      <w:pPr>
        <w:numPr>
          <w:ilvl w:val="1"/>
          <w:numId w:val="34"/>
        </w:numPr>
        <w:spacing w:after="33"/>
        <w:ind w:right="1469" w:hanging="446"/>
      </w:pPr>
      <w:r>
        <w:t xml:space="preserve">M. Yadav, Practical Physics, Vol 3, KedarNath Ramnath Publication, 2023. </w:t>
      </w:r>
    </w:p>
    <w:p w:rsidR="00CC0D04" w:rsidRDefault="002D4593">
      <w:pPr>
        <w:numPr>
          <w:ilvl w:val="1"/>
          <w:numId w:val="34"/>
        </w:numPr>
        <w:ind w:right="1469" w:hanging="446"/>
      </w:pPr>
      <w:r>
        <w:t xml:space="preserve">B.L. Worsnop, H.T. Flint, “Advanced Practical Physics for Students”, Methuen &amp; Co., Ltd., London, 1962. </w:t>
      </w:r>
    </w:p>
    <w:p w:rsidR="00CC0D04" w:rsidRDefault="002D4593">
      <w:pPr>
        <w:numPr>
          <w:ilvl w:val="1"/>
          <w:numId w:val="34"/>
        </w:numPr>
        <w:ind w:right="1469" w:hanging="446"/>
      </w:pPr>
      <w:r>
        <w:t xml:space="preserve">S. Panigrahi, B. Mallick, </w:t>
      </w:r>
      <w:r>
        <w:t xml:space="preserve">“Engineering Practical Physics”, Cengage Learning India Pvt. Ltd., 2015. </w:t>
      </w:r>
    </w:p>
    <w:p w:rsidR="00CC0D04" w:rsidRDefault="002D4593">
      <w:pPr>
        <w:numPr>
          <w:ilvl w:val="1"/>
          <w:numId w:val="34"/>
        </w:numPr>
        <w:spacing w:after="33"/>
        <w:ind w:right="1469" w:hanging="446"/>
      </w:pPr>
      <w:r>
        <w:t>Indu Prakash: Practical Physics 5.</w:t>
      </w:r>
      <w:r>
        <w:rPr>
          <w:rFonts w:ascii="Arial" w:eastAsia="Arial" w:hAnsi="Arial" w:cs="Arial"/>
        </w:rPr>
        <w:t xml:space="preserve"> </w:t>
      </w:r>
      <w:r>
        <w:t xml:space="preserve">S.L. Gupta, V. Kumar, “Practical Physics”, Pragati Prakashan, Meerut, 2014. </w:t>
      </w:r>
    </w:p>
    <w:p w:rsidR="00CC0D04" w:rsidRDefault="002D4593">
      <w:pPr>
        <w:spacing w:after="0" w:line="259" w:lineRule="auto"/>
        <w:ind w:left="0" w:firstLine="0"/>
        <w:jc w:val="left"/>
      </w:pPr>
      <w:r>
        <w:rPr>
          <w:sz w:val="32"/>
        </w:rPr>
        <w:t xml:space="preserve"> </w:t>
      </w:r>
    </w:p>
    <w:p w:rsidR="00CC0D04" w:rsidRDefault="002D4593">
      <w:pPr>
        <w:spacing w:after="0" w:line="259" w:lineRule="auto"/>
        <w:ind w:left="1015"/>
        <w:jc w:val="left"/>
      </w:pPr>
      <w:r>
        <w:rPr>
          <w:b/>
          <w:sz w:val="32"/>
        </w:rPr>
        <w:t xml:space="preserve">Suggestive Digital Platforms / Web Links: </w:t>
      </w:r>
    </w:p>
    <w:p w:rsidR="00CC0D04" w:rsidRDefault="002D4593">
      <w:pPr>
        <w:numPr>
          <w:ilvl w:val="1"/>
          <w:numId w:val="35"/>
        </w:numPr>
        <w:ind w:right="1469" w:hanging="240"/>
      </w:pPr>
      <w:r>
        <w:t>Virtual Labs at Amrita Vi</w:t>
      </w:r>
      <w:r>
        <w:t xml:space="preserve">shwa Vidyapeetham, https://vlab.amrita.edu/?sub=1&amp;brch=74 </w:t>
      </w:r>
    </w:p>
    <w:p w:rsidR="00CC0D04" w:rsidRDefault="002D4593">
      <w:pPr>
        <w:numPr>
          <w:ilvl w:val="1"/>
          <w:numId w:val="35"/>
        </w:numPr>
        <w:ind w:right="1469" w:hanging="240"/>
      </w:pPr>
      <w:r>
        <w:t xml:space="preserve">Digital Platforms /Web Links of other virtual labs may be suggested / added to this lists by individual Universities </w:t>
      </w:r>
    </w:p>
    <w:p w:rsidR="00CC0D04" w:rsidRDefault="002D4593">
      <w:pPr>
        <w:spacing w:after="4" w:line="267" w:lineRule="auto"/>
        <w:ind w:left="1042" w:right="1283"/>
      </w:pPr>
      <w:r>
        <w:rPr>
          <w:b/>
        </w:rPr>
        <w:t xml:space="preserve">Suggested Continuous Evaluation Methods: </w:t>
      </w:r>
    </w:p>
    <w:p w:rsidR="00CC0D04" w:rsidRDefault="002D4593">
      <w:pPr>
        <w:ind w:left="1042" w:right="1469"/>
      </w:pPr>
      <w:r>
        <w:t xml:space="preserve">Continuous internal evaluation shall </w:t>
      </w:r>
      <w:r>
        <w:t xml:space="preserve">be based on allotted assignment and class tests. The marks shall be as follows: </w:t>
      </w:r>
    </w:p>
    <w:p w:rsidR="00CC0D04" w:rsidRDefault="002D4593">
      <w:pPr>
        <w:spacing w:after="313" w:line="267" w:lineRule="auto"/>
        <w:ind w:left="1042" w:right="1283"/>
      </w:pPr>
      <w:r>
        <w:rPr>
          <w:b/>
        </w:rPr>
        <w:t xml:space="preserve">Record File (15 marks) </w:t>
      </w:r>
    </w:p>
    <w:p w:rsidR="00CC0D04" w:rsidRDefault="002D4593">
      <w:pPr>
        <w:spacing w:after="334"/>
        <w:ind w:left="1042" w:right="1469"/>
      </w:pPr>
      <w:r>
        <w:rPr>
          <w:b/>
        </w:rPr>
        <w:t xml:space="preserve">PREREQUISITE: </w:t>
      </w:r>
      <w:r>
        <w:t xml:space="preserve">Passed Semester V. </w:t>
      </w:r>
    </w:p>
    <w:p w:rsidR="00CC0D04" w:rsidRDefault="002D4593">
      <w:pPr>
        <w:spacing w:after="4" w:line="267" w:lineRule="auto"/>
        <w:ind w:left="1042" w:right="1283"/>
      </w:pPr>
      <w:r>
        <w:rPr>
          <w:b/>
        </w:rPr>
        <w:t xml:space="preserve">Further Suggestions: </w:t>
      </w:r>
    </w:p>
    <w:p w:rsidR="00CC0D04" w:rsidRDefault="002D4593">
      <w:pPr>
        <w:ind w:left="1042" w:right="1469"/>
      </w:pPr>
      <w:r>
        <w:t>•</w:t>
      </w:r>
      <w:r>
        <w:rPr>
          <w:rFonts w:ascii="Arial" w:eastAsia="Arial" w:hAnsi="Arial" w:cs="Arial"/>
        </w:rPr>
        <w:t xml:space="preserve"> </w:t>
      </w:r>
      <w:r>
        <w:t xml:space="preserve">The institution may suggest a minimum number of experiments (say 6) to be performed by each </w:t>
      </w:r>
      <w:r>
        <w:t xml:space="preserve">student per semester from the Lab Experiment List.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lastRenderedPageBreak/>
        <w:t xml:space="preserve"> </w:t>
      </w:r>
    </w:p>
    <w:p w:rsidR="00CC0D04" w:rsidRDefault="002D4593">
      <w:pPr>
        <w:spacing w:after="577" w:line="259" w:lineRule="auto"/>
        <w:ind w:left="0" w:firstLine="0"/>
        <w:jc w:val="left"/>
      </w:pPr>
      <w:r>
        <w:rPr>
          <w:sz w:val="20"/>
        </w:rPr>
        <w:t xml:space="preserve"> </w:t>
      </w:r>
    </w:p>
    <w:p w:rsidR="00CC0D04" w:rsidRDefault="002D4593">
      <w:pPr>
        <w:spacing w:after="0" w:line="259" w:lineRule="auto"/>
        <w:ind w:left="0" w:right="268" w:firstLine="0"/>
        <w:jc w:val="center"/>
      </w:pPr>
      <w:r>
        <w:rPr>
          <w:b/>
          <w:sz w:val="56"/>
        </w:rPr>
        <w:t xml:space="preserve"> </w:t>
      </w:r>
    </w:p>
    <w:p w:rsidR="00CC0D04" w:rsidRDefault="002D4593">
      <w:pPr>
        <w:spacing w:after="19" w:line="249" w:lineRule="auto"/>
        <w:ind w:left="3292"/>
      </w:pPr>
      <w:r>
        <w:rPr>
          <w:b/>
          <w:sz w:val="36"/>
        </w:rPr>
        <w:t xml:space="preserve">National Education Policy-2020 </w:t>
      </w:r>
    </w:p>
    <w:p w:rsidR="00CC0D04" w:rsidRDefault="002D4593">
      <w:pPr>
        <w:spacing w:after="0" w:line="259" w:lineRule="auto"/>
        <w:ind w:left="0" w:firstLine="0"/>
        <w:jc w:val="left"/>
      </w:pPr>
      <w:r>
        <w:rPr>
          <w:b/>
          <w:sz w:val="35"/>
        </w:rPr>
        <w:t xml:space="preserve"> </w:t>
      </w:r>
    </w:p>
    <w:p w:rsidR="00CC0D04" w:rsidRDefault="002D4593">
      <w:pPr>
        <w:spacing w:after="19" w:line="249" w:lineRule="auto"/>
        <w:ind w:left="1857" w:right="2087" w:hanging="235"/>
      </w:pPr>
      <w:r>
        <w:rPr>
          <w:b/>
          <w:sz w:val="36"/>
        </w:rPr>
        <w:t xml:space="preserve"> Syllabus for Sri Dev Suman Uttarakhand University and All Affiliated Colleges for Post-Graduation in Physics. </w:t>
      </w:r>
    </w:p>
    <w:p w:rsidR="00CC0D04" w:rsidRDefault="002D4593">
      <w:pPr>
        <w:spacing w:after="274" w:line="259" w:lineRule="auto"/>
        <w:ind w:left="0" w:firstLine="0"/>
        <w:jc w:val="left"/>
      </w:pPr>
      <w:r>
        <w:rPr>
          <w:b/>
          <w:sz w:val="40"/>
        </w:rPr>
        <w:t xml:space="preserve"> </w:t>
      </w:r>
    </w:p>
    <w:p w:rsidR="00CC0D04" w:rsidRDefault="002D4593">
      <w:pPr>
        <w:spacing w:after="3" w:line="259" w:lineRule="auto"/>
        <w:ind w:left="0" w:right="332" w:firstLine="0"/>
        <w:jc w:val="center"/>
      </w:pPr>
      <w:r>
        <w:rPr>
          <w:b/>
          <w:sz w:val="36"/>
        </w:rPr>
        <w:t xml:space="preserve"> </w:t>
      </w:r>
    </w:p>
    <w:p w:rsidR="00CC0D04" w:rsidRDefault="002D4593">
      <w:pPr>
        <w:spacing w:after="0" w:line="259" w:lineRule="auto"/>
        <w:ind w:left="0" w:firstLine="0"/>
        <w:jc w:val="left"/>
      </w:pPr>
      <w:r>
        <w:rPr>
          <w:b/>
          <w:sz w:val="40"/>
        </w:rPr>
        <w:t xml:space="preserve"> </w:t>
      </w:r>
    </w:p>
    <w:p w:rsidR="00CC0D04" w:rsidRDefault="002D4593">
      <w:pPr>
        <w:spacing w:after="0" w:line="259" w:lineRule="auto"/>
        <w:ind w:left="0" w:firstLine="0"/>
        <w:jc w:val="left"/>
      </w:pPr>
      <w:r>
        <w:rPr>
          <w:b/>
          <w:sz w:val="40"/>
        </w:rPr>
        <w:t xml:space="preserve"> </w:t>
      </w:r>
    </w:p>
    <w:p w:rsidR="00CC0D04" w:rsidRDefault="002D4593">
      <w:pPr>
        <w:spacing w:after="0" w:line="259" w:lineRule="auto"/>
        <w:ind w:left="0" w:firstLine="0"/>
        <w:jc w:val="left"/>
      </w:pPr>
      <w:r>
        <w:rPr>
          <w:b/>
          <w:sz w:val="40"/>
        </w:rPr>
        <w:t xml:space="preserve"> </w:t>
      </w:r>
    </w:p>
    <w:p w:rsidR="00CC0D04" w:rsidRDefault="002D4593">
      <w:pPr>
        <w:spacing w:after="67" w:line="259" w:lineRule="auto"/>
        <w:ind w:left="0" w:firstLine="0"/>
        <w:jc w:val="left"/>
      </w:pPr>
      <w:r>
        <w:rPr>
          <w:b/>
          <w:sz w:val="40"/>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spacing w:after="0" w:line="259" w:lineRule="auto"/>
        <w:ind w:left="0" w:firstLine="0"/>
        <w:jc w:val="left"/>
      </w:pPr>
      <w:r>
        <w:rPr>
          <w:b/>
          <w:sz w:val="51"/>
        </w:rPr>
        <w:t xml:space="preserve"> </w:t>
      </w:r>
    </w:p>
    <w:p w:rsidR="00CC0D04" w:rsidRDefault="002D4593">
      <w:pPr>
        <w:pStyle w:val="Heading1"/>
        <w:ind w:left="1113" w:right="1506"/>
      </w:pPr>
      <w:r>
        <w:t xml:space="preserve">2023 </w:t>
      </w:r>
    </w:p>
    <w:p w:rsidR="00CC0D04" w:rsidRDefault="00CC0D04">
      <w:pPr>
        <w:sectPr w:rsidR="00CC0D04">
          <w:footerReference w:type="even" r:id="rId132"/>
          <w:footerReference w:type="default" r:id="rId133"/>
          <w:footerReference w:type="first" r:id="rId134"/>
          <w:pgSz w:w="12240" w:h="15840"/>
          <w:pgMar w:top="543" w:right="0" w:bottom="709" w:left="420" w:header="720" w:footer="720" w:gutter="0"/>
          <w:cols w:space="720"/>
          <w:titlePg/>
        </w:sectPr>
      </w:pPr>
    </w:p>
    <w:p w:rsidR="00CC0D04" w:rsidRDefault="002D4593">
      <w:pPr>
        <w:spacing w:after="0" w:line="259" w:lineRule="auto"/>
        <w:ind w:left="-1440" w:right="10466" w:firstLine="0"/>
        <w:jc w:val="left"/>
      </w:pPr>
      <w:r>
        <w:rPr>
          <w:noProof/>
        </w:rPr>
        <w:lastRenderedPageBreak/>
        <w:drawing>
          <wp:anchor distT="0" distB="0" distL="114300" distR="114300" simplePos="0" relativeHeight="251668480" behindDoc="0" locked="0" layoutInCell="1" allowOverlap="0">
            <wp:simplePos x="0" y="0"/>
            <wp:positionH relativeFrom="page">
              <wp:posOffset>0</wp:posOffset>
            </wp:positionH>
            <wp:positionV relativeFrom="page">
              <wp:posOffset>537071</wp:posOffset>
            </wp:positionV>
            <wp:extent cx="7560005" cy="9617862"/>
            <wp:effectExtent l="0" t="0" r="0" b="0"/>
            <wp:wrapTopAndBottom/>
            <wp:docPr id="25173" name="Picture 25173"/>
            <wp:cNvGraphicFramePr/>
            <a:graphic xmlns:a="http://schemas.openxmlformats.org/drawingml/2006/main">
              <a:graphicData uri="http://schemas.openxmlformats.org/drawingml/2006/picture">
                <pic:pic xmlns:pic="http://schemas.openxmlformats.org/drawingml/2006/picture">
                  <pic:nvPicPr>
                    <pic:cNvPr id="25173" name="Picture 25173"/>
                    <pic:cNvPicPr/>
                  </pic:nvPicPr>
                  <pic:blipFill>
                    <a:blip r:embed="rId135"/>
                    <a:stretch>
                      <a:fillRect/>
                    </a:stretch>
                  </pic:blipFill>
                  <pic:spPr>
                    <a:xfrm>
                      <a:off x="0" y="0"/>
                      <a:ext cx="7560005" cy="9617862"/>
                    </a:xfrm>
                    <a:prstGeom prst="rect">
                      <a:avLst/>
                    </a:prstGeom>
                  </pic:spPr>
                </pic:pic>
              </a:graphicData>
            </a:graphic>
          </wp:anchor>
        </w:drawing>
      </w:r>
    </w:p>
    <w:p w:rsidR="00CC0D04" w:rsidRDefault="00CC0D04">
      <w:pPr>
        <w:sectPr w:rsidR="00CC0D04">
          <w:footerReference w:type="even" r:id="rId136"/>
          <w:footerReference w:type="default" r:id="rId137"/>
          <w:footerReference w:type="first" r:id="rId138"/>
          <w:pgSz w:w="11906" w:h="16838"/>
          <w:pgMar w:top="1440" w:right="1440" w:bottom="1440" w:left="1440" w:header="720" w:footer="998" w:gutter="0"/>
          <w:cols w:space="720"/>
        </w:sectPr>
      </w:pPr>
    </w:p>
    <w:p w:rsidR="00CC0D04" w:rsidRDefault="002D4593">
      <w:pPr>
        <w:spacing w:after="0" w:line="259" w:lineRule="auto"/>
        <w:ind w:left="0" w:firstLine="0"/>
        <w:jc w:val="left"/>
      </w:pPr>
      <w:r>
        <w:rPr>
          <w:b/>
          <w:sz w:val="16"/>
        </w:rPr>
        <w:lastRenderedPageBreak/>
        <w:t xml:space="preserve"> </w:t>
      </w:r>
    </w:p>
    <w:tbl>
      <w:tblPr>
        <w:tblStyle w:val="TableGrid"/>
        <w:tblW w:w="9607" w:type="dxa"/>
        <w:tblInd w:w="912" w:type="dxa"/>
        <w:tblCellMar>
          <w:top w:w="0" w:type="dxa"/>
          <w:left w:w="5" w:type="dxa"/>
          <w:bottom w:w="0" w:type="dxa"/>
          <w:right w:w="41" w:type="dxa"/>
        </w:tblCellMar>
        <w:tblLook w:val="04A0" w:firstRow="1" w:lastRow="0" w:firstColumn="1" w:lastColumn="0" w:noHBand="0" w:noVBand="1"/>
      </w:tblPr>
      <w:tblGrid>
        <w:gridCol w:w="607"/>
        <w:gridCol w:w="9000"/>
      </w:tblGrid>
      <w:tr w:rsidR="00CC0D04">
        <w:trPr>
          <w:trHeight w:val="1786"/>
        </w:trPr>
        <w:tc>
          <w:tcPr>
            <w:tcW w:w="960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6" w:firstLine="0"/>
              <w:jc w:val="center"/>
            </w:pPr>
            <w:r>
              <w:rPr>
                <w:b/>
                <w:sz w:val="22"/>
              </w:rPr>
              <w:t xml:space="preserve">Programme Outcomes (POs): </w:t>
            </w:r>
          </w:p>
          <w:p w:rsidR="00CC0D04" w:rsidRDefault="002D4593">
            <w:pPr>
              <w:spacing w:after="0" w:line="259" w:lineRule="auto"/>
              <w:ind w:left="0" w:firstLine="0"/>
              <w:jc w:val="left"/>
            </w:pPr>
            <w:r>
              <w:rPr>
                <w:b/>
                <w:sz w:val="21"/>
              </w:rPr>
              <w:t xml:space="preserve"> </w:t>
            </w:r>
          </w:p>
          <w:p w:rsidR="00CC0D04" w:rsidRDefault="002D4593">
            <w:pPr>
              <w:spacing w:after="0" w:line="259" w:lineRule="auto"/>
              <w:ind w:left="118" w:right="89" w:firstLine="0"/>
            </w:pPr>
            <w:r>
              <w:t xml:space="preserve">Students having Degree in </w:t>
            </w:r>
            <w:r>
              <w:rPr>
                <w:b/>
                <w:i/>
              </w:rPr>
              <w:t xml:space="preserve">Bachelor (Research in Physics) </w:t>
            </w:r>
            <w:r>
              <w:t xml:space="preserve">should have knowledge of advanced concepts of Physics and ability to apply this </w:t>
            </w:r>
            <w:r>
              <w:t xml:space="preserve">knowledge in various fields of academics, research and industry. They may pursue their future career in the field of academics, research and industry. </w:t>
            </w:r>
          </w:p>
        </w:tc>
      </w:tr>
      <w:tr w:rsidR="00CC0D04">
        <w:trPr>
          <w:trHeight w:val="2233"/>
        </w:trPr>
        <w:tc>
          <w:tcPr>
            <w:tcW w:w="6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2"/>
              </w:rPr>
              <w:t xml:space="preserve">PO1 </w:t>
            </w:r>
          </w:p>
        </w:tc>
        <w:tc>
          <w:tcPr>
            <w:tcW w:w="900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 w:right="62" w:firstLine="0"/>
            </w:pPr>
            <w:r>
              <w:t xml:space="preserve">Competence in the methods and techniques of calculations using Mathematical Physics, Classical </w:t>
            </w:r>
            <w:r>
              <w:t>Mechanics, Quantum Mechanics and Communication Electronics. It will develope an analytical skill on an advanced level and will enable the student to have mathematical tools to solve complex problems of Physics. The Programme will motivate the student to kn</w:t>
            </w:r>
            <w:r>
              <w:t xml:space="preserve">ow more about the matter, the universe and the recent developments in the field of science. The student will have adequate knowledge to work for the industry,, consultancy, education, and research </w:t>
            </w:r>
          </w:p>
        </w:tc>
      </w:tr>
      <w:tr w:rsidR="00CC0D04">
        <w:trPr>
          <w:trHeight w:val="1598"/>
        </w:trPr>
        <w:tc>
          <w:tcPr>
            <w:tcW w:w="6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2"/>
              </w:rPr>
              <w:t xml:space="preserve">PO2 </w:t>
            </w:r>
          </w:p>
        </w:tc>
        <w:tc>
          <w:tcPr>
            <w:tcW w:w="900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right="71" w:firstLine="0"/>
            </w:pPr>
            <w:r>
              <w:t>The students would gain substantial knowledge in var</w:t>
            </w:r>
            <w:r>
              <w:t xml:space="preserve">ious branches of physics. The programme will enable the student to explore more in the field of his/her choice like Advanced Electronics, Spectroscopy, Astrophysics and High energy Physics. The student will be well equipped with the knowledge required for </w:t>
            </w:r>
            <w:r>
              <w:t xml:space="preserve">different organizations, industry, R&amp; D sector. </w:t>
            </w:r>
          </w:p>
        </w:tc>
      </w:tr>
    </w:tbl>
    <w:p w:rsidR="00CC0D04" w:rsidRDefault="002D4593">
      <w:pPr>
        <w:tabs>
          <w:tab w:val="center" w:pos="5701"/>
        </w:tabs>
        <w:spacing w:after="0" w:line="259" w:lineRule="auto"/>
        <w:ind w:left="-15" w:firstLine="0"/>
        <w:jc w:val="left"/>
      </w:pPr>
      <w:r>
        <w:rPr>
          <w:sz w:val="20"/>
        </w:rPr>
        <w:t xml:space="preserve"> </w:t>
      </w:r>
      <w:r>
        <w:rPr>
          <w:sz w:val="20"/>
        </w:rPr>
        <w:tab/>
        <w:t xml:space="preserve">68 </w:t>
      </w:r>
    </w:p>
    <w:p w:rsidR="00CC0D04" w:rsidRDefault="002D4593">
      <w:pPr>
        <w:spacing w:after="0" w:line="259" w:lineRule="auto"/>
        <w:ind w:left="0" w:firstLine="0"/>
        <w:jc w:val="left"/>
      </w:pPr>
      <w:r>
        <w:rPr>
          <w:b/>
          <w:sz w:val="16"/>
        </w:rPr>
        <w:t xml:space="preserve"> </w:t>
      </w:r>
    </w:p>
    <w:tbl>
      <w:tblPr>
        <w:tblStyle w:val="TableGrid"/>
        <w:tblW w:w="9528" w:type="dxa"/>
        <w:tblInd w:w="912" w:type="dxa"/>
        <w:tblCellMar>
          <w:top w:w="7" w:type="dxa"/>
          <w:left w:w="122" w:type="dxa"/>
          <w:bottom w:w="0" w:type="dxa"/>
          <w:right w:w="48" w:type="dxa"/>
        </w:tblCellMar>
        <w:tblLook w:val="04A0" w:firstRow="1" w:lastRow="0" w:firstColumn="1" w:lastColumn="0" w:noHBand="0" w:noVBand="1"/>
      </w:tblPr>
      <w:tblGrid>
        <w:gridCol w:w="9528"/>
      </w:tblGrid>
      <w:tr w:rsidR="00CC0D04">
        <w:trPr>
          <w:trHeight w:val="413"/>
        </w:trPr>
        <w:tc>
          <w:tcPr>
            <w:tcW w:w="952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57" w:firstLine="0"/>
              <w:jc w:val="center"/>
            </w:pPr>
            <w:r>
              <w:rPr>
                <w:b/>
                <w:sz w:val="22"/>
              </w:rPr>
              <w:t xml:space="preserve">Programme specific outcomes (PSOs): </w:t>
            </w:r>
          </w:p>
        </w:tc>
      </w:tr>
      <w:tr w:rsidR="00CC0D04">
        <w:trPr>
          <w:trHeight w:val="439"/>
        </w:trPr>
        <w:tc>
          <w:tcPr>
            <w:tcW w:w="952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55" w:firstLine="0"/>
              <w:jc w:val="center"/>
            </w:pPr>
            <w:r>
              <w:rPr>
                <w:sz w:val="22"/>
              </w:rPr>
              <w:t>PG I</w:t>
            </w:r>
            <w:r>
              <w:rPr>
                <w:sz w:val="22"/>
                <w:vertAlign w:val="superscript"/>
              </w:rPr>
              <w:t>ST</w:t>
            </w:r>
            <w:r>
              <w:rPr>
                <w:sz w:val="22"/>
              </w:rPr>
              <w:t xml:space="preserve"> YEAR/ </w:t>
            </w:r>
            <w:r>
              <w:rPr>
                <w:b/>
              </w:rPr>
              <w:t xml:space="preserve">Bachelor (Research in Physics) </w:t>
            </w:r>
          </w:p>
        </w:tc>
      </w:tr>
      <w:tr w:rsidR="00CC0D04">
        <w:trPr>
          <w:trHeight w:val="1478"/>
        </w:trPr>
        <w:tc>
          <w:tcPr>
            <w:tcW w:w="9528" w:type="dxa"/>
            <w:tcBorders>
              <w:top w:val="single" w:sz="4" w:space="0" w:color="000000"/>
              <w:left w:val="single" w:sz="4" w:space="0" w:color="000000"/>
              <w:bottom w:val="single" w:sz="4" w:space="0" w:color="000000"/>
              <w:right w:val="single" w:sz="4" w:space="0" w:color="000000"/>
            </w:tcBorders>
            <w:vAlign w:val="center"/>
          </w:tcPr>
          <w:p w:rsidR="00CC0D04" w:rsidRDefault="002D4593">
            <w:pPr>
              <w:spacing w:after="0" w:line="259" w:lineRule="auto"/>
              <w:ind w:left="0" w:right="64" w:firstLine="0"/>
            </w:pPr>
            <w:r>
              <w:rPr>
                <w:b/>
              </w:rPr>
              <w:t xml:space="preserve">Bachelor (Research in Physics </w:t>
            </w:r>
            <w:r>
              <w:t xml:space="preserve">) programme provides the student the adequate knowledge, </w:t>
            </w:r>
            <w:r>
              <w:t xml:space="preserve">general competence, and analytical skills on an advanced level, needed in industry, consultancy, education, research, or in government organisation. </w:t>
            </w:r>
          </w:p>
        </w:tc>
      </w:tr>
    </w:tbl>
    <w:p w:rsidR="00CC0D04" w:rsidRDefault="002D4593">
      <w:pPr>
        <w:spacing w:after="0" w:line="259" w:lineRule="auto"/>
        <w:ind w:left="0" w:firstLine="0"/>
        <w:jc w:val="left"/>
      </w:pPr>
      <w:r>
        <w:rPr>
          <w:b/>
          <w:sz w:val="22"/>
        </w:rPr>
        <w:t xml:space="preserve"> </w:t>
      </w:r>
    </w:p>
    <w:tbl>
      <w:tblPr>
        <w:tblStyle w:val="TableGrid"/>
        <w:tblW w:w="9528" w:type="dxa"/>
        <w:tblInd w:w="912" w:type="dxa"/>
        <w:tblCellMar>
          <w:top w:w="1" w:type="dxa"/>
          <w:left w:w="0" w:type="dxa"/>
          <w:bottom w:w="35" w:type="dxa"/>
          <w:right w:w="46" w:type="dxa"/>
        </w:tblCellMar>
        <w:tblLook w:val="04A0" w:firstRow="1" w:lastRow="0" w:firstColumn="1" w:lastColumn="0" w:noHBand="0" w:noVBand="1"/>
      </w:tblPr>
      <w:tblGrid>
        <w:gridCol w:w="842"/>
        <w:gridCol w:w="8686"/>
      </w:tblGrid>
      <w:tr w:rsidR="00CC0D04">
        <w:trPr>
          <w:trHeight w:val="413"/>
        </w:trPr>
        <w:tc>
          <w:tcPr>
            <w:tcW w:w="842" w:type="dxa"/>
            <w:tcBorders>
              <w:top w:val="single" w:sz="4" w:space="0" w:color="000000"/>
              <w:left w:val="single" w:sz="4" w:space="0" w:color="000000"/>
              <w:bottom w:val="single" w:sz="4" w:space="0" w:color="000000"/>
              <w:right w:val="nil"/>
            </w:tcBorders>
          </w:tcPr>
          <w:p w:rsidR="00CC0D04" w:rsidRDefault="00CC0D04">
            <w:pPr>
              <w:spacing w:after="160" w:line="259" w:lineRule="auto"/>
              <w:ind w:left="0" w:firstLine="0"/>
              <w:jc w:val="left"/>
            </w:pPr>
          </w:p>
        </w:tc>
        <w:tc>
          <w:tcPr>
            <w:tcW w:w="8685" w:type="dxa"/>
            <w:tcBorders>
              <w:top w:val="single" w:sz="4" w:space="0" w:color="000000"/>
              <w:left w:val="nil"/>
              <w:bottom w:val="single" w:sz="4" w:space="0" w:color="000000"/>
              <w:right w:val="single" w:sz="4" w:space="0" w:color="000000"/>
            </w:tcBorders>
          </w:tcPr>
          <w:p w:rsidR="00CC0D04" w:rsidRDefault="002D4593">
            <w:pPr>
              <w:spacing w:after="0" w:line="259" w:lineRule="auto"/>
              <w:ind w:left="1978" w:firstLine="0"/>
              <w:jc w:val="left"/>
            </w:pPr>
            <w:r>
              <w:rPr>
                <w:b/>
              </w:rPr>
              <w:t xml:space="preserve">Programme specific outcomes (PSOs): </w:t>
            </w:r>
          </w:p>
        </w:tc>
      </w:tr>
      <w:tr w:rsidR="00CC0D04">
        <w:trPr>
          <w:trHeight w:val="447"/>
        </w:trPr>
        <w:tc>
          <w:tcPr>
            <w:tcW w:w="842" w:type="dxa"/>
            <w:tcBorders>
              <w:top w:val="single" w:sz="4" w:space="0" w:color="000000"/>
              <w:left w:val="single" w:sz="4" w:space="0" w:color="000000"/>
              <w:bottom w:val="single" w:sz="4" w:space="0" w:color="000000"/>
              <w:right w:val="nil"/>
            </w:tcBorders>
          </w:tcPr>
          <w:p w:rsidR="00CC0D04" w:rsidRDefault="00CC0D04">
            <w:pPr>
              <w:spacing w:after="160" w:line="259" w:lineRule="auto"/>
              <w:ind w:left="0" w:firstLine="0"/>
              <w:jc w:val="left"/>
            </w:pPr>
          </w:p>
        </w:tc>
        <w:tc>
          <w:tcPr>
            <w:tcW w:w="8685" w:type="dxa"/>
            <w:tcBorders>
              <w:top w:val="single" w:sz="4" w:space="0" w:color="000000"/>
              <w:left w:val="nil"/>
              <w:bottom w:val="single" w:sz="4" w:space="0" w:color="000000"/>
              <w:right w:val="single" w:sz="4" w:space="0" w:color="000000"/>
            </w:tcBorders>
          </w:tcPr>
          <w:p w:rsidR="00CC0D04" w:rsidRDefault="002D4593">
            <w:pPr>
              <w:spacing w:after="0" w:line="259" w:lineRule="auto"/>
              <w:ind w:left="2235" w:firstLine="0"/>
              <w:jc w:val="left"/>
            </w:pPr>
            <w:r>
              <w:t>PG II</w:t>
            </w:r>
            <w:r>
              <w:rPr>
                <w:vertAlign w:val="superscript"/>
              </w:rPr>
              <w:t>ND</w:t>
            </w:r>
            <w:r>
              <w:t xml:space="preserve"> YEAR/ </w:t>
            </w:r>
            <w:r>
              <w:rPr>
                <w:b/>
              </w:rPr>
              <w:t xml:space="preserve">Master in Physics </w:t>
            </w:r>
          </w:p>
        </w:tc>
      </w:tr>
      <w:tr w:rsidR="00CC0D04">
        <w:trPr>
          <w:trHeight w:val="1187"/>
        </w:trPr>
        <w:tc>
          <w:tcPr>
            <w:tcW w:w="842" w:type="dxa"/>
            <w:tcBorders>
              <w:top w:val="single" w:sz="4" w:space="0" w:color="000000"/>
              <w:left w:val="single" w:sz="4" w:space="0" w:color="000000"/>
              <w:bottom w:val="nil"/>
              <w:right w:val="nil"/>
            </w:tcBorders>
          </w:tcPr>
          <w:p w:rsidR="00CC0D04" w:rsidRDefault="002D4593">
            <w:pPr>
              <w:spacing w:after="61" w:line="259" w:lineRule="auto"/>
              <w:ind w:left="5" w:firstLine="0"/>
              <w:jc w:val="left"/>
            </w:pPr>
            <w:r>
              <w:rPr>
                <w:b/>
                <w:sz w:val="20"/>
              </w:rPr>
              <w:t xml:space="preserve"> </w:t>
            </w:r>
          </w:p>
          <w:p w:rsidR="00CC0D04" w:rsidRDefault="002D4593">
            <w:pPr>
              <w:spacing w:after="0" w:line="259" w:lineRule="auto"/>
              <w:ind w:left="275" w:firstLine="0"/>
              <w:jc w:val="center"/>
            </w:pPr>
            <w:r>
              <w:rPr>
                <w:rFonts w:ascii="Segoe UI Symbol" w:eastAsia="Segoe UI Symbol" w:hAnsi="Segoe UI Symbol" w:cs="Segoe UI Symbol"/>
              </w:rPr>
              <w:t></w:t>
            </w:r>
            <w:r>
              <w:rPr>
                <w:rFonts w:ascii="Arial" w:eastAsia="Arial" w:hAnsi="Arial" w:cs="Arial"/>
              </w:rPr>
              <w:t xml:space="preserve"> </w:t>
            </w:r>
          </w:p>
        </w:tc>
        <w:tc>
          <w:tcPr>
            <w:tcW w:w="8685" w:type="dxa"/>
            <w:tcBorders>
              <w:top w:val="single" w:sz="4" w:space="0" w:color="000000"/>
              <w:left w:val="nil"/>
              <w:bottom w:val="nil"/>
              <w:right w:val="single" w:sz="4" w:space="0" w:color="000000"/>
            </w:tcBorders>
            <w:vAlign w:val="bottom"/>
          </w:tcPr>
          <w:p w:rsidR="00CC0D04" w:rsidRDefault="002D4593">
            <w:pPr>
              <w:spacing w:after="0" w:line="259" w:lineRule="auto"/>
              <w:ind w:left="0" w:right="63" w:firstLine="0"/>
            </w:pPr>
            <w:r>
              <w:t xml:space="preserve">The Master of Science in Physics programme provides student the adequate knowledge to use mathematical tools to solve complex physical problems and have the solid background and experience needed to analyze and solve advanced problems in physics. </w:t>
            </w:r>
          </w:p>
        </w:tc>
      </w:tr>
      <w:tr w:rsidR="00CC0D04">
        <w:trPr>
          <w:trHeight w:val="642"/>
        </w:trPr>
        <w:tc>
          <w:tcPr>
            <w:tcW w:w="842" w:type="dxa"/>
            <w:tcBorders>
              <w:top w:val="nil"/>
              <w:left w:val="single" w:sz="4" w:space="0" w:color="000000"/>
              <w:bottom w:val="nil"/>
              <w:right w:val="nil"/>
            </w:tcBorders>
          </w:tcPr>
          <w:p w:rsidR="00CC0D04" w:rsidRDefault="002D4593">
            <w:pPr>
              <w:spacing w:after="0" w:line="259" w:lineRule="auto"/>
              <w:ind w:left="275" w:firstLine="0"/>
              <w:jc w:val="center"/>
            </w:pPr>
            <w:r>
              <w:rPr>
                <w:rFonts w:ascii="Segoe UI Symbol" w:eastAsia="Segoe UI Symbol" w:hAnsi="Segoe UI Symbol" w:cs="Segoe UI Symbol"/>
              </w:rPr>
              <w:t></w:t>
            </w:r>
            <w:r>
              <w:rPr>
                <w:rFonts w:ascii="Arial" w:eastAsia="Arial" w:hAnsi="Arial" w:cs="Arial"/>
              </w:rPr>
              <w:t xml:space="preserve"> </w:t>
            </w:r>
          </w:p>
        </w:tc>
        <w:tc>
          <w:tcPr>
            <w:tcW w:w="8685" w:type="dxa"/>
            <w:tcBorders>
              <w:top w:val="nil"/>
              <w:left w:val="nil"/>
              <w:bottom w:val="nil"/>
              <w:right w:val="single" w:sz="4" w:space="0" w:color="000000"/>
            </w:tcBorders>
          </w:tcPr>
          <w:p w:rsidR="00CC0D04" w:rsidRDefault="002D4593">
            <w:pPr>
              <w:spacing w:after="0" w:line="259" w:lineRule="auto"/>
              <w:ind w:left="0" w:firstLine="0"/>
            </w:pPr>
            <w:r>
              <w:t>This</w:t>
            </w:r>
            <w:r>
              <w:t xml:space="preserve"> course would enable the student to acquire scientific skills and the practical knowledge by performing experiments in general physics and electronics. </w:t>
            </w:r>
          </w:p>
        </w:tc>
      </w:tr>
      <w:tr w:rsidR="00CC0D04">
        <w:trPr>
          <w:trHeight w:val="638"/>
        </w:trPr>
        <w:tc>
          <w:tcPr>
            <w:tcW w:w="842" w:type="dxa"/>
            <w:tcBorders>
              <w:top w:val="nil"/>
              <w:left w:val="single" w:sz="4" w:space="0" w:color="000000"/>
              <w:bottom w:val="nil"/>
              <w:right w:val="nil"/>
            </w:tcBorders>
          </w:tcPr>
          <w:p w:rsidR="00CC0D04" w:rsidRDefault="002D4593">
            <w:pPr>
              <w:spacing w:after="0" w:line="259" w:lineRule="auto"/>
              <w:ind w:left="275" w:firstLine="0"/>
              <w:jc w:val="center"/>
            </w:pPr>
            <w:r>
              <w:rPr>
                <w:rFonts w:ascii="Segoe UI Symbol" w:eastAsia="Segoe UI Symbol" w:hAnsi="Segoe UI Symbol" w:cs="Segoe UI Symbol"/>
              </w:rPr>
              <w:t></w:t>
            </w:r>
            <w:r>
              <w:rPr>
                <w:rFonts w:ascii="Arial" w:eastAsia="Arial" w:hAnsi="Arial" w:cs="Arial"/>
              </w:rPr>
              <w:t xml:space="preserve"> </w:t>
            </w:r>
          </w:p>
        </w:tc>
        <w:tc>
          <w:tcPr>
            <w:tcW w:w="8685" w:type="dxa"/>
            <w:tcBorders>
              <w:top w:val="nil"/>
              <w:left w:val="nil"/>
              <w:bottom w:val="nil"/>
              <w:right w:val="single" w:sz="4" w:space="0" w:color="000000"/>
            </w:tcBorders>
          </w:tcPr>
          <w:p w:rsidR="00CC0D04" w:rsidRDefault="002D4593">
            <w:pPr>
              <w:spacing w:after="0" w:line="259" w:lineRule="auto"/>
              <w:ind w:left="0" w:firstLine="0"/>
            </w:pPr>
            <w:r>
              <w:t xml:space="preserve">The student would also get some research oriented experience by doing theoretical and experimental </w:t>
            </w:r>
            <w:r>
              <w:t xml:space="preserve">projects in the last semester under the supervision of faculty. </w:t>
            </w:r>
          </w:p>
        </w:tc>
      </w:tr>
      <w:tr w:rsidR="00CC0D04">
        <w:trPr>
          <w:trHeight w:val="1987"/>
        </w:trPr>
        <w:tc>
          <w:tcPr>
            <w:tcW w:w="842" w:type="dxa"/>
            <w:tcBorders>
              <w:top w:val="nil"/>
              <w:left w:val="single" w:sz="4" w:space="0" w:color="000000"/>
              <w:bottom w:val="single" w:sz="4" w:space="0" w:color="000000"/>
              <w:right w:val="nil"/>
            </w:tcBorders>
          </w:tcPr>
          <w:p w:rsidR="00CC0D04" w:rsidRDefault="002D4593">
            <w:pPr>
              <w:spacing w:after="0" w:line="259" w:lineRule="auto"/>
              <w:ind w:left="275" w:firstLine="0"/>
              <w:jc w:val="center"/>
            </w:pPr>
            <w:r>
              <w:rPr>
                <w:rFonts w:ascii="Segoe UI Symbol" w:eastAsia="Segoe UI Symbol" w:hAnsi="Segoe UI Symbol" w:cs="Segoe UI Symbol"/>
              </w:rPr>
              <w:lastRenderedPageBreak/>
              <w:t></w:t>
            </w:r>
            <w:r>
              <w:rPr>
                <w:rFonts w:ascii="Arial" w:eastAsia="Arial" w:hAnsi="Arial" w:cs="Arial"/>
              </w:rPr>
              <w:t xml:space="preserve"> </w:t>
            </w:r>
          </w:p>
        </w:tc>
        <w:tc>
          <w:tcPr>
            <w:tcW w:w="8685" w:type="dxa"/>
            <w:tcBorders>
              <w:top w:val="nil"/>
              <w:left w:val="nil"/>
              <w:bottom w:val="single" w:sz="4" w:space="0" w:color="000000"/>
              <w:right w:val="single" w:sz="4" w:space="0" w:color="000000"/>
            </w:tcBorders>
          </w:tcPr>
          <w:p w:rsidR="00CC0D04" w:rsidRDefault="002D4593">
            <w:pPr>
              <w:spacing w:after="0" w:line="259" w:lineRule="auto"/>
              <w:ind w:left="0" w:right="54" w:firstLine="0"/>
            </w:pPr>
            <w:r>
              <w:t xml:space="preserve">The course as a whole opens up several career doors for the students interested in various areas of science and technology in private, public and government sectors. Students may </w:t>
            </w:r>
            <w:r>
              <w:t xml:space="preserve">get job opportunities in higher education, research organizations, physics consultancy and many others. Some of the institutions where physics students can start their career are: BARC, DRDO, NPTC, IISc, ISRO, ONGC, BHEL, PRL, NPL, SINP, VECC, IITs, NITs, </w:t>
            </w:r>
            <w:r>
              <w:t xml:space="preserve">IIPR etc. </w:t>
            </w:r>
          </w:p>
        </w:tc>
      </w:tr>
    </w:tbl>
    <w:p w:rsidR="00CC0D04" w:rsidRDefault="002D4593">
      <w:pPr>
        <w:tabs>
          <w:tab w:val="center" w:pos="5701"/>
        </w:tabs>
        <w:spacing w:after="0" w:line="259" w:lineRule="auto"/>
        <w:ind w:left="-15" w:firstLine="0"/>
        <w:jc w:val="left"/>
      </w:pPr>
      <w:r>
        <w:rPr>
          <w:sz w:val="20"/>
        </w:rPr>
        <w:t xml:space="preserve"> </w:t>
      </w:r>
      <w:r>
        <w:rPr>
          <w:sz w:val="20"/>
        </w:rPr>
        <w:tab/>
        <w:t xml:space="preserve">69 </w:t>
      </w:r>
    </w:p>
    <w:p w:rsidR="00CC0D04" w:rsidRDefault="002D4593">
      <w:pPr>
        <w:spacing w:after="5384" w:line="259" w:lineRule="auto"/>
        <w:ind w:left="303" w:right="-3611" w:firstLine="0"/>
        <w:jc w:val="left"/>
      </w:pPr>
      <w:r>
        <w:rPr>
          <w:noProof/>
        </w:rPr>
        <w:drawing>
          <wp:inline distT="0" distB="0" distL="0" distR="0">
            <wp:extent cx="6992113" cy="5779009"/>
            <wp:effectExtent l="0" t="0" r="0" b="0"/>
            <wp:docPr id="343210" name="Picture 343210"/>
            <wp:cNvGraphicFramePr/>
            <a:graphic xmlns:a="http://schemas.openxmlformats.org/drawingml/2006/main">
              <a:graphicData uri="http://schemas.openxmlformats.org/drawingml/2006/picture">
                <pic:pic xmlns:pic="http://schemas.openxmlformats.org/drawingml/2006/picture">
                  <pic:nvPicPr>
                    <pic:cNvPr id="343210" name="Picture 343210"/>
                    <pic:cNvPicPr/>
                  </pic:nvPicPr>
                  <pic:blipFill>
                    <a:blip r:embed="rId139"/>
                    <a:stretch>
                      <a:fillRect/>
                    </a:stretch>
                  </pic:blipFill>
                  <pic:spPr>
                    <a:xfrm>
                      <a:off x="0" y="0"/>
                      <a:ext cx="6992113" cy="5779009"/>
                    </a:xfrm>
                    <a:prstGeom prst="rect">
                      <a:avLst/>
                    </a:prstGeom>
                  </pic:spPr>
                </pic:pic>
              </a:graphicData>
            </a:graphic>
          </wp:inline>
        </w:drawing>
      </w:r>
    </w:p>
    <w:p w:rsidR="00CC0D04" w:rsidRDefault="002D4593">
      <w:pPr>
        <w:spacing w:after="0" w:line="259" w:lineRule="auto"/>
        <w:ind w:left="0" w:firstLine="0"/>
      </w:pPr>
      <w:r>
        <w:rPr>
          <w:sz w:val="2"/>
        </w:rPr>
        <w:lastRenderedPageBreak/>
        <w:t xml:space="preserve"> </w:t>
      </w:r>
    </w:p>
    <w:p w:rsidR="00CC0D04" w:rsidRDefault="002D4593">
      <w:pPr>
        <w:spacing w:after="0" w:line="259" w:lineRule="auto"/>
        <w:ind w:left="1250" w:right="-2885" w:firstLine="0"/>
        <w:jc w:val="left"/>
      </w:pPr>
      <w:r>
        <w:rPr>
          <w:rFonts w:ascii="Calibri" w:eastAsia="Calibri" w:hAnsi="Calibri" w:cs="Calibri"/>
          <w:noProof/>
          <w:sz w:val="22"/>
        </w:rPr>
        <mc:AlternateContent>
          <mc:Choice Requires="wpg">
            <w:drawing>
              <wp:inline distT="0" distB="0" distL="0" distR="0">
                <wp:extent cx="5929757" cy="1208677"/>
                <wp:effectExtent l="0" t="0" r="0" b="0"/>
                <wp:docPr id="310424" name="Group 310424"/>
                <wp:cNvGraphicFramePr/>
                <a:graphic xmlns:a="http://schemas.openxmlformats.org/drawingml/2006/main">
                  <a:graphicData uri="http://schemas.microsoft.com/office/word/2010/wordprocessingGroup">
                    <wpg:wgp>
                      <wpg:cNvGrpSpPr/>
                      <wpg:grpSpPr>
                        <a:xfrm>
                          <a:off x="0" y="0"/>
                          <a:ext cx="5929757" cy="1208677"/>
                          <a:chOff x="0" y="0"/>
                          <a:chExt cx="5929757" cy="1208677"/>
                        </a:xfrm>
                      </wpg:grpSpPr>
                      <wps:wsp>
                        <wps:cNvPr id="26363" name="Rectangle 26363"/>
                        <wps:cNvSpPr/>
                        <wps:spPr>
                          <a:xfrm>
                            <a:off x="5898134" y="1068650"/>
                            <a:ext cx="42058" cy="186236"/>
                          </a:xfrm>
                          <a:prstGeom prst="rect">
                            <a:avLst/>
                          </a:prstGeom>
                          <a:ln>
                            <a:noFill/>
                          </a:ln>
                        </wps:spPr>
                        <wps:txbx>
                          <w:txbxContent>
                            <w:p w:rsidR="00CC0D04" w:rsidRDefault="002D459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950" name="Shape 26950"/>
                        <wps:cNvSpPr/>
                        <wps:spPr>
                          <a:xfrm>
                            <a:off x="0" y="0"/>
                            <a:ext cx="5878195" cy="1176655"/>
                          </a:xfrm>
                          <a:custGeom>
                            <a:avLst/>
                            <a:gdLst/>
                            <a:ahLst/>
                            <a:cxnLst/>
                            <a:rect l="0" t="0" r="0" b="0"/>
                            <a:pathLst>
                              <a:path w="5878195" h="1176655">
                                <a:moveTo>
                                  <a:pt x="194945" y="0"/>
                                </a:moveTo>
                                <a:lnTo>
                                  <a:pt x="5683250" y="0"/>
                                </a:lnTo>
                                <a:lnTo>
                                  <a:pt x="5727065" y="6350"/>
                                </a:lnTo>
                                <a:lnTo>
                                  <a:pt x="5768340" y="19685"/>
                                </a:lnTo>
                                <a:lnTo>
                                  <a:pt x="5805170" y="44450"/>
                                </a:lnTo>
                                <a:lnTo>
                                  <a:pt x="5835650" y="73025"/>
                                </a:lnTo>
                                <a:lnTo>
                                  <a:pt x="5858510" y="109855"/>
                                </a:lnTo>
                                <a:lnTo>
                                  <a:pt x="5873750" y="151130"/>
                                </a:lnTo>
                                <a:lnTo>
                                  <a:pt x="5878195" y="196850"/>
                                </a:lnTo>
                                <a:lnTo>
                                  <a:pt x="5878195" y="979805"/>
                                </a:lnTo>
                                <a:lnTo>
                                  <a:pt x="5873750" y="1025525"/>
                                </a:lnTo>
                                <a:lnTo>
                                  <a:pt x="5858510" y="1066800"/>
                                </a:lnTo>
                                <a:lnTo>
                                  <a:pt x="5835650" y="1103630"/>
                                </a:lnTo>
                                <a:lnTo>
                                  <a:pt x="5805170" y="1134110"/>
                                </a:lnTo>
                                <a:lnTo>
                                  <a:pt x="5768340" y="1156970"/>
                                </a:lnTo>
                                <a:lnTo>
                                  <a:pt x="5727065" y="1170305"/>
                                </a:lnTo>
                                <a:lnTo>
                                  <a:pt x="5683250" y="1176655"/>
                                </a:lnTo>
                                <a:lnTo>
                                  <a:pt x="194945" y="1176655"/>
                                </a:lnTo>
                                <a:lnTo>
                                  <a:pt x="151130" y="1170305"/>
                                </a:lnTo>
                                <a:lnTo>
                                  <a:pt x="109855" y="1156970"/>
                                </a:lnTo>
                                <a:lnTo>
                                  <a:pt x="73025" y="1134110"/>
                                </a:lnTo>
                                <a:lnTo>
                                  <a:pt x="42545" y="1103630"/>
                                </a:lnTo>
                                <a:lnTo>
                                  <a:pt x="19685" y="1066800"/>
                                </a:lnTo>
                                <a:lnTo>
                                  <a:pt x="4445" y="1025525"/>
                                </a:lnTo>
                                <a:lnTo>
                                  <a:pt x="0" y="979805"/>
                                </a:lnTo>
                                <a:lnTo>
                                  <a:pt x="0" y="196850"/>
                                </a:lnTo>
                                <a:lnTo>
                                  <a:pt x="4445" y="151130"/>
                                </a:lnTo>
                                <a:lnTo>
                                  <a:pt x="19685" y="109855"/>
                                </a:lnTo>
                                <a:lnTo>
                                  <a:pt x="42545" y="73025"/>
                                </a:lnTo>
                                <a:lnTo>
                                  <a:pt x="73025" y="44450"/>
                                </a:lnTo>
                                <a:lnTo>
                                  <a:pt x="109855" y="19685"/>
                                </a:lnTo>
                                <a:lnTo>
                                  <a:pt x="151130" y="6350"/>
                                </a:lnTo>
                                <a:lnTo>
                                  <a:pt x="194945" y="0"/>
                                </a:lnTo>
                                <a:close/>
                              </a:path>
                            </a:pathLst>
                          </a:custGeom>
                          <a:ln w="0" cap="flat">
                            <a:miter lim="127000"/>
                          </a:ln>
                        </wps:spPr>
                        <wps:style>
                          <a:lnRef idx="0">
                            <a:srgbClr val="000000">
                              <a:alpha val="0"/>
                            </a:srgbClr>
                          </a:lnRef>
                          <a:fillRef idx="1">
                            <a:srgbClr val="EB7C2F">
                              <a:alpha val="50196"/>
                            </a:srgbClr>
                          </a:fillRef>
                          <a:effectRef idx="0">
                            <a:scrgbClr r="0" g="0" b="0"/>
                          </a:effectRef>
                          <a:fontRef idx="none"/>
                        </wps:style>
                        <wps:bodyPr/>
                      </wps:wsp>
                      <wps:wsp>
                        <wps:cNvPr id="26951" name="Rectangle 26951"/>
                        <wps:cNvSpPr/>
                        <wps:spPr>
                          <a:xfrm>
                            <a:off x="535432" y="87821"/>
                            <a:ext cx="1250906" cy="280475"/>
                          </a:xfrm>
                          <a:prstGeom prst="rect">
                            <a:avLst/>
                          </a:prstGeom>
                          <a:ln>
                            <a:noFill/>
                          </a:ln>
                        </wps:spPr>
                        <wps:txbx>
                          <w:txbxContent>
                            <w:p w:rsidR="00CC0D04" w:rsidRDefault="002D4593">
                              <w:pPr>
                                <w:spacing w:after="160" w:line="259" w:lineRule="auto"/>
                                <w:ind w:left="0" w:firstLine="0"/>
                                <w:jc w:val="left"/>
                              </w:pPr>
                              <w:r>
                                <w:rPr>
                                  <w:sz w:val="30"/>
                                </w:rPr>
                                <w:t>DETAILED</w:t>
                              </w:r>
                            </w:p>
                          </w:txbxContent>
                        </wps:txbx>
                        <wps:bodyPr horzOverflow="overflow" vert="horz" lIns="0" tIns="0" rIns="0" bIns="0" rtlCol="0">
                          <a:noAutofit/>
                        </wps:bodyPr>
                      </wps:wsp>
                      <wps:wsp>
                        <wps:cNvPr id="26952" name="Rectangle 26952"/>
                        <wps:cNvSpPr/>
                        <wps:spPr>
                          <a:xfrm>
                            <a:off x="1476121" y="87821"/>
                            <a:ext cx="63341" cy="280475"/>
                          </a:xfrm>
                          <a:prstGeom prst="rect">
                            <a:avLst/>
                          </a:prstGeom>
                          <a:ln>
                            <a:noFill/>
                          </a:ln>
                        </wps:spPr>
                        <wps:txbx>
                          <w:txbxContent>
                            <w:p w:rsidR="00CC0D04" w:rsidRDefault="002D4593">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26953" name="Rectangle 26953"/>
                        <wps:cNvSpPr/>
                        <wps:spPr>
                          <a:xfrm>
                            <a:off x="1521841" y="87821"/>
                            <a:ext cx="1308416" cy="280475"/>
                          </a:xfrm>
                          <a:prstGeom prst="rect">
                            <a:avLst/>
                          </a:prstGeom>
                          <a:ln>
                            <a:noFill/>
                          </a:ln>
                        </wps:spPr>
                        <wps:txbx>
                          <w:txbxContent>
                            <w:p w:rsidR="00CC0D04" w:rsidRDefault="002D4593">
                              <w:pPr>
                                <w:spacing w:after="160" w:line="259" w:lineRule="auto"/>
                                <w:ind w:left="0" w:firstLine="0"/>
                                <w:jc w:val="left"/>
                              </w:pPr>
                              <w:r>
                                <w:rPr>
                                  <w:sz w:val="30"/>
                                </w:rPr>
                                <w:t>SYLLABUS</w:t>
                              </w:r>
                            </w:p>
                          </w:txbxContent>
                        </wps:txbx>
                        <wps:bodyPr horzOverflow="overflow" vert="horz" lIns="0" tIns="0" rIns="0" bIns="0" rtlCol="0">
                          <a:noAutofit/>
                        </wps:bodyPr>
                      </wps:wsp>
                      <wps:wsp>
                        <wps:cNvPr id="26954" name="Rectangle 26954"/>
                        <wps:cNvSpPr/>
                        <wps:spPr>
                          <a:xfrm>
                            <a:off x="2506345" y="87821"/>
                            <a:ext cx="63341" cy="280475"/>
                          </a:xfrm>
                          <a:prstGeom prst="rect">
                            <a:avLst/>
                          </a:prstGeom>
                          <a:ln>
                            <a:noFill/>
                          </a:ln>
                        </wps:spPr>
                        <wps:txbx>
                          <w:txbxContent>
                            <w:p w:rsidR="00CC0D04" w:rsidRDefault="002D4593">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26955" name="Rectangle 26955"/>
                        <wps:cNvSpPr/>
                        <wps:spPr>
                          <a:xfrm>
                            <a:off x="2547747" y="87821"/>
                            <a:ext cx="493555" cy="280475"/>
                          </a:xfrm>
                          <a:prstGeom prst="rect">
                            <a:avLst/>
                          </a:prstGeom>
                          <a:ln>
                            <a:noFill/>
                          </a:ln>
                        </wps:spPr>
                        <wps:txbx>
                          <w:txbxContent>
                            <w:p w:rsidR="00CC0D04" w:rsidRDefault="002D4593">
                              <w:pPr>
                                <w:spacing w:after="160" w:line="259" w:lineRule="auto"/>
                                <w:ind w:left="0" w:firstLine="0"/>
                                <w:jc w:val="left"/>
                              </w:pPr>
                              <w:r>
                                <w:rPr>
                                  <w:sz w:val="30"/>
                                </w:rPr>
                                <w:t>FOR</w:t>
                              </w:r>
                            </w:p>
                          </w:txbxContent>
                        </wps:txbx>
                        <wps:bodyPr horzOverflow="overflow" vert="horz" lIns="0" tIns="0" rIns="0" bIns="0" rtlCol="0">
                          <a:noAutofit/>
                        </wps:bodyPr>
                      </wps:wsp>
                      <wps:wsp>
                        <wps:cNvPr id="26956" name="Rectangle 26956"/>
                        <wps:cNvSpPr/>
                        <wps:spPr>
                          <a:xfrm>
                            <a:off x="2918079" y="87821"/>
                            <a:ext cx="63341" cy="280475"/>
                          </a:xfrm>
                          <a:prstGeom prst="rect">
                            <a:avLst/>
                          </a:prstGeom>
                          <a:ln>
                            <a:noFill/>
                          </a:ln>
                        </wps:spPr>
                        <wps:txbx>
                          <w:txbxContent>
                            <w:p w:rsidR="00CC0D04" w:rsidRDefault="002D4593">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26957" name="Rectangle 26957"/>
                        <wps:cNvSpPr/>
                        <wps:spPr>
                          <a:xfrm>
                            <a:off x="2963799" y="87821"/>
                            <a:ext cx="1364875" cy="280475"/>
                          </a:xfrm>
                          <a:prstGeom prst="rect">
                            <a:avLst/>
                          </a:prstGeom>
                          <a:ln>
                            <a:noFill/>
                          </a:ln>
                        </wps:spPr>
                        <wps:txbx>
                          <w:txbxContent>
                            <w:p w:rsidR="00CC0D04" w:rsidRDefault="002D4593">
                              <w:pPr>
                                <w:spacing w:after="160" w:line="259" w:lineRule="auto"/>
                                <w:ind w:left="0" w:firstLine="0"/>
                                <w:jc w:val="left"/>
                              </w:pPr>
                              <w:r>
                                <w:rPr>
                                  <w:sz w:val="30"/>
                                </w:rPr>
                                <w:t>BACHELOR</w:t>
                              </w:r>
                            </w:p>
                          </w:txbxContent>
                        </wps:txbx>
                        <wps:bodyPr horzOverflow="overflow" vert="horz" lIns="0" tIns="0" rIns="0" bIns="0" rtlCol="0">
                          <a:noAutofit/>
                        </wps:bodyPr>
                      </wps:wsp>
                      <wps:wsp>
                        <wps:cNvPr id="26958" name="Rectangle 26958"/>
                        <wps:cNvSpPr/>
                        <wps:spPr>
                          <a:xfrm>
                            <a:off x="3989451" y="87821"/>
                            <a:ext cx="63341" cy="280475"/>
                          </a:xfrm>
                          <a:prstGeom prst="rect">
                            <a:avLst/>
                          </a:prstGeom>
                          <a:ln>
                            <a:noFill/>
                          </a:ln>
                        </wps:spPr>
                        <wps:txbx>
                          <w:txbxContent>
                            <w:p w:rsidR="00CC0D04" w:rsidRDefault="002D4593">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276944" name="Rectangle 276944"/>
                        <wps:cNvSpPr/>
                        <wps:spPr>
                          <a:xfrm>
                            <a:off x="4035552" y="87821"/>
                            <a:ext cx="84370" cy="280475"/>
                          </a:xfrm>
                          <a:prstGeom prst="rect">
                            <a:avLst/>
                          </a:prstGeom>
                          <a:ln>
                            <a:noFill/>
                          </a:ln>
                        </wps:spPr>
                        <wps:txbx>
                          <w:txbxContent>
                            <w:p w:rsidR="00CC0D04" w:rsidRDefault="002D4593">
                              <w:pPr>
                                <w:spacing w:after="160" w:line="259" w:lineRule="auto"/>
                                <w:ind w:left="0" w:firstLine="0"/>
                                <w:jc w:val="left"/>
                              </w:pPr>
                              <w:r>
                                <w:rPr>
                                  <w:sz w:val="30"/>
                                </w:rPr>
                                <w:t>(</w:t>
                              </w:r>
                            </w:p>
                          </w:txbxContent>
                        </wps:txbx>
                        <wps:bodyPr horzOverflow="overflow" vert="horz" lIns="0" tIns="0" rIns="0" bIns="0" rtlCol="0">
                          <a:noAutofit/>
                        </wps:bodyPr>
                      </wps:wsp>
                      <wps:wsp>
                        <wps:cNvPr id="276945" name="Rectangle 276945"/>
                        <wps:cNvSpPr/>
                        <wps:spPr>
                          <a:xfrm>
                            <a:off x="4098989" y="87821"/>
                            <a:ext cx="1325859" cy="280475"/>
                          </a:xfrm>
                          <a:prstGeom prst="rect">
                            <a:avLst/>
                          </a:prstGeom>
                          <a:ln>
                            <a:noFill/>
                          </a:ln>
                        </wps:spPr>
                        <wps:txbx>
                          <w:txbxContent>
                            <w:p w:rsidR="00CC0D04" w:rsidRDefault="002D4593">
                              <w:pPr>
                                <w:spacing w:after="160" w:line="259" w:lineRule="auto"/>
                                <w:ind w:left="0" w:firstLine="0"/>
                                <w:jc w:val="left"/>
                              </w:pPr>
                              <w:r>
                                <w:rPr>
                                  <w:sz w:val="30"/>
                                </w:rPr>
                                <w:t>RESEARCH</w:t>
                              </w:r>
                            </w:p>
                          </w:txbxContent>
                        </wps:txbx>
                        <wps:bodyPr horzOverflow="overflow" vert="horz" lIns="0" tIns="0" rIns="0" bIns="0" rtlCol="0">
                          <a:noAutofit/>
                        </wps:bodyPr>
                      </wps:wsp>
                      <wps:wsp>
                        <wps:cNvPr id="26960" name="Rectangle 26960"/>
                        <wps:cNvSpPr/>
                        <wps:spPr>
                          <a:xfrm>
                            <a:off x="5096256" y="87821"/>
                            <a:ext cx="63341" cy="280475"/>
                          </a:xfrm>
                          <a:prstGeom prst="rect">
                            <a:avLst/>
                          </a:prstGeom>
                          <a:ln>
                            <a:noFill/>
                          </a:ln>
                        </wps:spPr>
                        <wps:txbx>
                          <w:txbxContent>
                            <w:p w:rsidR="00CC0D04" w:rsidRDefault="002D4593">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26961" name="Rectangle 26961"/>
                        <wps:cNvSpPr/>
                        <wps:spPr>
                          <a:xfrm>
                            <a:off x="5138928" y="87821"/>
                            <a:ext cx="268103" cy="280475"/>
                          </a:xfrm>
                          <a:prstGeom prst="rect">
                            <a:avLst/>
                          </a:prstGeom>
                          <a:ln>
                            <a:noFill/>
                          </a:ln>
                        </wps:spPr>
                        <wps:txbx>
                          <w:txbxContent>
                            <w:p w:rsidR="00CC0D04" w:rsidRDefault="002D4593">
                              <w:pPr>
                                <w:spacing w:after="160" w:line="259" w:lineRule="auto"/>
                                <w:ind w:left="0" w:firstLine="0"/>
                                <w:jc w:val="left"/>
                              </w:pPr>
                              <w:r>
                                <w:rPr>
                                  <w:sz w:val="30"/>
                                </w:rPr>
                                <w:t>IN</w:t>
                              </w:r>
                            </w:p>
                          </w:txbxContent>
                        </wps:txbx>
                        <wps:bodyPr horzOverflow="overflow" vert="horz" lIns="0" tIns="0" rIns="0" bIns="0" rtlCol="0">
                          <a:noAutofit/>
                        </wps:bodyPr>
                      </wps:wsp>
                      <wps:wsp>
                        <wps:cNvPr id="26962" name="Rectangle 26962"/>
                        <wps:cNvSpPr/>
                        <wps:spPr>
                          <a:xfrm>
                            <a:off x="5340096" y="87821"/>
                            <a:ext cx="63341" cy="280475"/>
                          </a:xfrm>
                          <a:prstGeom prst="rect">
                            <a:avLst/>
                          </a:prstGeom>
                          <a:ln>
                            <a:noFill/>
                          </a:ln>
                        </wps:spPr>
                        <wps:txbx>
                          <w:txbxContent>
                            <w:p w:rsidR="00CC0D04" w:rsidRDefault="002D4593">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26963" name="Rectangle 26963"/>
                        <wps:cNvSpPr/>
                        <wps:spPr>
                          <a:xfrm>
                            <a:off x="2513965" y="307277"/>
                            <a:ext cx="1127474" cy="280475"/>
                          </a:xfrm>
                          <a:prstGeom prst="rect">
                            <a:avLst/>
                          </a:prstGeom>
                          <a:ln>
                            <a:noFill/>
                          </a:ln>
                        </wps:spPr>
                        <wps:txbx>
                          <w:txbxContent>
                            <w:p w:rsidR="00CC0D04" w:rsidRDefault="002D4593">
                              <w:pPr>
                                <w:spacing w:after="160" w:line="259" w:lineRule="auto"/>
                                <w:ind w:left="0" w:firstLine="0"/>
                                <w:jc w:val="left"/>
                              </w:pPr>
                              <w:r>
                                <w:rPr>
                                  <w:sz w:val="30"/>
                                </w:rPr>
                                <w:t>PHYSICS)</w:t>
                              </w:r>
                            </w:p>
                          </w:txbxContent>
                        </wps:txbx>
                        <wps:bodyPr horzOverflow="overflow" vert="horz" lIns="0" tIns="0" rIns="0" bIns="0" rtlCol="0">
                          <a:noAutofit/>
                        </wps:bodyPr>
                      </wps:wsp>
                      <wps:wsp>
                        <wps:cNvPr id="26964" name="Rectangle 26964"/>
                        <wps:cNvSpPr/>
                        <wps:spPr>
                          <a:xfrm>
                            <a:off x="3361563" y="307277"/>
                            <a:ext cx="63341" cy="280475"/>
                          </a:xfrm>
                          <a:prstGeom prst="rect">
                            <a:avLst/>
                          </a:prstGeom>
                          <a:ln>
                            <a:noFill/>
                          </a:ln>
                        </wps:spPr>
                        <wps:txbx>
                          <w:txbxContent>
                            <w:p w:rsidR="00CC0D04" w:rsidRDefault="002D4593">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26965" name="Rectangle 26965"/>
                        <wps:cNvSpPr/>
                        <wps:spPr>
                          <a:xfrm>
                            <a:off x="2829687" y="528257"/>
                            <a:ext cx="351415" cy="280475"/>
                          </a:xfrm>
                          <a:prstGeom prst="rect">
                            <a:avLst/>
                          </a:prstGeom>
                          <a:ln>
                            <a:noFill/>
                          </a:ln>
                        </wps:spPr>
                        <wps:txbx>
                          <w:txbxContent>
                            <w:p w:rsidR="00CC0D04" w:rsidRDefault="002D4593">
                              <w:pPr>
                                <w:spacing w:after="160" w:line="259" w:lineRule="auto"/>
                                <w:ind w:left="0" w:firstLine="0"/>
                                <w:jc w:val="left"/>
                              </w:pPr>
                              <w:r>
                                <w:rPr>
                                  <w:sz w:val="30"/>
                                </w:rPr>
                                <w:t>OR</w:t>
                              </w:r>
                            </w:p>
                          </w:txbxContent>
                        </wps:txbx>
                        <wps:bodyPr horzOverflow="overflow" vert="horz" lIns="0" tIns="0" rIns="0" bIns="0" rtlCol="0">
                          <a:noAutofit/>
                        </wps:bodyPr>
                      </wps:wsp>
                      <wps:wsp>
                        <wps:cNvPr id="26966" name="Rectangle 26966"/>
                        <wps:cNvSpPr/>
                        <wps:spPr>
                          <a:xfrm>
                            <a:off x="3094863" y="528257"/>
                            <a:ext cx="63341" cy="280475"/>
                          </a:xfrm>
                          <a:prstGeom prst="rect">
                            <a:avLst/>
                          </a:prstGeom>
                          <a:ln>
                            <a:noFill/>
                          </a:ln>
                        </wps:spPr>
                        <wps:txbx>
                          <w:txbxContent>
                            <w:p w:rsidR="00CC0D04" w:rsidRDefault="002D4593">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26967" name="Rectangle 26967"/>
                        <wps:cNvSpPr/>
                        <wps:spPr>
                          <a:xfrm>
                            <a:off x="2225929" y="758634"/>
                            <a:ext cx="387902" cy="280475"/>
                          </a:xfrm>
                          <a:prstGeom prst="rect">
                            <a:avLst/>
                          </a:prstGeom>
                          <a:ln>
                            <a:noFill/>
                          </a:ln>
                        </wps:spPr>
                        <wps:txbx>
                          <w:txbxContent>
                            <w:p w:rsidR="00CC0D04" w:rsidRDefault="002D4593">
                              <w:pPr>
                                <w:spacing w:after="160" w:line="259" w:lineRule="auto"/>
                                <w:ind w:left="0" w:firstLine="0"/>
                                <w:jc w:val="left"/>
                              </w:pPr>
                              <w:r>
                                <w:rPr>
                                  <w:sz w:val="30"/>
                                </w:rPr>
                                <w:t>P.G</w:t>
                              </w:r>
                            </w:p>
                          </w:txbxContent>
                        </wps:txbx>
                        <wps:bodyPr horzOverflow="overflow" vert="horz" lIns="0" tIns="0" rIns="0" bIns="0" rtlCol="0">
                          <a:noAutofit/>
                        </wps:bodyPr>
                      </wps:wsp>
                      <wps:wsp>
                        <wps:cNvPr id="26968" name="Rectangle 26968"/>
                        <wps:cNvSpPr/>
                        <wps:spPr>
                          <a:xfrm>
                            <a:off x="2517013" y="758634"/>
                            <a:ext cx="63341" cy="280475"/>
                          </a:xfrm>
                          <a:prstGeom prst="rect">
                            <a:avLst/>
                          </a:prstGeom>
                          <a:ln>
                            <a:noFill/>
                          </a:ln>
                        </wps:spPr>
                        <wps:txbx>
                          <w:txbxContent>
                            <w:p w:rsidR="00CC0D04" w:rsidRDefault="002D4593">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26969" name="Rectangle 26969"/>
                        <wps:cNvSpPr/>
                        <wps:spPr>
                          <a:xfrm>
                            <a:off x="2558415" y="758634"/>
                            <a:ext cx="691433" cy="280475"/>
                          </a:xfrm>
                          <a:prstGeom prst="rect">
                            <a:avLst/>
                          </a:prstGeom>
                          <a:ln>
                            <a:noFill/>
                          </a:ln>
                        </wps:spPr>
                        <wps:txbx>
                          <w:txbxContent>
                            <w:p w:rsidR="00CC0D04" w:rsidRDefault="002D4593">
                              <w:pPr>
                                <w:spacing w:after="160" w:line="259" w:lineRule="auto"/>
                                <w:ind w:left="0" w:firstLine="0"/>
                                <w:jc w:val="left"/>
                              </w:pPr>
                              <w:r>
                                <w:rPr>
                                  <w:sz w:val="30"/>
                                </w:rPr>
                                <w:t>FIRST</w:t>
                              </w:r>
                            </w:p>
                          </w:txbxContent>
                        </wps:txbx>
                        <wps:bodyPr horzOverflow="overflow" vert="horz" lIns="0" tIns="0" rIns="0" bIns="0" rtlCol="0">
                          <a:noAutofit/>
                        </wps:bodyPr>
                      </wps:wsp>
                      <wps:wsp>
                        <wps:cNvPr id="26970" name="Rectangle 26970"/>
                        <wps:cNvSpPr/>
                        <wps:spPr>
                          <a:xfrm>
                            <a:off x="3078099" y="758634"/>
                            <a:ext cx="63341" cy="280475"/>
                          </a:xfrm>
                          <a:prstGeom prst="rect">
                            <a:avLst/>
                          </a:prstGeom>
                          <a:ln>
                            <a:noFill/>
                          </a:ln>
                        </wps:spPr>
                        <wps:txbx>
                          <w:txbxContent>
                            <w:p w:rsidR="00CC0D04" w:rsidRDefault="002D4593">
                              <w:pPr>
                                <w:spacing w:after="160" w:line="259" w:lineRule="auto"/>
                                <w:ind w:left="0" w:firstLine="0"/>
                                <w:jc w:val="left"/>
                              </w:pPr>
                              <w:r>
                                <w:rPr>
                                  <w:sz w:val="30"/>
                                </w:rPr>
                                <w:t xml:space="preserve"> </w:t>
                              </w:r>
                            </w:p>
                          </w:txbxContent>
                        </wps:txbx>
                        <wps:bodyPr horzOverflow="overflow" vert="horz" lIns="0" tIns="0" rIns="0" bIns="0" rtlCol="0">
                          <a:noAutofit/>
                        </wps:bodyPr>
                      </wps:wsp>
                      <wps:wsp>
                        <wps:cNvPr id="26971" name="Rectangle 26971"/>
                        <wps:cNvSpPr/>
                        <wps:spPr>
                          <a:xfrm>
                            <a:off x="3123819" y="758634"/>
                            <a:ext cx="688391" cy="280475"/>
                          </a:xfrm>
                          <a:prstGeom prst="rect">
                            <a:avLst/>
                          </a:prstGeom>
                          <a:ln>
                            <a:noFill/>
                          </a:ln>
                        </wps:spPr>
                        <wps:txbx>
                          <w:txbxContent>
                            <w:p w:rsidR="00CC0D04" w:rsidRDefault="002D4593">
                              <w:pPr>
                                <w:spacing w:after="160" w:line="259" w:lineRule="auto"/>
                                <w:ind w:left="0" w:firstLine="0"/>
                                <w:jc w:val="left"/>
                              </w:pPr>
                              <w:r>
                                <w:rPr>
                                  <w:sz w:val="30"/>
                                </w:rPr>
                                <w:t>YEAR</w:t>
                              </w:r>
                            </w:p>
                          </w:txbxContent>
                        </wps:txbx>
                        <wps:bodyPr horzOverflow="overflow" vert="horz" lIns="0" tIns="0" rIns="0" bIns="0" rtlCol="0">
                          <a:noAutofit/>
                        </wps:bodyPr>
                      </wps:wsp>
                      <wps:wsp>
                        <wps:cNvPr id="26972" name="Rectangle 26972"/>
                        <wps:cNvSpPr/>
                        <wps:spPr>
                          <a:xfrm>
                            <a:off x="3641979" y="758634"/>
                            <a:ext cx="63341" cy="280475"/>
                          </a:xfrm>
                          <a:prstGeom prst="rect">
                            <a:avLst/>
                          </a:prstGeom>
                          <a:ln>
                            <a:noFill/>
                          </a:ln>
                        </wps:spPr>
                        <wps:txbx>
                          <w:txbxContent>
                            <w:p w:rsidR="00CC0D04" w:rsidRDefault="002D4593">
                              <w:pPr>
                                <w:spacing w:after="160" w:line="259" w:lineRule="auto"/>
                                <w:ind w:left="0" w:firstLine="0"/>
                                <w:jc w:val="left"/>
                              </w:pPr>
                              <w:r>
                                <w:rPr>
                                  <w:sz w:val="30"/>
                                </w:rPr>
                                <w:t xml:space="preserve"> </w:t>
                              </w:r>
                            </w:p>
                          </w:txbxContent>
                        </wps:txbx>
                        <wps:bodyPr horzOverflow="overflow" vert="horz" lIns="0" tIns="0" rIns="0" bIns="0" rtlCol="0">
                          <a:noAutofit/>
                        </wps:bodyPr>
                      </wps:wsp>
                    </wpg:wgp>
                  </a:graphicData>
                </a:graphic>
              </wp:inline>
            </w:drawing>
          </mc:Choice>
          <mc:Fallback>
            <w:pict>
              <v:group id="Group 310424" o:spid="_x0000_s1057" style="width:466.9pt;height:95.15pt;mso-position-horizontal-relative:char;mso-position-vertical-relative:line" coordsize="59297,1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">
                <v:rect id="Rectangle 26363" o:spid="_x0000_s1058" style="position:absolute;left:58981;top:10686;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QjcgA&#10;AADeAAAADwAAAGRycy9kb3ducmV2LnhtbESPT2vCQBTE74V+h+UVems2TSBozCrSP+jRakG9PbLP&#10;JDT7NmS3Jvrp3YLQ4zAzv2GKxWhacabeNZYVvEYxCOLS6oYrBd+7z5cJCOeRNbaWScGFHCzmjw8F&#10;5toO/EXnra9EgLDLUUHtfZdL6cqaDLrIdsTBO9neoA+yr6TucQhw08okjjNpsOGwUGNHbzWVP9tf&#10;o2A16ZaHtb0OVftxXO03++n7buqVen4alzMQnkb/H76311pBkqVZC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ZCNyAAAAN4AAAAPAAAAAAAAAAAAAAAAAJgCAABk&#10;cnMvZG93bnJldi54bWxQSwUGAAAAAAQABAD1AAAAjQMAAAAA&#10;" filled="f" stroked="f">
                  <v:textbox inset="0,0,0,0">
                    <w:txbxContent>
                      <w:p w:rsidR="00CC0D04" w:rsidRDefault="002D4593">
                        <w:pPr>
                          <w:spacing w:after="160" w:line="259" w:lineRule="auto"/>
                          <w:ind w:left="0" w:firstLine="0"/>
                          <w:jc w:val="left"/>
                        </w:pPr>
                        <w:r>
                          <w:rPr>
                            <w:sz w:val="20"/>
                          </w:rPr>
                          <w:t xml:space="preserve"> </w:t>
                        </w:r>
                      </w:p>
                    </w:txbxContent>
                  </v:textbox>
                </v:rect>
                <v:shape id="Shape 26950" o:spid="_x0000_s1059" style="position:absolute;width:58781;height:11766;visibility:visible;mso-wrap-style:square;v-text-anchor:top" coordsize="5878195,1176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ecQA&#10;AADeAAAADwAAAGRycy9kb3ducmV2LnhtbESPy4rCMBSG98K8QzgDs9NUGYvTMcqgCHUlXjbuDs2x&#10;LTYnnSRq9enNQnD589/4pvPONOJKzteWFQwHCQjiwuqaSwWH/ao/AeEDssbGMim4k4f57KM3xUzb&#10;G2/puguliCPsM1RQhdBmUvqiIoN+YFvi6J2sMxiidKXUDm9x3DRylCSpNFhzfKiwpUVFxXl3MQr2&#10;G3lc/q/1xSUpPU7rZc758Vupr8/u7xdEoC68w692rhWM0p9xBIg4EQX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fkHnEAAAA3gAAAA8AAAAAAAAAAAAAAAAAmAIAAGRycy9k&#10;b3ducmV2LnhtbFBLBQYAAAAABAAEAPUAAACJAwAAAAA=&#10;" path="m194945,l5683250,r43815,6350l5768340,19685r36830,24765l5835650,73025r22860,36830l5873750,151130r4445,45720l5878195,979805r-4445,45720l5858510,1066800r-22860,36830l5805170,1134110r-36830,22860l5727065,1170305r-43815,6350l194945,1176655r-43815,-6350l109855,1156970,73025,1134110,42545,1103630,19685,1066800,4445,1025525,,979805,,196850,4445,151130,19685,109855,42545,73025,73025,44450,109855,19685,151130,6350,194945,xe" fillcolor="#eb7c2f" stroked="f" strokeweight="0">
                  <v:fill opacity="32896f"/>
                  <v:stroke miterlimit="83231f" joinstyle="miter"/>
                  <v:path arrowok="t" textboxrect="0,0,5878195,1176655"/>
                </v:shape>
                <v:rect id="Rectangle 26951" o:spid="_x0000_s1060" style="position:absolute;left:5354;top:878;width:12509;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WDsYA&#10;AADeAAAADwAAAGRycy9kb3ducmV2LnhtbESPT4vCMBTE7wv7HcJb8LamCoqtRpFV0aN/FtTbo3m2&#10;ZZuX0kRb/fRGEPY4zMxvmMmsNaW4Ue0Kywp63QgEcWp1wZmC38PqewTCeWSNpWVScCcHs+nnxwQT&#10;bRve0W3vMxEg7BJUkHtfJVK6NCeDrmsr4uBdbG3QB1lnUtfYBLgpZT+KhtJgwWEhx4p+ckr/9lej&#10;YD2q5qeNfTRZuTyvj9tjvDjEXqnOVzsfg/DU+v/wu73RCvrDeNC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lWDs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DETAILED</w:t>
                        </w:r>
                      </w:p>
                    </w:txbxContent>
                  </v:textbox>
                </v:rect>
                <v:rect id="Rectangle 26952" o:spid="_x0000_s1061" style="position:absolute;left:14761;top:878;width:63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IecYA&#10;AADeAAAADwAAAGRycy9kb3ducmV2LnhtbESPT2vCQBTE74V+h+UVvNVNA4qJriJtRY/+A/X2yL4m&#10;odm3Ibua6Kd3BcHjMDO/YSazzlTiQo0rLSv46kcgiDOrS84V7HeLzxEI55E1VpZJwZUczKbvbxNM&#10;tW15Q5etz0WAsEtRQeF9nUrpsoIMur6tiYP3ZxuDPsgml7rBNsBNJeMoGkqDJYeFAmv6Lij7356N&#10;guWonh9X9tbm1e9peVgfkp9d4pXqfXTzMQhPnX+Fn+2VVhAPk0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Iec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 xml:space="preserve"> </w:t>
                        </w:r>
                      </w:p>
                    </w:txbxContent>
                  </v:textbox>
                </v:rect>
                <v:rect id="Rectangle 26953" o:spid="_x0000_s1062" style="position:absolute;left:15218;top:878;width:13084;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dt4scA&#10;AADeAAAADwAAAGRycy9kb3ducmV2LnhtbESPT2vCQBTE70K/w/IK3nRTRUlSV5FW0aP/wPb2yL4m&#10;odm3Ibua6KfvFgSPw8z8hpktOlOJKzWutKzgbRiBIM6sLjlXcDquBzEI55E1VpZJwY0cLOYvvRmm&#10;2ra8p+vB5yJA2KWooPC+TqV0WUEG3dDWxMH7sY1BH2STS91gG+CmkqMomkqDJYeFAmv6KCj7PVyM&#10;gk1cL7+29t7m1ep7c96dk89j4pXqv3bLdxCeOv8MP9pbrWA0TS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XbeLHAAAA3gAAAA8AAAAAAAAAAAAAAAAAmAIAAGRy&#10;cy9kb3ducmV2LnhtbFBLBQYAAAAABAAEAPUAAACMAwAAAAA=&#10;" filled="f" stroked="f">
                  <v:textbox inset="0,0,0,0">
                    <w:txbxContent>
                      <w:p w:rsidR="00CC0D04" w:rsidRDefault="002D4593">
                        <w:pPr>
                          <w:spacing w:after="160" w:line="259" w:lineRule="auto"/>
                          <w:ind w:left="0" w:firstLine="0"/>
                          <w:jc w:val="left"/>
                        </w:pPr>
                        <w:r>
                          <w:rPr>
                            <w:sz w:val="30"/>
                          </w:rPr>
                          <w:t>SYLLABUS</w:t>
                        </w:r>
                      </w:p>
                    </w:txbxContent>
                  </v:textbox>
                </v:rect>
                <v:rect id="Rectangle 26954" o:spid="_x0000_s1063" style="position:absolute;left:25063;top:878;width:63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1l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TSZ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9ZbHAAAA3gAAAA8AAAAAAAAAAAAAAAAAmAIAAGRy&#10;cy9kb3ducmV2LnhtbFBLBQYAAAAABAAEAPUAAACMAwAAAAA=&#10;" filled="f" stroked="f">
                  <v:textbox inset="0,0,0,0">
                    <w:txbxContent>
                      <w:p w:rsidR="00CC0D04" w:rsidRDefault="002D4593">
                        <w:pPr>
                          <w:spacing w:after="160" w:line="259" w:lineRule="auto"/>
                          <w:ind w:left="0" w:firstLine="0"/>
                          <w:jc w:val="left"/>
                        </w:pPr>
                        <w:r>
                          <w:rPr>
                            <w:sz w:val="30"/>
                          </w:rPr>
                          <w:t xml:space="preserve"> </w:t>
                        </w:r>
                      </w:p>
                    </w:txbxContent>
                  </v:textbox>
                </v:rect>
                <v:rect id="Rectangle 26955" o:spid="_x0000_s1064" style="position:absolute;left:25477;top:878;width:4936;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QDcYA&#10;AADeAAAADwAAAGRycy9kb3ducmV2LnhtbESPT4vCMBTE74LfITzBm6YKiu0aRXRFj/4Dd2+P5m1b&#10;bF5Kk7Xd/fRGEDwOM/MbZr5sTSnuVLvCsoLRMAJBnFpdcKbgct4OZiCcR9ZYWiYFf+Rgueh25pho&#10;2/CR7iefiQBhl6CC3PsqkdKlORl0Q1sRB+/H1gZ9kHUmdY1NgJtSjqNoKg0WHBZyrGidU3o7/RoF&#10;u1m1+trb/yYrP79318M13pxjr1S/164+QHhq/Tv8au+1gvE0nkz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JQDc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FOR</w:t>
                        </w:r>
                      </w:p>
                    </w:txbxContent>
                  </v:textbox>
                </v:rect>
                <v:rect id="Rectangle 26956" o:spid="_x0000_s1065" style="position:absolute;left:29180;top:878;width:634;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DOesYA&#10;AADeAAAADwAAAGRycy9kb3ducmV2LnhtbESPT2vCQBTE74V+h+UVvNVNBYOJriJtRY/+A/X2yL4m&#10;odm3Ibua6Kd3BcHjMDO/YSazzlTiQo0rLSv46kcgiDOrS84V7HeLzxEI55E1VpZJwZUczKbvbxNM&#10;tW15Q5etz0WAsEtRQeF9nUrpsoIMur6tiYP3ZxuDPsgml7rBNsBNJQdRFEuDJYeFAmv6Lij7356N&#10;guWonh9X9tbm1e9peVgfkp9d4pXqfXTzMQhPnX+Fn+2VVjCIk2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DOes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 xml:space="preserve"> </w:t>
                        </w:r>
                      </w:p>
                    </w:txbxContent>
                  </v:textbox>
                </v:rect>
                <v:rect id="Rectangle 26957" o:spid="_x0000_s1066" style="position:absolute;left:29637;top:878;width:13649;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r4cgA&#10;AADeAAAADwAAAGRycy9kb3ducmV2LnhtbESPT2vCQBTE70K/w/IKvemmgn8SsxFpLXqsWlBvj+wz&#10;Cc2+DdmtSf30bkHocZiZ3zDpsje1uFLrKssKXkcRCOLc6ooLBV+Hj+EchPPIGmvLpOCXHCyzp0GK&#10;ibYd7+i694UIEHYJKii9bxIpXV6SQTeyDXHwLrY16INsC6lb7ALc1HIcRVNpsOKwUGJDbyXl3/sf&#10;o2Azb1anrb11Rb0+b46fx/j9EHulXp771QKEp97/hx/trVYwnsaTG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7GvhyAAAAN4AAAAPAAAAAAAAAAAAAAAAAJgCAABk&#10;cnMvZG93bnJldi54bWxQSwUGAAAAAAQABAD1AAAAjQMAAAAA&#10;" filled="f" stroked="f">
                  <v:textbox inset="0,0,0,0">
                    <w:txbxContent>
                      <w:p w:rsidR="00CC0D04" w:rsidRDefault="002D4593">
                        <w:pPr>
                          <w:spacing w:after="160" w:line="259" w:lineRule="auto"/>
                          <w:ind w:left="0" w:firstLine="0"/>
                          <w:jc w:val="left"/>
                        </w:pPr>
                        <w:r>
                          <w:rPr>
                            <w:sz w:val="30"/>
                          </w:rPr>
                          <w:t>BACHELOR</w:t>
                        </w:r>
                      </w:p>
                    </w:txbxContent>
                  </v:textbox>
                </v:rect>
                <v:rect id="Rectangle 26958" o:spid="_x0000_s1067" style="position:absolute;left:39894;top:878;width:63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8MA&#10;AADeAAAADwAAAGRycy9kb3ducmV2LnhtbERPy4rCMBTdD/gP4QruxlRBsdUo4gNdzqig7i7NtS02&#10;N6WJtvr1k8WAy8N5zxatKcWTaldYVjDoRyCIU6sLzhScjtvvCQjnkTWWlknBixws5p2vGSbaNvxL&#10;z4PPRAhhl6CC3PsqkdKlORl0fVsRB+5ma4M+wDqTusYmhJtSDqNoLA0WHBpyrGiVU3o/PIyC3aRa&#10;Xvb23WTl5ro7/5zj9TH2SvW67XIKwlPrP+J/914rGI7jU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k8MAAADeAAAADwAAAAAAAAAAAAAAAACYAgAAZHJzL2Rv&#10;d25yZXYueG1sUEsFBgAAAAAEAAQA9QAAAIgDAAAAAA==&#10;" filled="f" stroked="f">
                  <v:textbox inset="0,0,0,0">
                    <w:txbxContent>
                      <w:p w:rsidR="00CC0D04" w:rsidRDefault="002D4593">
                        <w:pPr>
                          <w:spacing w:after="160" w:line="259" w:lineRule="auto"/>
                          <w:ind w:left="0" w:firstLine="0"/>
                          <w:jc w:val="left"/>
                        </w:pPr>
                        <w:r>
                          <w:rPr>
                            <w:sz w:val="30"/>
                          </w:rPr>
                          <w:t xml:space="preserve"> </w:t>
                        </w:r>
                      </w:p>
                    </w:txbxContent>
                  </v:textbox>
                </v:rect>
                <v:rect id="Rectangle 276944" o:spid="_x0000_s1068" style="position:absolute;left:40355;top:878;width:844;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xgD8gA&#10;AADfAAAADwAAAGRycy9kb3ducmV2LnhtbESPQWvCQBSE74L/YXmCN90oYk2ajYit6LFVQXt7ZF+T&#10;0OzbkF1N7K/vFgo9DjPzDZOue1OLO7WusqxgNo1AEOdWV1woOJ92kxUI55E11pZJwYMcrLPhIMVE&#10;247f6X70hQgQdgkqKL1vEildXpJBN7UNcfA+bWvQB9kWUrfYBbip5TyKltJgxWGhxIa2JeVfx5tR&#10;sF81m+vBfndF/fqxv7xd4pdT7JUaj/rNMwhPvf8P/7UPWsH8aRkvFvD7J3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bGAPyAAAAN8AAAAPAAAAAAAAAAAAAAAAAJgCAABk&#10;cnMvZG93bnJldi54bWxQSwUGAAAAAAQABAD1AAAAjQMAAAAA&#10;" filled="f" stroked="f">
                  <v:textbox inset="0,0,0,0">
                    <w:txbxContent>
                      <w:p w:rsidR="00CC0D04" w:rsidRDefault="002D4593">
                        <w:pPr>
                          <w:spacing w:after="160" w:line="259" w:lineRule="auto"/>
                          <w:ind w:left="0" w:firstLine="0"/>
                          <w:jc w:val="left"/>
                        </w:pPr>
                        <w:r>
                          <w:rPr>
                            <w:sz w:val="30"/>
                          </w:rPr>
                          <w:t>(</w:t>
                        </w:r>
                      </w:p>
                    </w:txbxContent>
                  </v:textbox>
                </v:rect>
                <v:rect id="Rectangle 276945" o:spid="_x0000_s1069" style="position:absolute;left:40989;top:878;width:13259;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FlMkA&#10;AADfAAAADwAAAGRycy9kb3ducmV2LnhtbESPQWvCQBSE74X+h+UVems2FbUmuorUFj22Kqi3R/Y1&#10;Cc2+DdltEv31riD0OMzMN8xs0ZtKtNS40rKC1ygGQZxZXXKuYL/7fJmAcB5ZY2WZFJzJwWL++DDD&#10;VNuOv6nd+lwECLsUFRTe16mULivIoItsTRy8H9sY9EE2udQNdgFuKjmI47E0WHJYKLCm94Ky3+2f&#10;UbCe1Mvjxl66vPo4rQ9fh2S1S7xSz0/9cgrCU+//w/f2RisYvI2T4Qh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DFlMkAAADfAAAADwAAAAAAAAAAAAAAAACYAgAA&#10;ZHJzL2Rvd25yZXYueG1sUEsFBgAAAAAEAAQA9QAAAI4DAAAAAA==&#10;" filled="f" stroked="f">
                  <v:textbox inset="0,0,0,0">
                    <w:txbxContent>
                      <w:p w:rsidR="00CC0D04" w:rsidRDefault="002D4593">
                        <w:pPr>
                          <w:spacing w:after="160" w:line="259" w:lineRule="auto"/>
                          <w:ind w:left="0" w:firstLine="0"/>
                          <w:jc w:val="left"/>
                        </w:pPr>
                        <w:r>
                          <w:rPr>
                            <w:sz w:val="30"/>
                          </w:rPr>
                          <w:t>RESEARCH</w:t>
                        </w:r>
                      </w:p>
                    </w:txbxContent>
                  </v:textbox>
                </v:rect>
                <v:rect id="Rectangle 26960" o:spid="_x0000_s1070" style="position:absolute;left:50962;top:878;width:633;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5KMQA&#10;AADeAAAADwAAAGRycy9kb3ducmV2LnhtbESPy4rCMBSG9wO+QziCuzHVRbHVKKIOuhwvoO4OzbEt&#10;Nielydg6T28Wgsuf/8Y3W3SmEg9qXGlZwWgYgSDOrC45V3A6/nxPQDiPrLGyTAqe5GAx733NMNW2&#10;5T09Dj4XYYRdigoK7+tUSpcVZNANbU0cvJttDPogm1zqBtswbio5jqJYGiw5PBRY06qg7H74Mwq2&#10;k3p52dn/Nq821+3595ysj4lXatDvllMQnjr/Cb/bO61gHCdx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OSjEAAAA3gAAAA8AAAAAAAAAAAAAAAAAmAIAAGRycy9k&#10;b3ducmV2LnhtbFBLBQYAAAAABAAEAPUAAACJAwAAAAA=&#10;" filled="f" stroked="f">
                  <v:textbox inset="0,0,0,0">
                    <w:txbxContent>
                      <w:p w:rsidR="00CC0D04" w:rsidRDefault="002D4593">
                        <w:pPr>
                          <w:spacing w:after="160" w:line="259" w:lineRule="auto"/>
                          <w:ind w:left="0" w:firstLine="0"/>
                          <w:jc w:val="left"/>
                        </w:pPr>
                        <w:r>
                          <w:rPr>
                            <w:sz w:val="30"/>
                          </w:rPr>
                          <w:t xml:space="preserve"> </w:t>
                        </w:r>
                      </w:p>
                    </w:txbxContent>
                  </v:textbox>
                </v:rect>
                <v:rect id="Rectangle 26961" o:spid="_x0000_s1071" style="position:absolute;left:51389;top:878;width:2681;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Wcs8YA&#10;AADeAAAADwAAAGRycy9kb3ducmV2LnhtbESPT4vCMBTE7wt+h/AEb2uqh2KrUURd9Lj+AfX2aJ5t&#10;sXkpTdbW/fRmYcHjMDO/YWaLzlTiQY0rLSsYDSMQxJnVJecKTsevzwkI55E1VpZJwZMcLOa9jxmm&#10;2ra8p8fB5yJA2KWooPC+TqV0WUEG3dDWxMG72cagD7LJpW6wDXBTyXEUxdJgyWGhwJpWBWX3w49R&#10;sJ3Uy8vO/rZ5tbluz9/nZH1MvFKDfrecgvDU+Xf4v73TCsZxEo/g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Wcs8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IN</w:t>
                        </w:r>
                      </w:p>
                    </w:txbxContent>
                  </v:textbox>
                </v:rect>
                <v:rect id="Rectangle 26962" o:spid="_x0000_s1072" style="position:absolute;left:53400;top:878;width:634;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CxMYA&#10;AADeAAAADwAAAGRycy9kb3ducmV2LnhtbESPQWvCQBSE7wX/w/IEb3VjDsFEVxG16LFVQb09ss8k&#10;mH0bslsT++u7hYLHYWa+YebL3tTiQa2rLCuYjCMQxLnVFRcKTseP9ykI55E11pZJwZMcLBeDtzlm&#10;2nb8RY+DL0SAsMtQQel9k0np8pIMurFtiIN3s61BH2RbSN1iF+CmlnEUJdJgxWGhxIbWJeX3w7dR&#10;sJs2q8ve/nRFvb3uzp/ndHNMvVKjYb+agfDU+1f4v73XCuIkTW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cCxM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 xml:space="preserve"> </w:t>
                        </w:r>
                      </w:p>
                    </w:txbxContent>
                  </v:textbox>
                </v:rect>
                <v:rect id="Rectangle 26963" o:spid="_x0000_s1073" style="position:absolute;left:25139;top:3072;width:11275;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nX8YA&#10;AADeAAAADwAAAGRycy9kb3ducmV2LnhtbESPT2vCQBTE74V+h+UVvNVNFYKJriJtRY/+A/X2yL4m&#10;odm3Ibua6Kd3BcHjMDO/YSazzlTiQo0rLSv46kcgiDOrS84V7HeLzxEI55E1VpZJwZUczKbvbxNM&#10;tW15Q5etz0WAsEtRQeF9nUrpsoIMur6tiYP3ZxuDPsgml7rBNsBNJQdRFEuDJYeFAmv6Lij7356N&#10;guWonh9X9tbm1e9peVgfkp9d4pXqfXTzMQhPnX+Fn+2VVjCIk3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unX8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PHYSICS)</w:t>
                        </w:r>
                      </w:p>
                    </w:txbxContent>
                  </v:textbox>
                </v:rect>
                <v:rect id="Rectangle 26964" o:spid="_x0000_s1074" style="position:absolute;left:33615;top:3072;width:634;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K8YA&#10;AADeAAAADwAAAGRycy9kb3ducmV2LnhtbESPT2vCQBTE74V+h+UVvNVNRYKJriJtRY/+A/X2yL4m&#10;odm3Ibua6Kd3BcHjMDO/YSazzlTiQo0rLSv46kcgiDOrS84V7HeLzxEI55E1VpZJwZUczKbvbxNM&#10;tW15Q5etz0WAsEtRQeF9nUrpsoIMur6tiYP3ZxuDPsgml7rBNsBNJQdRFEuDJYeFAmv6Lij7356N&#10;guWonh9X9tbm1e9peVgfkp9d4pXqfXTzMQhPnX+Fn+2VVjCIk3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I/K8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 xml:space="preserve"> </w:t>
                        </w:r>
                      </w:p>
                    </w:txbxContent>
                  </v:textbox>
                </v:rect>
                <v:rect id="Rectangle 26965" o:spid="_x0000_s1075" style="position:absolute;left:28296;top:5282;width:3515;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6asMYA&#10;AADeAAAADwAAAGRycy9kb3ducmV2LnhtbESPT2vCQBTE74V+h+UVvNVNBYOJriJtRY/+A/X2yL4m&#10;odm3Ibua6Kd3BcHjMDO/YSazzlTiQo0rLSv46kcgiDOrS84V7HeLzxEI55E1VpZJwZUczKbvbxNM&#10;tW15Q5etz0WAsEtRQeF9nUrpsoIMur6tiYP3ZxuDPsgml7rBNsBNJQdRFEuDJYeFAmv6Lij7356N&#10;guWonh9X9tbm1e9peVgfkp9d4pXqfXTzMQhPnX+Fn+2VVjCIk3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6asM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OR</w:t>
                        </w:r>
                      </w:p>
                    </w:txbxContent>
                  </v:textbox>
                </v:rect>
                <v:rect id="Rectangle 26966" o:spid="_x0000_s1076" style="position:absolute;left:30948;top:5282;width:634;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Ex8YA&#10;AADeAAAADwAAAGRycy9kb3ducmV2LnhtbESPT4vCMBTE78J+h/AW9qapHoqtRhH/oMdVF1xvj+bZ&#10;FpuX0kTb3U9vBMHjMDO/YabzzlTiTo0rLSsYDiIQxJnVJecKfo6b/hiE88gaK8uk4I8czGcfvSmm&#10;2ra8p/vB5yJA2KWooPC+TqV0WUEG3cDWxMG72MagD7LJpW6wDXBTyVEUxdJgyWGhwJqWBWXXw80o&#10;2I7rxe/O/rd5tT5vT9+nZHVMvFJfn91iAsJT59/hV3unFYziJI7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wEx8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 xml:space="preserve"> </w:t>
                        </w:r>
                      </w:p>
                    </w:txbxContent>
                  </v:textbox>
                </v:rect>
                <v:rect id="Rectangle 26967" o:spid="_x0000_s1077" style="position:absolute;left:22259;top:7586;width:3879;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hXMcA&#10;AADeAAAADwAAAGRycy9kb3ducmV2LnhtbESPQWvCQBSE70L/w/IK3nRTD9GkriLVokc1BdvbI/ua&#10;hGbfhuzWRH+9Kwgeh5n5hpkve1OLM7WusqzgbRyBIM6trrhQ8JV9jmYgnEfWWFsmBRdysFy8DOaY&#10;atvxgc5HX4gAYZeigtL7JpXS5SUZdGPbEAfv17YGfZBtIXWLXYCbWk6iKJYGKw4LJTb0UVL+d/w3&#10;CrazZvW9s9euqDc/29P+lKyzxCs1fO1X7yA89f4ZfrR3WsEkTuIp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AoVzHAAAA3gAAAA8AAAAAAAAAAAAAAAAAmAIAAGRy&#10;cy9kb3ducmV2LnhtbFBLBQYAAAAABAAEAPUAAACMAwAAAAA=&#10;" filled="f" stroked="f">
                  <v:textbox inset="0,0,0,0">
                    <w:txbxContent>
                      <w:p w:rsidR="00CC0D04" w:rsidRDefault="002D4593">
                        <w:pPr>
                          <w:spacing w:after="160" w:line="259" w:lineRule="auto"/>
                          <w:ind w:left="0" w:firstLine="0"/>
                          <w:jc w:val="left"/>
                        </w:pPr>
                        <w:r>
                          <w:rPr>
                            <w:sz w:val="30"/>
                          </w:rPr>
                          <w:t>P.G</w:t>
                        </w:r>
                      </w:p>
                    </w:txbxContent>
                  </v:textbox>
                </v:rect>
                <v:rect id="Rectangle 26968" o:spid="_x0000_s1078" style="position:absolute;left:25170;top:7586;width:63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1LsMA&#10;AADeAAAADwAAAGRycy9kb3ducmV2LnhtbERPy4rCMBTdD/gP4QruxlQXxVajiDrocnyAurs017bY&#10;3JQmY+t8vVkILg/nPVt0phIPalxpWcFoGIEgzqwuOVdwOv58T0A4j6yxskwKnuRgMe99zTDVtuU9&#10;PQ4+FyGEXYoKCu/rVEqXFWTQDW1NHLibbQz6AJtc6gbbEG4qOY6iWBosOTQUWNOqoOx++DMKtpN6&#10;ednZ/zavNtft+fecrI+JV2rQ75ZTEJ46/xG/3TutYBwncdgb7oQr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81LsMAAADeAAAADwAAAAAAAAAAAAAAAACYAgAAZHJzL2Rv&#10;d25yZXYueG1sUEsFBgAAAAAEAAQA9QAAAIgDAAAAAA==&#10;" filled="f" stroked="f">
                  <v:textbox inset="0,0,0,0">
                    <w:txbxContent>
                      <w:p w:rsidR="00CC0D04" w:rsidRDefault="002D4593">
                        <w:pPr>
                          <w:spacing w:after="160" w:line="259" w:lineRule="auto"/>
                          <w:ind w:left="0" w:firstLine="0"/>
                          <w:jc w:val="left"/>
                        </w:pPr>
                        <w:r>
                          <w:rPr>
                            <w:sz w:val="30"/>
                          </w:rPr>
                          <w:t xml:space="preserve"> </w:t>
                        </w:r>
                      </w:p>
                    </w:txbxContent>
                  </v:textbox>
                </v:rect>
                <v:rect id="Rectangle 26969" o:spid="_x0000_s1079" style="position:absolute;left:25584;top:7586;width:6914;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QtcYA&#10;AADeAAAADwAAAGRycy9kb3ducmV2LnhtbESPT4vCMBTE78J+h/AW9qapHoqtRhH/oMdVF1xvj+bZ&#10;FpuX0kTb3U9vBMHjMDO/YabzzlTiTo0rLSsYDiIQxJnVJecKfo6b/hiE88gaK8uk4I8czGcfvSmm&#10;2ra8p/vB5yJA2KWooPC+TqV0WUEG3cDWxMG72MagD7LJpW6wDXBTyVEUxdJgyWGhwJqWBWXXw80o&#10;2I7rxe/O/rd5tT5vT9+nZHVMvFJfn91iAsJT59/hV3unFYziJ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OQtc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FIRST</w:t>
                        </w:r>
                      </w:p>
                    </w:txbxContent>
                  </v:textbox>
                </v:rect>
                <v:rect id="Rectangle 26970" o:spid="_x0000_s1080" style="position:absolute;left:30780;top:7586;width:634;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v9cUA&#10;AADeAAAADwAAAGRycy9kb3ducmV2LnhtbESPy4rCMBSG94LvEI4wO0114dhqFPGCLh0V1N2hObbF&#10;5qQ00Xbm6c1iwOXPf+ObLVpTihfVrrCsYDiIQBCnVhecKTiftv0JCOeRNZaWScEvOVjMu50ZJto2&#10;/EOvo89EGGGXoILc+yqR0qU5GXQDWxEH725rgz7IOpO6xiaMm1KOomgsDRYcHnKsaJVT+jg+jYLd&#10;pFpe9/avycrNbXc5XOL1KfZKffXa5RSEp9Z/wv/tvVYwGsff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K/1xQAAAN4AAAAPAAAAAAAAAAAAAAAAAJgCAABkcnMv&#10;ZG93bnJldi54bWxQSwUGAAAAAAQABAD1AAAAigMAAAAA&#10;" filled="f" stroked="f">
                  <v:textbox inset="0,0,0,0">
                    <w:txbxContent>
                      <w:p w:rsidR="00CC0D04" w:rsidRDefault="002D4593">
                        <w:pPr>
                          <w:spacing w:after="160" w:line="259" w:lineRule="auto"/>
                          <w:ind w:left="0" w:firstLine="0"/>
                          <w:jc w:val="left"/>
                        </w:pPr>
                        <w:r>
                          <w:rPr>
                            <w:sz w:val="30"/>
                          </w:rPr>
                          <w:t xml:space="preserve"> </w:t>
                        </w:r>
                      </w:p>
                    </w:txbxContent>
                  </v:textbox>
                </v:rect>
                <v:rect id="Rectangle 26971" o:spid="_x0000_s1081" style="position:absolute;left:31238;top:7586;width:6884;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bsgA&#10;AADeAAAADwAAAGRycy9kb3ducmV2LnhtbESPQWvCQBSE7wX/w/KE3upGD6lJXUVsJTm2UbC9PbKv&#10;STD7NmRXk/bXdwuCx2FmvmFWm9G04kq9aywrmM8iEMSl1Q1XCo6H/dMShPPIGlvLpOCHHGzWk4cV&#10;ptoO/EHXwlciQNilqKD2vkuldGVNBt3MdsTB+7a9QR9kX0nd4xDgppWLKIqlwYbDQo0d7Woqz8XF&#10;KMiW3fYzt79D1b59Zaf3U/J6SLxSj9Nx+wLC0+jv4Vs71woWcfI8h/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puyAAAAN4AAAAPAAAAAAAAAAAAAAAAAJgCAABk&#10;cnMvZG93bnJldi54bWxQSwUGAAAAAAQABAD1AAAAjQMAAAAA&#10;" filled="f" stroked="f">
                  <v:textbox inset="0,0,0,0">
                    <w:txbxContent>
                      <w:p w:rsidR="00CC0D04" w:rsidRDefault="002D4593">
                        <w:pPr>
                          <w:spacing w:after="160" w:line="259" w:lineRule="auto"/>
                          <w:ind w:left="0" w:firstLine="0"/>
                          <w:jc w:val="left"/>
                        </w:pPr>
                        <w:r>
                          <w:rPr>
                            <w:sz w:val="30"/>
                          </w:rPr>
                          <w:t>YEAR</w:t>
                        </w:r>
                      </w:p>
                    </w:txbxContent>
                  </v:textbox>
                </v:rect>
                <v:rect id="Rectangle 26972" o:spid="_x0000_s1082" style="position:absolute;left:36419;top:7586;width:634;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UGcYA&#10;AADeAAAADwAAAGRycy9kb3ducmV2LnhtbESPQWvCQBSE7wX/w/IEb3VjDmpSVxFb0aPVgu3tkX0m&#10;wezbkF1N9Ne7BcHjMDPfMLNFZypxpcaVlhWMhhEI4szqknMFP4f1+xSE88gaK8uk4EYOFvPe2wxT&#10;bVv+puve5yJA2KWooPC+TqV0WUEG3dDWxME72cagD7LJpW6wDXBTyTiKxtJgyWGhwJpWBWXn/cUo&#10;2Ezr5e/W3tu8+vrbHHfH5POQeKUG/W75AcJT51/hZ3urFcTjZBLD/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6UGcYAAADeAAAADwAAAAAAAAAAAAAAAACYAgAAZHJz&#10;L2Rvd25yZXYueG1sUEsFBgAAAAAEAAQA9QAAAIsDAAAAAA==&#10;" filled="f" stroked="f">
                  <v:textbox inset="0,0,0,0">
                    <w:txbxContent>
                      <w:p w:rsidR="00CC0D04" w:rsidRDefault="002D4593">
                        <w:pPr>
                          <w:spacing w:after="160" w:line="259" w:lineRule="auto"/>
                          <w:ind w:left="0" w:firstLine="0"/>
                          <w:jc w:val="left"/>
                        </w:pPr>
                        <w:r>
                          <w:rPr>
                            <w:sz w:val="30"/>
                          </w:rPr>
                          <w:t xml:space="preserve"> </w:t>
                        </w:r>
                      </w:p>
                    </w:txbxContent>
                  </v:textbox>
                </v:rect>
                <w10:anchorlock/>
              </v:group>
            </w:pict>
          </mc:Fallback>
        </mc:AlternateContent>
      </w:r>
    </w:p>
    <w:p w:rsidR="00CC0D04" w:rsidRDefault="002D4593">
      <w:pPr>
        <w:spacing w:after="44" w:line="259" w:lineRule="auto"/>
        <w:ind w:left="0" w:firstLine="0"/>
      </w:pPr>
      <w:r>
        <w:rPr>
          <w:b/>
          <w:sz w:val="20"/>
        </w:rPr>
        <w:t xml:space="preserve"> </w:t>
      </w:r>
    </w:p>
    <w:p w:rsidR="00CC0D04" w:rsidRDefault="002D4593">
      <w:pPr>
        <w:spacing w:after="0" w:line="259" w:lineRule="auto"/>
        <w:ind w:left="0" w:firstLine="0"/>
      </w:pPr>
      <w:r>
        <w:rPr>
          <w:b/>
          <w:sz w:val="26"/>
        </w:rPr>
        <w:t xml:space="preserve"> </w:t>
      </w:r>
    </w:p>
    <w:tbl>
      <w:tblPr>
        <w:tblStyle w:val="TableGrid"/>
        <w:tblW w:w="8693" w:type="dxa"/>
        <w:tblInd w:w="1351" w:type="dxa"/>
        <w:tblCellMar>
          <w:top w:w="0" w:type="dxa"/>
          <w:left w:w="5" w:type="dxa"/>
          <w:bottom w:w="0" w:type="dxa"/>
          <w:right w:w="22" w:type="dxa"/>
        </w:tblCellMar>
        <w:tblLook w:val="04A0" w:firstRow="1" w:lastRow="0" w:firstColumn="1" w:lastColumn="0" w:noHBand="0" w:noVBand="1"/>
      </w:tblPr>
      <w:tblGrid>
        <w:gridCol w:w="1549"/>
        <w:gridCol w:w="533"/>
        <w:gridCol w:w="3704"/>
        <w:gridCol w:w="1505"/>
        <w:gridCol w:w="84"/>
        <w:gridCol w:w="1318"/>
      </w:tblGrid>
      <w:tr w:rsidR="00CC0D04">
        <w:trPr>
          <w:trHeight w:val="244"/>
        </w:trPr>
        <w:tc>
          <w:tcPr>
            <w:tcW w:w="8693"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2" w:firstLine="0"/>
              <w:jc w:val="center"/>
            </w:pPr>
            <w:r>
              <w:rPr>
                <w:b/>
                <w:sz w:val="20"/>
              </w:rPr>
              <w:t xml:space="preserve">BACHELOR (RESEARCH IN PHYSICS) </w:t>
            </w:r>
          </w:p>
        </w:tc>
      </w:tr>
      <w:tr w:rsidR="00CC0D04">
        <w:trPr>
          <w:trHeight w:val="486"/>
        </w:trPr>
        <w:tc>
          <w:tcPr>
            <w:tcW w:w="5786"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50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YEAR IV </w:t>
            </w:r>
          </w:p>
        </w:tc>
        <w:tc>
          <w:tcPr>
            <w:tcW w:w="140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SEMESTER </w:t>
            </w:r>
          </w:p>
          <w:p w:rsidR="00CC0D04" w:rsidRDefault="002D4593">
            <w:pPr>
              <w:spacing w:after="0" w:line="259" w:lineRule="auto"/>
              <w:ind w:left="113" w:firstLine="0"/>
              <w:jc w:val="left"/>
            </w:pPr>
            <w:r>
              <w:rPr>
                <w:sz w:val="20"/>
              </w:rPr>
              <w:t xml:space="preserve">VII/PAPER I </w:t>
            </w:r>
          </w:p>
        </w:tc>
      </w:tr>
      <w:tr w:rsidR="00CC0D04">
        <w:trPr>
          <w:trHeight w:val="250"/>
        </w:trPr>
        <w:tc>
          <w:tcPr>
            <w:tcW w:w="8693"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0" w:firstLine="0"/>
              <w:jc w:val="center"/>
            </w:pPr>
            <w:r>
              <w:rPr>
                <w:b/>
                <w:sz w:val="20"/>
              </w:rPr>
              <w:t xml:space="preserve">Subject: Physics </w:t>
            </w:r>
          </w:p>
        </w:tc>
      </w:tr>
      <w:tr w:rsidR="00CC0D04">
        <w:trPr>
          <w:trHeight w:val="238"/>
        </w:trPr>
        <w:tc>
          <w:tcPr>
            <w:tcW w:w="2082"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61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center"/>
            </w:pPr>
            <w:r>
              <w:rPr>
                <w:sz w:val="20"/>
              </w:rPr>
              <w:t xml:space="preserve">Course Title: </w:t>
            </w:r>
            <w:r>
              <w:rPr>
                <w:b/>
                <w:sz w:val="20"/>
              </w:rPr>
              <w:t xml:space="preserve">Mathematical Physics </w:t>
            </w:r>
          </w:p>
        </w:tc>
      </w:tr>
      <w:tr w:rsidR="00CC0D04">
        <w:trPr>
          <w:trHeight w:val="2281"/>
        </w:trPr>
        <w:tc>
          <w:tcPr>
            <w:tcW w:w="8693"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3" w:firstLine="0"/>
              <w:jc w:val="center"/>
            </w:pPr>
            <w:r>
              <w:rPr>
                <w:b/>
                <w:sz w:val="22"/>
              </w:rPr>
              <w:t xml:space="preserve">Course Outcomes </w:t>
            </w:r>
          </w:p>
          <w:p w:rsidR="00CC0D04" w:rsidRDefault="002D4593">
            <w:pPr>
              <w:spacing w:after="0" w:line="259" w:lineRule="auto"/>
              <w:ind w:left="113" w:right="54" w:firstLine="0"/>
            </w:pPr>
            <w:r>
              <w:rPr>
                <w:sz w:val="22"/>
              </w:rPr>
              <w:t xml:space="preserve">Students would be able to understand the mathematical methods essential for solving the </w:t>
            </w:r>
            <w:r>
              <w:rPr>
                <w:sz w:val="22"/>
              </w:rPr>
              <w:t>advanced problems in physics. It would be helpful in the development of the ability to apply the mathematical concepts and techniques to solve the problems in theoretical and experimental physics. The knowledge of mathematical physics would be beneficial i</w:t>
            </w:r>
            <w:r>
              <w:rPr>
                <w:sz w:val="22"/>
              </w:rPr>
              <w:t xml:space="preserve">n further research and development as it serves as a tool in almost every branch of science and engineering Course. </w:t>
            </w:r>
          </w:p>
        </w:tc>
      </w:tr>
      <w:tr w:rsidR="00CC0D04">
        <w:trPr>
          <w:trHeight w:val="482"/>
        </w:trPr>
        <w:tc>
          <w:tcPr>
            <w:tcW w:w="737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31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hanging="2"/>
              <w:jc w:val="left"/>
            </w:pPr>
            <w:r>
              <w:rPr>
                <w:sz w:val="20"/>
              </w:rPr>
              <w:t xml:space="preserve">Core Compulsory </w:t>
            </w:r>
          </w:p>
        </w:tc>
      </w:tr>
      <w:tr w:rsidR="00CC0D04">
        <w:trPr>
          <w:trHeight w:val="631"/>
        </w:trPr>
        <w:tc>
          <w:tcPr>
            <w:tcW w:w="737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31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2" w:firstLine="0"/>
              <w:jc w:val="left"/>
            </w:pPr>
            <w:r>
              <w:rPr>
                <w:b/>
                <w:sz w:val="22"/>
              </w:rPr>
              <w:t xml:space="preserve">Min. </w:t>
            </w:r>
          </w:p>
          <w:p w:rsidR="00CC0D04" w:rsidRDefault="002D4593">
            <w:pPr>
              <w:spacing w:after="0" w:line="259" w:lineRule="auto"/>
              <w:ind w:left="142" w:firstLine="0"/>
              <w:jc w:val="left"/>
            </w:pPr>
            <w:r>
              <w:rPr>
                <w:b/>
                <w:sz w:val="22"/>
              </w:rPr>
              <w:t xml:space="preserve">Passing </w:t>
            </w:r>
          </w:p>
          <w:p w:rsidR="00CC0D04" w:rsidRDefault="002D4593">
            <w:pPr>
              <w:spacing w:after="0" w:line="259" w:lineRule="auto"/>
              <w:ind w:left="142" w:firstLine="0"/>
              <w:jc w:val="left"/>
            </w:pPr>
            <w:r>
              <w:rPr>
                <w:b/>
                <w:sz w:val="22"/>
              </w:rPr>
              <w:t xml:space="preserve">Marks: 36 </w:t>
            </w:r>
          </w:p>
        </w:tc>
      </w:tr>
      <w:tr w:rsidR="00CC0D04">
        <w:trPr>
          <w:trHeight w:val="250"/>
        </w:trPr>
        <w:tc>
          <w:tcPr>
            <w:tcW w:w="8693"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w:t>
            </w:r>
            <w:r>
              <w:rPr>
                <w:sz w:val="20"/>
              </w:rPr>
              <w:t xml:space="preserve">Lectures-Tutorials-Practical (in hours per week): 4-0-0 </w:t>
            </w:r>
          </w:p>
        </w:tc>
      </w:tr>
      <w:tr w:rsidR="00CC0D04">
        <w:trPr>
          <w:trHeight w:val="245"/>
        </w:trPr>
        <w:tc>
          <w:tcPr>
            <w:tcW w:w="15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8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31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2"/>
        </w:trPr>
        <w:tc>
          <w:tcPr>
            <w:tcW w:w="15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8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6" w:firstLine="0"/>
              <w:jc w:val="center"/>
            </w:pPr>
            <w:r>
              <w:rPr>
                <w:b/>
                <w:sz w:val="20"/>
              </w:rPr>
              <w:t xml:space="preserve">TOPIC </w:t>
            </w:r>
          </w:p>
        </w:tc>
        <w:tc>
          <w:tcPr>
            <w:tcW w:w="131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0"/>
              </w:rPr>
              <w:t xml:space="preserve">No. of </w:t>
            </w:r>
          </w:p>
          <w:p w:rsidR="00CC0D04" w:rsidRDefault="002D4593">
            <w:pPr>
              <w:spacing w:after="0" w:line="259" w:lineRule="auto"/>
              <w:ind w:left="120" w:firstLine="0"/>
              <w:jc w:val="left"/>
            </w:pPr>
            <w:r>
              <w:rPr>
                <w:b/>
                <w:sz w:val="20"/>
              </w:rPr>
              <w:t xml:space="preserve">Lectures </w:t>
            </w:r>
          </w:p>
        </w:tc>
      </w:tr>
      <w:tr w:rsidR="00CC0D04">
        <w:trPr>
          <w:trHeight w:val="1503"/>
        </w:trPr>
        <w:tc>
          <w:tcPr>
            <w:tcW w:w="15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8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6" w:right="56" w:firstLine="0"/>
            </w:pPr>
            <w:r>
              <w:rPr>
                <w:sz w:val="22"/>
              </w:rPr>
              <w:t xml:space="preserve">Special Functions Series solution of differential equations, Legendre, Bessel, Hermite, and Laguerre differential equation </w:t>
            </w:r>
            <w:r>
              <w:rPr>
                <w:sz w:val="22"/>
              </w:rPr>
              <w:t xml:space="preserve">and related polynomial, physical integral form of polynomials and their orthogonality relations. Generating Function and recurrence relation. </w:t>
            </w:r>
          </w:p>
        </w:tc>
        <w:tc>
          <w:tcPr>
            <w:tcW w:w="1318" w:type="dxa"/>
            <w:tcBorders>
              <w:top w:val="single" w:sz="4" w:space="0" w:color="000000"/>
              <w:left w:val="single" w:sz="4" w:space="0" w:color="000000"/>
              <w:bottom w:val="single" w:sz="4" w:space="0" w:color="000000"/>
              <w:right w:val="single" w:sz="4" w:space="0" w:color="000000"/>
            </w:tcBorders>
          </w:tcPr>
          <w:p w:rsidR="00CC0D04" w:rsidRDefault="002D4593">
            <w:pPr>
              <w:spacing w:after="158" w:line="259" w:lineRule="auto"/>
              <w:ind w:left="79" w:firstLine="0"/>
              <w:jc w:val="center"/>
            </w:pPr>
            <w:r>
              <w:rPr>
                <w:b/>
              </w:rPr>
              <w:t xml:space="preserve"> </w:t>
            </w:r>
          </w:p>
          <w:p w:rsidR="00CC0D04" w:rsidRDefault="002D4593">
            <w:pPr>
              <w:spacing w:after="0" w:line="259" w:lineRule="auto"/>
              <w:ind w:left="139" w:firstLine="0"/>
              <w:jc w:val="center"/>
            </w:pPr>
            <w:r>
              <w:rPr>
                <w:b/>
                <w:sz w:val="22"/>
              </w:rPr>
              <w:t xml:space="preserve">15 </w:t>
            </w:r>
          </w:p>
        </w:tc>
      </w:tr>
      <w:tr w:rsidR="00CC0D04">
        <w:trPr>
          <w:trHeight w:val="2096"/>
        </w:trPr>
        <w:tc>
          <w:tcPr>
            <w:tcW w:w="15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8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6" w:right="55" w:firstLine="0"/>
            </w:pPr>
            <w:r>
              <w:rPr>
                <w:sz w:val="22"/>
              </w:rPr>
              <w:t xml:space="preserve">Curvilinear Coordinates and Tensors Curvilinear Coordinates and various operators in circular, </w:t>
            </w:r>
            <w:r>
              <w:rPr>
                <w:sz w:val="22"/>
              </w:rPr>
              <w:t>cylindrical and spherical coordinate systems, classification of Tensors, Rank of a Tensor, covariant and contra-variant tensors, symmetric and anti-symmetric Tensors, Kronecker delta symbol. Contraction of Tensor, metric Tensor and Tensor densities, covari</w:t>
            </w:r>
            <w:r>
              <w:rPr>
                <w:sz w:val="22"/>
              </w:rPr>
              <w:t xml:space="preserve">ant differentiation and Geodesic equation (variational Method). </w:t>
            </w:r>
          </w:p>
        </w:tc>
        <w:tc>
          <w:tcPr>
            <w:tcW w:w="131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9" w:firstLine="0"/>
              <w:jc w:val="center"/>
            </w:pPr>
            <w:r>
              <w:rPr>
                <w:b/>
              </w:rPr>
              <w:t xml:space="preserve"> </w:t>
            </w:r>
          </w:p>
          <w:p w:rsidR="00CC0D04" w:rsidRDefault="002D4593">
            <w:pPr>
              <w:spacing w:after="117" w:line="259" w:lineRule="auto"/>
              <w:ind w:left="79" w:firstLine="0"/>
              <w:jc w:val="center"/>
            </w:pPr>
            <w:r>
              <w:rPr>
                <w:b/>
              </w:rPr>
              <w:t xml:space="preserve"> </w:t>
            </w:r>
          </w:p>
          <w:p w:rsidR="00CC0D04" w:rsidRDefault="002D4593">
            <w:pPr>
              <w:spacing w:after="0" w:line="259" w:lineRule="auto"/>
              <w:ind w:left="139" w:firstLine="0"/>
              <w:jc w:val="center"/>
            </w:pPr>
            <w:r>
              <w:rPr>
                <w:b/>
                <w:sz w:val="22"/>
              </w:rPr>
              <w:t xml:space="preserve">15 </w:t>
            </w:r>
          </w:p>
        </w:tc>
      </w:tr>
      <w:tr w:rsidR="00CC0D04">
        <w:trPr>
          <w:trHeight w:val="1202"/>
        </w:trPr>
        <w:tc>
          <w:tcPr>
            <w:tcW w:w="15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8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6" w:right="62" w:firstLine="0"/>
            </w:pPr>
            <w:r>
              <w:rPr>
                <w:sz w:val="22"/>
              </w:rPr>
              <w:t xml:space="preserve">Complex Variables Function of complex variable, Cauchy’s Riemann differential equation, Cauchy’s integral theorem, residues and Cauchy’s residues theorem, singularities, </w:t>
            </w:r>
            <w:r>
              <w:rPr>
                <w:sz w:val="22"/>
              </w:rPr>
              <w:t xml:space="preserve">evolution of residues and definite integral. </w:t>
            </w:r>
          </w:p>
        </w:tc>
        <w:tc>
          <w:tcPr>
            <w:tcW w:w="131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4" w:firstLine="0"/>
              <w:jc w:val="center"/>
            </w:pPr>
            <w:r>
              <w:rPr>
                <w:b/>
                <w:sz w:val="22"/>
              </w:rPr>
              <w:t xml:space="preserve"> </w:t>
            </w:r>
          </w:p>
          <w:p w:rsidR="00CC0D04" w:rsidRDefault="002D4593">
            <w:pPr>
              <w:spacing w:after="0" w:line="259" w:lineRule="auto"/>
              <w:ind w:left="66" w:firstLine="0"/>
              <w:jc w:val="center"/>
            </w:pPr>
            <w:r>
              <w:rPr>
                <w:b/>
                <w:sz w:val="19"/>
              </w:rPr>
              <w:t xml:space="preserve"> </w:t>
            </w:r>
          </w:p>
          <w:p w:rsidR="00CC0D04" w:rsidRDefault="002D4593">
            <w:pPr>
              <w:spacing w:after="0" w:line="259" w:lineRule="auto"/>
              <w:ind w:left="138" w:firstLine="0"/>
              <w:jc w:val="center"/>
            </w:pPr>
            <w:r>
              <w:rPr>
                <w:b/>
                <w:sz w:val="20"/>
              </w:rPr>
              <w:t xml:space="preserve">15 </w:t>
            </w:r>
          </w:p>
        </w:tc>
      </w:tr>
      <w:tr w:rsidR="00CC0D04">
        <w:trPr>
          <w:trHeight w:val="1202"/>
        </w:trPr>
        <w:tc>
          <w:tcPr>
            <w:tcW w:w="15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lastRenderedPageBreak/>
              <w:t xml:space="preserve">UNIT IV </w:t>
            </w:r>
          </w:p>
        </w:tc>
        <w:tc>
          <w:tcPr>
            <w:tcW w:w="58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6" w:right="59" w:firstLine="0"/>
            </w:pPr>
            <w:r>
              <w:rPr>
                <w:sz w:val="22"/>
              </w:rPr>
              <w:t xml:space="preserve">Integral Transforms Fourier integral and Fourier Transform, Fourier integral theorem, finite and infinite integral, Laplace transform of elementary function (Dirac delta &amp; Green’s function), </w:t>
            </w:r>
            <w:r>
              <w:rPr>
                <w:sz w:val="22"/>
              </w:rPr>
              <w:t xml:space="preserve">Solution of simple differential equations. </w:t>
            </w:r>
          </w:p>
        </w:tc>
        <w:tc>
          <w:tcPr>
            <w:tcW w:w="1318" w:type="dxa"/>
            <w:tcBorders>
              <w:top w:val="single" w:sz="4" w:space="0" w:color="000000"/>
              <w:left w:val="single" w:sz="4" w:space="0" w:color="000000"/>
              <w:bottom w:val="single" w:sz="4" w:space="0" w:color="000000"/>
              <w:right w:val="single" w:sz="4" w:space="0" w:color="000000"/>
            </w:tcBorders>
          </w:tcPr>
          <w:p w:rsidR="00CC0D04" w:rsidRDefault="002D4593">
            <w:pPr>
              <w:spacing w:after="156" w:line="259" w:lineRule="auto"/>
              <w:ind w:left="79" w:firstLine="0"/>
              <w:jc w:val="center"/>
            </w:pPr>
            <w:r>
              <w:rPr>
                <w:b/>
              </w:rPr>
              <w:t xml:space="preserve"> </w:t>
            </w:r>
          </w:p>
          <w:p w:rsidR="00CC0D04" w:rsidRDefault="002D4593">
            <w:pPr>
              <w:spacing w:after="0" w:line="259" w:lineRule="auto"/>
              <w:ind w:left="139" w:firstLine="0"/>
              <w:jc w:val="center"/>
            </w:pPr>
            <w:r>
              <w:rPr>
                <w:b/>
                <w:sz w:val="22"/>
              </w:rPr>
              <w:t xml:space="preserve">15 </w:t>
            </w:r>
          </w:p>
        </w:tc>
      </w:tr>
    </w:tbl>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0" w:type="dxa"/>
          <w:right w:w="305" w:type="dxa"/>
        </w:tblCellMar>
        <w:tblLook w:val="04A0" w:firstRow="1" w:lastRow="0" w:firstColumn="1" w:lastColumn="0" w:noHBand="0" w:noVBand="1"/>
      </w:tblPr>
      <w:tblGrid>
        <w:gridCol w:w="7379"/>
        <w:gridCol w:w="1325"/>
      </w:tblGrid>
      <w:tr w:rsidR="00CC0D04">
        <w:trPr>
          <w:trHeight w:val="5221"/>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32" w:firstLine="0"/>
              <w:jc w:val="center"/>
            </w:pPr>
            <w:r>
              <w:rPr>
                <w:b/>
                <w:sz w:val="22"/>
              </w:rPr>
              <w:t xml:space="preserve">Suggested Readings: </w:t>
            </w:r>
          </w:p>
          <w:p w:rsidR="00CC0D04" w:rsidRDefault="002D4593">
            <w:pPr>
              <w:spacing w:after="0" w:line="259" w:lineRule="auto"/>
              <w:ind w:left="2" w:firstLine="0"/>
              <w:jc w:val="left"/>
            </w:pPr>
            <w:r>
              <w:rPr>
                <w:b/>
                <w:sz w:val="20"/>
              </w:rPr>
              <w:t xml:space="preserve"> </w:t>
            </w:r>
          </w:p>
          <w:p w:rsidR="00CC0D04" w:rsidRDefault="002D4593">
            <w:pPr>
              <w:spacing w:after="34" w:line="281" w:lineRule="auto"/>
              <w:ind w:left="792" w:firstLine="0"/>
            </w:pPr>
            <w:r>
              <w:rPr>
                <w:sz w:val="22"/>
              </w:rPr>
              <w:t xml:space="preserve">B. S. Rajput: Mathematical Physics (Pragati Prakashan, Meerut) L. I. Pipes: Mathematical Physics (McGraw Hill) </w:t>
            </w:r>
          </w:p>
          <w:p w:rsidR="00CC0D04" w:rsidRDefault="002D4593">
            <w:pPr>
              <w:spacing w:after="0" w:line="259" w:lineRule="auto"/>
              <w:ind w:left="2" w:firstLine="0"/>
              <w:jc w:val="left"/>
            </w:pPr>
            <w:r>
              <w:rPr>
                <w:b/>
                <w:sz w:val="25"/>
              </w:rPr>
              <w:t xml:space="preserve"> </w:t>
            </w:r>
          </w:p>
          <w:p w:rsidR="00CC0D04" w:rsidRDefault="002D4593">
            <w:pPr>
              <w:spacing w:after="36" w:line="284" w:lineRule="auto"/>
              <w:ind w:left="792" w:firstLine="0"/>
              <w:jc w:val="left"/>
            </w:pPr>
            <w:r>
              <w:rPr>
                <w:sz w:val="22"/>
              </w:rPr>
              <w:t xml:space="preserve">P. K. Chattopadhyay: Mathematical Physics (Wiley Eastern, New </w:t>
            </w:r>
            <w:r>
              <w:rPr>
                <w:sz w:val="22"/>
              </w:rPr>
              <w:t xml:space="preserve">Delhi) </w:t>
            </w:r>
          </w:p>
          <w:p w:rsidR="00CC0D04" w:rsidRDefault="002D4593">
            <w:pPr>
              <w:spacing w:after="0" w:line="259" w:lineRule="auto"/>
              <w:ind w:left="2" w:firstLine="0"/>
              <w:jc w:val="left"/>
            </w:pPr>
            <w:r>
              <w:rPr>
                <w:b/>
                <w:sz w:val="25"/>
              </w:rPr>
              <w:t xml:space="preserve"> </w:t>
            </w:r>
          </w:p>
          <w:p w:rsidR="00CC0D04" w:rsidRDefault="002D4593">
            <w:pPr>
              <w:spacing w:after="53" w:line="259" w:lineRule="auto"/>
              <w:ind w:left="792" w:firstLine="0"/>
              <w:jc w:val="left"/>
            </w:pPr>
            <w:r>
              <w:rPr>
                <w:sz w:val="22"/>
              </w:rPr>
              <w:t xml:space="preserve">Arfken.: Mathematical methods for Physics </w:t>
            </w:r>
          </w:p>
          <w:p w:rsidR="00CC0D04" w:rsidRDefault="002D4593">
            <w:pPr>
              <w:spacing w:after="0" w:line="259" w:lineRule="auto"/>
              <w:ind w:left="2" w:firstLine="0"/>
              <w:jc w:val="left"/>
            </w:pPr>
            <w:r>
              <w:rPr>
                <w:b/>
                <w:sz w:val="29"/>
              </w:rPr>
              <w:t xml:space="preserve"> </w:t>
            </w:r>
          </w:p>
          <w:p w:rsidR="00CC0D04" w:rsidRDefault="002D4593">
            <w:pPr>
              <w:spacing w:after="60" w:line="259" w:lineRule="auto"/>
              <w:ind w:left="792" w:firstLine="0"/>
              <w:jc w:val="left"/>
            </w:pPr>
            <w:r>
              <w:rPr>
                <w:sz w:val="22"/>
              </w:rPr>
              <w:t xml:space="preserve">Harper Charlie: Introduction to Mathematical Physics </w:t>
            </w:r>
          </w:p>
          <w:p w:rsidR="00CC0D04" w:rsidRDefault="002D4593">
            <w:pPr>
              <w:spacing w:after="0" w:line="259" w:lineRule="auto"/>
              <w:ind w:left="2" w:firstLine="0"/>
              <w:jc w:val="left"/>
            </w:pPr>
            <w:r>
              <w:rPr>
                <w:b/>
                <w:sz w:val="30"/>
              </w:rPr>
              <w:t xml:space="preserve"> </w:t>
            </w:r>
          </w:p>
          <w:p w:rsidR="00CC0D04" w:rsidRDefault="002D4593">
            <w:pPr>
              <w:spacing w:after="36" w:line="284" w:lineRule="auto"/>
              <w:ind w:left="792" w:firstLine="0"/>
              <w:jc w:val="left"/>
            </w:pPr>
            <w:r>
              <w:rPr>
                <w:sz w:val="22"/>
              </w:rPr>
              <w:t xml:space="preserve">Mathews and Walker: Mathematical Methods of Physics (Benjamin press) </w:t>
            </w:r>
          </w:p>
          <w:p w:rsidR="00CC0D04" w:rsidRDefault="002D4593">
            <w:pPr>
              <w:spacing w:after="0" w:line="259" w:lineRule="auto"/>
              <w:ind w:left="2" w:firstLine="0"/>
              <w:jc w:val="left"/>
            </w:pPr>
            <w:r>
              <w:rPr>
                <w:b/>
                <w:sz w:val="25"/>
              </w:rPr>
              <w:t xml:space="preserve"> </w:t>
            </w:r>
          </w:p>
          <w:p w:rsidR="00CC0D04" w:rsidRDefault="002D4593">
            <w:pPr>
              <w:spacing w:after="0" w:line="259" w:lineRule="auto"/>
              <w:ind w:left="792" w:firstLine="0"/>
              <w:jc w:val="left"/>
            </w:pPr>
            <w:r>
              <w:rPr>
                <w:sz w:val="22"/>
              </w:rPr>
              <w:t xml:space="preserve">Horse and Feshbach : Methods of Theoretical Physics (McGraw Hill)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58"/>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30" w:firstLine="0"/>
              <w:jc w:val="center"/>
            </w:pPr>
            <w:r>
              <w:rPr>
                <w:b/>
                <w:sz w:val="20"/>
              </w:rPr>
              <w:t>Can</w:t>
            </w:r>
            <w:r>
              <w:rPr>
                <w:b/>
                <w:sz w:val="20"/>
              </w:rPr>
              <w:t xml:space="preserve">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324" w:firstLine="0"/>
              <w:jc w:val="center"/>
            </w:pPr>
            <w:r>
              <w:rPr>
                <w:b/>
                <w:sz w:val="20"/>
              </w:rPr>
              <w:t xml:space="preserve">Bachelor in Science with Physics as major subject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2"/>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74" w:firstLine="0"/>
              <w:jc w:val="center"/>
            </w:pPr>
            <w:r>
              <w:rPr>
                <w:b/>
                <w:sz w:val="20"/>
              </w:rPr>
              <w:t xml:space="preserve">Suggested Continuous Evaluation Methods: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5"/>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30" w:firstLine="0"/>
              <w:jc w:val="center"/>
            </w:pPr>
            <w:r>
              <w:rPr>
                <w:b/>
                <w:sz w:val="20"/>
              </w:rPr>
              <w:t xml:space="preserve">Course Prerequisites </w:t>
            </w:r>
          </w:p>
          <w:p w:rsidR="00CC0D04" w:rsidRDefault="002D4593">
            <w:pPr>
              <w:spacing w:after="0" w:line="259" w:lineRule="auto"/>
              <w:ind w:left="324" w:firstLine="0"/>
              <w:jc w:val="center"/>
            </w:pPr>
            <w:r>
              <w:rPr>
                <w:b/>
                <w:sz w:val="20"/>
              </w:rPr>
              <w:t xml:space="preserve">Bachelor in Science with Physics as major subject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0"/>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268" w:firstLine="0"/>
              <w:jc w:val="center"/>
            </w:pPr>
            <w:r>
              <w:rPr>
                <w:b/>
                <w:sz w:val="20"/>
              </w:rPr>
              <w:t xml:space="preserve">Suggested Equivalent Online Courses: </w:t>
            </w:r>
          </w:p>
          <w:p w:rsidR="00CC0D04" w:rsidRDefault="002D4593">
            <w:pPr>
              <w:numPr>
                <w:ilvl w:val="0"/>
                <w:numId w:val="61"/>
              </w:numPr>
              <w:spacing w:line="281" w:lineRule="auto"/>
              <w:ind w:right="681" w:hanging="2"/>
              <w:jc w:val="left"/>
            </w:pPr>
            <w:r>
              <w:rPr>
                <w:sz w:val="22"/>
              </w:rPr>
              <w:t xml:space="preserve">MIT Open Learning - </w:t>
            </w:r>
            <w:r>
              <w:rPr>
                <w:sz w:val="22"/>
              </w:rPr>
              <w:t xml:space="preserve">Massachusetts Institute of Technology, https://openlearning.mit.edu/ </w:t>
            </w:r>
          </w:p>
          <w:p w:rsidR="00CC0D04" w:rsidRDefault="002D4593">
            <w:pPr>
              <w:numPr>
                <w:ilvl w:val="0"/>
                <w:numId w:val="61"/>
              </w:numPr>
              <w:spacing w:after="0" w:line="283" w:lineRule="auto"/>
              <w:ind w:right="681" w:hanging="2"/>
              <w:jc w:val="left"/>
            </w:pPr>
            <w:r>
              <w:rPr>
                <w:sz w:val="22"/>
              </w:rPr>
              <w:t>National Programme on Technology Enhanced Learning (NPTEL), https://</w:t>
            </w:r>
            <w:hyperlink r:id="rId140">
              <w:r>
                <w:rPr>
                  <w:sz w:val="22"/>
                </w:rPr>
                <w:t>www.youtube.com/user/nptelhrd</w:t>
              </w:r>
            </w:hyperlink>
            <w:hyperlink r:id="rId141">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142">
              <w:r>
                <w:rPr>
                  <w:sz w:val="22"/>
                </w:rPr>
                <w:t>www.swayamprabha.gov.in/index.php/program/current_he/8</w:t>
              </w:r>
            </w:hyperlink>
            <w:hyperlink r:id="rId143">
              <w:r>
                <w:rPr>
                  <w:sz w:val="22"/>
                </w:rPr>
                <w:t xml:space="preserve"> </w:t>
              </w:r>
            </w:hyperlink>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699" w:type="dxa"/>
        <w:tblInd w:w="1351" w:type="dxa"/>
        <w:tblCellMar>
          <w:top w:w="0" w:type="dxa"/>
          <w:left w:w="5" w:type="dxa"/>
          <w:bottom w:w="0" w:type="dxa"/>
          <w:right w:w="22" w:type="dxa"/>
        </w:tblCellMar>
        <w:tblLook w:val="04A0" w:firstRow="1" w:lastRow="0" w:firstColumn="1" w:lastColumn="0" w:noHBand="0" w:noVBand="1"/>
      </w:tblPr>
      <w:tblGrid>
        <w:gridCol w:w="1277"/>
        <w:gridCol w:w="524"/>
        <w:gridCol w:w="4213"/>
        <w:gridCol w:w="1359"/>
        <w:gridCol w:w="1326"/>
      </w:tblGrid>
      <w:tr w:rsidR="00CC0D04">
        <w:trPr>
          <w:trHeight w:val="242"/>
        </w:trPr>
        <w:tc>
          <w:tcPr>
            <w:tcW w:w="8699" w:type="dxa"/>
            <w:gridSpan w:val="5"/>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48" w:firstLine="0"/>
              <w:jc w:val="center"/>
            </w:pPr>
            <w:r>
              <w:rPr>
                <w:b/>
                <w:sz w:val="20"/>
              </w:rPr>
              <w:t xml:space="preserve">BACHELOR (RESEARCH IN PHYSICS) </w:t>
            </w:r>
          </w:p>
        </w:tc>
      </w:tr>
      <w:tr w:rsidR="00CC0D04">
        <w:trPr>
          <w:trHeight w:val="719"/>
        </w:trPr>
        <w:tc>
          <w:tcPr>
            <w:tcW w:w="6014"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35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IV </w:t>
            </w:r>
          </w:p>
        </w:tc>
        <w:tc>
          <w:tcPr>
            <w:tcW w:w="13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SEMESTER </w:t>
            </w:r>
          </w:p>
          <w:p w:rsidR="00CC0D04" w:rsidRDefault="002D4593">
            <w:pPr>
              <w:spacing w:after="0" w:line="259" w:lineRule="auto"/>
              <w:ind w:left="118" w:firstLine="0"/>
              <w:jc w:val="left"/>
            </w:pPr>
            <w:r>
              <w:rPr>
                <w:sz w:val="20"/>
              </w:rPr>
              <w:t xml:space="preserve">VII/PAPER </w:t>
            </w:r>
          </w:p>
          <w:p w:rsidR="00CC0D04" w:rsidRDefault="002D4593">
            <w:pPr>
              <w:spacing w:after="0" w:line="259" w:lineRule="auto"/>
              <w:ind w:left="118" w:firstLine="0"/>
              <w:jc w:val="left"/>
            </w:pPr>
            <w:r>
              <w:rPr>
                <w:sz w:val="20"/>
              </w:rPr>
              <w:t xml:space="preserve">II </w:t>
            </w:r>
          </w:p>
        </w:tc>
      </w:tr>
      <w:tr w:rsidR="00CC0D04">
        <w:trPr>
          <w:trHeight w:val="247"/>
        </w:trPr>
        <w:tc>
          <w:tcPr>
            <w:tcW w:w="8699"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9" w:firstLine="0"/>
              <w:jc w:val="center"/>
            </w:pPr>
            <w:r>
              <w:rPr>
                <w:b/>
                <w:sz w:val="20"/>
              </w:rPr>
              <w:t xml:space="preserve">Subject: Physics </w:t>
            </w:r>
          </w:p>
        </w:tc>
      </w:tr>
      <w:tr w:rsidR="00CC0D04">
        <w:trPr>
          <w:trHeight w:val="247"/>
        </w:trPr>
        <w:tc>
          <w:tcPr>
            <w:tcW w:w="1801"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89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4" w:firstLine="0"/>
              <w:jc w:val="center"/>
            </w:pPr>
            <w:r>
              <w:rPr>
                <w:sz w:val="20"/>
              </w:rPr>
              <w:t xml:space="preserve">Course Title: </w:t>
            </w:r>
            <w:r>
              <w:rPr>
                <w:b/>
                <w:sz w:val="20"/>
              </w:rPr>
              <w:t xml:space="preserve">Classical Mechanics </w:t>
            </w:r>
          </w:p>
        </w:tc>
      </w:tr>
      <w:tr w:rsidR="00CC0D04">
        <w:trPr>
          <w:trHeight w:val="1500"/>
        </w:trPr>
        <w:tc>
          <w:tcPr>
            <w:tcW w:w="8699"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14" w:line="259" w:lineRule="auto"/>
              <w:ind w:left="19" w:firstLine="0"/>
              <w:jc w:val="center"/>
            </w:pPr>
            <w:r>
              <w:rPr>
                <w:sz w:val="22"/>
              </w:rPr>
              <w:lastRenderedPageBreak/>
              <w:t xml:space="preserve">Course Outcomes: </w:t>
            </w:r>
          </w:p>
          <w:p w:rsidR="00CC0D04" w:rsidRDefault="002D4593">
            <w:pPr>
              <w:spacing w:after="0" w:line="259" w:lineRule="auto"/>
              <w:ind w:left="121" w:right="67" w:firstLine="0"/>
            </w:pPr>
            <w:r>
              <w:rPr>
                <w:sz w:val="22"/>
              </w:rPr>
              <w:t>In this course students would learn to apply the Newtonian laws using various mathematical formulations to describe the motions of macroscopic objects using generalized coordinates, momentum, forces and energy. The classical mechanics would be helpful in u</w:t>
            </w:r>
            <w:r>
              <w:rPr>
                <w:sz w:val="22"/>
              </w:rPr>
              <w:t xml:space="preserve">nderstanding of advanced branches of modern physics. </w:t>
            </w:r>
          </w:p>
        </w:tc>
      </w:tr>
      <w:tr w:rsidR="00CC0D04">
        <w:trPr>
          <w:trHeight w:val="483"/>
        </w:trPr>
        <w:tc>
          <w:tcPr>
            <w:tcW w:w="7373"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3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Core </w:t>
            </w:r>
          </w:p>
          <w:p w:rsidR="00CC0D04" w:rsidRDefault="002D4593">
            <w:pPr>
              <w:spacing w:after="0" w:line="259" w:lineRule="auto"/>
              <w:ind w:left="118" w:firstLine="0"/>
              <w:jc w:val="left"/>
            </w:pPr>
            <w:r>
              <w:rPr>
                <w:sz w:val="20"/>
              </w:rPr>
              <w:t xml:space="preserve">Compulsory </w:t>
            </w:r>
          </w:p>
        </w:tc>
      </w:tr>
      <w:tr w:rsidR="00CC0D04">
        <w:trPr>
          <w:trHeight w:val="629"/>
        </w:trPr>
        <w:tc>
          <w:tcPr>
            <w:tcW w:w="7373"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3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jc w:val="left"/>
            </w:pPr>
            <w:r>
              <w:rPr>
                <w:b/>
                <w:sz w:val="22"/>
              </w:rPr>
              <w:t xml:space="preserve">Min. </w:t>
            </w:r>
          </w:p>
          <w:p w:rsidR="00CC0D04" w:rsidRDefault="002D4593">
            <w:pPr>
              <w:spacing w:after="0" w:line="259" w:lineRule="auto"/>
              <w:ind w:left="127" w:firstLine="0"/>
              <w:jc w:val="left"/>
            </w:pPr>
            <w:r>
              <w:rPr>
                <w:b/>
                <w:sz w:val="22"/>
              </w:rPr>
              <w:t xml:space="preserve">Passing </w:t>
            </w:r>
          </w:p>
          <w:p w:rsidR="00CC0D04" w:rsidRDefault="002D4593">
            <w:pPr>
              <w:spacing w:after="0" w:line="259" w:lineRule="auto"/>
              <w:ind w:left="127" w:firstLine="0"/>
              <w:jc w:val="left"/>
            </w:pPr>
            <w:r>
              <w:rPr>
                <w:b/>
                <w:sz w:val="22"/>
              </w:rPr>
              <w:t xml:space="preserve">Marks: 36 </w:t>
            </w:r>
          </w:p>
        </w:tc>
      </w:tr>
      <w:tr w:rsidR="00CC0D04">
        <w:trPr>
          <w:trHeight w:val="250"/>
        </w:trPr>
        <w:tc>
          <w:tcPr>
            <w:tcW w:w="8699"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2"/>
        </w:trPr>
        <w:tc>
          <w:tcPr>
            <w:tcW w:w="127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6095"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3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5"/>
        </w:trPr>
        <w:tc>
          <w:tcPr>
            <w:tcW w:w="127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UNIT</w:t>
            </w:r>
            <w:r>
              <w:rPr>
                <w:b/>
                <w:sz w:val="20"/>
              </w:rPr>
              <w:t xml:space="preserve"> </w:t>
            </w:r>
          </w:p>
        </w:tc>
        <w:tc>
          <w:tcPr>
            <w:tcW w:w="6095"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 w:firstLine="0"/>
              <w:jc w:val="center"/>
            </w:pPr>
            <w:r>
              <w:rPr>
                <w:b/>
                <w:sz w:val="20"/>
              </w:rPr>
              <w:t xml:space="preserve">TOPIC </w:t>
            </w:r>
          </w:p>
        </w:tc>
        <w:tc>
          <w:tcPr>
            <w:tcW w:w="13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No. of </w:t>
            </w:r>
          </w:p>
          <w:p w:rsidR="00CC0D04" w:rsidRDefault="002D4593">
            <w:pPr>
              <w:spacing w:after="0" w:line="259" w:lineRule="auto"/>
              <w:ind w:left="118" w:firstLine="0"/>
              <w:jc w:val="left"/>
            </w:pPr>
            <w:r>
              <w:rPr>
                <w:b/>
                <w:sz w:val="20"/>
              </w:rPr>
              <w:t xml:space="preserve">Lectures </w:t>
            </w:r>
          </w:p>
        </w:tc>
      </w:tr>
      <w:tr w:rsidR="00CC0D04">
        <w:trPr>
          <w:trHeight w:val="1500"/>
        </w:trPr>
        <w:tc>
          <w:tcPr>
            <w:tcW w:w="127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6095"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9" w:firstLine="0"/>
            </w:pPr>
            <w:r>
              <w:rPr>
                <w:sz w:val="22"/>
              </w:rPr>
              <w:t>Mechanics of a System of Particles Constraints and generalized coordinates, D Alembert’s principle, Lagrange equations for holonomic and non holonomic systems and their applications, conservation laws of linear momentum,</w:t>
            </w:r>
            <w:r>
              <w:rPr>
                <w:sz w:val="22"/>
              </w:rPr>
              <w:t xml:space="preserve"> energy and angular momentum. </w:t>
            </w:r>
          </w:p>
        </w:tc>
        <w:tc>
          <w:tcPr>
            <w:tcW w:w="13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5" w:firstLine="0"/>
              <w:jc w:val="center"/>
            </w:pPr>
            <w:r>
              <w:rPr>
                <w:b/>
                <w:sz w:val="22"/>
              </w:rPr>
              <w:t xml:space="preserve">15 </w:t>
            </w:r>
          </w:p>
        </w:tc>
      </w:tr>
      <w:tr w:rsidR="00CC0D04">
        <w:trPr>
          <w:trHeight w:val="1798"/>
        </w:trPr>
        <w:tc>
          <w:tcPr>
            <w:tcW w:w="127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6095" w:type="dxa"/>
            <w:gridSpan w:val="3"/>
            <w:tcBorders>
              <w:top w:val="single" w:sz="4" w:space="0" w:color="000000"/>
              <w:left w:val="single" w:sz="4" w:space="0" w:color="000000"/>
              <w:bottom w:val="single" w:sz="4" w:space="0" w:color="000000"/>
              <w:right w:val="single" w:sz="4" w:space="0" w:color="000000"/>
            </w:tcBorders>
          </w:tcPr>
          <w:p w:rsidR="00CC0D04" w:rsidRDefault="002D4593">
            <w:pPr>
              <w:tabs>
                <w:tab w:val="center" w:pos="663"/>
                <w:tab w:val="center" w:pos="2030"/>
                <w:tab w:val="center" w:pos="3004"/>
                <w:tab w:val="center" w:pos="3852"/>
                <w:tab w:val="center" w:pos="4821"/>
                <w:tab w:val="center" w:pos="5693"/>
              </w:tabs>
              <w:spacing w:after="30" w:line="259" w:lineRule="auto"/>
              <w:ind w:left="0" w:firstLine="0"/>
              <w:jc w:val="left"/>
            </w:pPr>
            <w:r>
              <w:rPr>
                <w:rFonts w:ascii="Calibri" w:eastAsia="Calibri" w:hAnsi="Calibri" w:cs="Calibri"/>
                <w:sz w:val="22"/>
              </w:rPr>
              <w:tab/>
            </w:r>
            <w:r>
              <w:rPr>
                <w:sz w:val="22"/>
              </w:rPr>
              <w:t xml:space="preserve">Hamiltonian </w:t>
            </w:r>
            <w:r>
              <w:rPr>
                <w:sz w:val="22"/>
              </w:rPr>
              <w:tab/>
              <w:t xml:space="preserve">Formulation </w:t>
            </w:r>
            <w:r>
              <w:rPr>
                <w:sz w:val="22"/>
              </w:rPr>
              <w:tab/>
              <w:t xml:space="preserve">and </w:t>
            </w:r>
            <w:r>
              <w:rPr>
                <w:sz w:val="22"/>
              </w:rPr>
              <w:tab/>
              <w:t xml:space="preserve">Hamilton </w:t>
            </w:r>
            <w:r>
              <w:rPr>
                <w:sz w:val="22"/>
              </w:rPr>
              <w:tab/>
              <w:t xml:space="preserve">Jacobi </w:t>
            </w:r>
            <w:r>
              <w:rPr>
                <w:sz w:val="22"/>
              </w:rPr>
              <w:tab/>
              <w:t xml:space="preserve">Theory </w:t>
            </w:r>
          </w:p>
          <w:p w:rsidR="00CC0D04" w:rsidRDefault="002D4593">
            <w:pPr>
              <w:spacing w:after="0" w:line="259" w:lineRule="auto"/>
              <w:ind w:left="113" w:right="59" w:firstLine="0"/>
            </w:pPr>
            <w:r>
              <w:rPr>
                <w:sz w:val="22"/>
              </w:rPr>
              <w:t>Hamiltonian equations of motion and their physical significance, Hamilton’s principle, principle of least action, canonical transformations Hamilton-</w:t>
            </w:r>
            <w:r>
              <w:rPr>
                <w:sz w:val="22"/>
              </w:rPr>
              <w:t xml:space="preserve">Jacobi theory, Poisson brackets, properties of Poisson bracket, Poisson’s Theorem, Lagrange bracket. </w:t>
            </w:r>
          </w:p>
        </w:tc>
        <w:tc>
          <w:tcPr>
            <w:tcW w:w="13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5" w:firstLine="0"/>
              <w:jc w:val="center"/>
            </w:pPr>
            <w:r>
              <w:rPr>
                <w:b/>
                <w:sz w:val="22"/>
              </w:rPr>
              <w:t xml:space="preserve">15 </w:t>
            </w:r>
          </w:p>
        </w:tc>
      </w:tr>
      <w:tr w:rsidR="00CC0D04">
        <w:trPr>
          <w:trHeight w:val="1202"/>
        </w:trPr>
        <w:tc>
          <w:tcPr>
            <w:tcW w:w="127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6095"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62" w:firstLine="0"/>
            </w:pPr>
            <w:r>
              <w:rPr>
                <w:sz w:val="22"/>
              </w:rPr>
              <w:t xml:space="preserve">Dynamics of a Rigid Bodies Motion of a rigid body, body and space Reference system, angular momentum and Inertia tensor, Principle axes- </w:t>
            </w:r>
            <w:r>
              <w:rPr>
                <w:sz w:val="22"/>
              </w:rPr>
              <w:t xml:space="preserve">Principle moments of Inertia, spinning tops, Euler angles, Infinitesimal rotations. </w:t>
            </w:r>
          </w:p>
        </w:tc>
        <w:tc>
          <w:tcPr>
            <w:tcW w:w="13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5" w:firstLine="0"/>
              <w:jc w:val="center"/>
            </w:pPr>
            <w:r>
              <w:rPr>
                <w:b/>
                <w:sz w:val="22"/>
              </w:rPr>
              <w:t xml:space="preserve">15 </w:t>
            </w:r>
          </w:p>
        </w:tc>
      </w:tr>
      <w:tr w:rsidR="00CC0D04">
        <w:trPr>
          <w:trHeight w:val="1201"/>
        </w:trPr>
        <w:tc>
          <w:tcPr>
            <w:tcW w:w="127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6095"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3" w:firstLine="0"/>
            </w:pPr>
            <w:r>
              <w:rPr>
                <w:sz w:val="22"/>
              </w:rPr>
              <w:t xml:space="preserve">Central Force Problem Action and angle variables, phase integral, small oscillations, Kepler’s laws of Planetary motion and their deduction, scattering in a </w:t>
            </w:r>
            <w:r>
              <w:rPr>
                <w:sz w:val="22"/>
              </w:rPr>
              <w:t xml:space="preserve">Central field, Rutherford scattering cross section </w:t>
            </w:r>
          </w:p>
        </w:tc>
        <w:tc>
          <w:tcPr>
            <w:tcW w:w="13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b/>
                <w:sz w:val="22"/>
              </w:rPr>
              <w:t xml:space="preserve">15 </w:t>
            </w:r>
          </w:p>
        </w:tc>
      </w:tr>
      <w:tr w:rsidR="00CC0D04">
        <w:trPr>
          <w:trHeight w:val="2086"/>
        </w:trPr>
        <w:tc>
          <w:tcPr>
            <w:tcW w:w="7373"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8" w:firstLine="0"/>
              <w:jc w:val="center"/>
            </w:pPr>
            <w:r>
              <w:rPr>
                <w:b/>
                <w:sz w:val="22"/>
              </w:rPr>
              <w:t xml:space="preserve">Suggested Readings: </w:t>
            </w:r>
          </w:p>
          <w:p w:rsidR="00CC0D04" w:rsidRDefault="002D4593">
            <w:pPr>
              <w:spacing w:after="0" w:line="259" w:lineRule="auto"/>
              <w:ind w:left="790" w:firstLine="0"/>
              <w:jc w:val="left"/>
            </w:pPr>
            <w:r>
              <w:rPr>
                <w:sz w:val="22"/>
              </w:rPr>
              <w:t xml:space="preserve">H. Goldstein: Classical Mechanics </w:t>
            </w:r>
          </w:p>
          <w:p w:rsidR="00CC0D04" w:rsidRDefault="002D4593">
            <w:pPr>
              <w:spacing w:after="0" w:line="259" w:lineRule="auto"/>
              <w:ind w:left="790" w:firstLine="0"/>
              <w:jc w:val="left"/>
            </w:pPr>
            <w:r>
              <w:rPr>
                <w:sz w:val="22"/>
              </w:rPr>
              <w:t xml:space="preserve">N.C. Rana &amp; P. S. Jog: Classical Mechanics </w:t>
            </w:r>
          </w:p>
          <w:p w:rsidR="00CC0D04" w:rsidRDefault="002D4593">
            <w:pPr>
              <w:spacing w:after="0" w:line="259" w:lineRule="auto"/>
              <w:ind w:left="790" w:firstLine="0"/>
            </w:pPr>
            <w:r>
              <w:rPr>
                <w:sz w:val="22"/>
              </w:rPr>
              <w:t xml:space="preserve">Landau and Lifshitz: Mechanics, Pergamon Sommerfeld : Mechanics, Academic Press </w:t>
            </w:r>
          </w:p>
        </w:tc>
        <w:tc>
          <w:tcPr>
            <w:tcW w:w="13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0" w:type="dxa"/>
          <w:right w:w="806" w:type="dxa"/>
        </w:tblCellMar>
        <w:tblLook w:val="04A0" w:firstRow="1" w:lastRow="0" w:firstColumn="1" w:lastColumn="0" w:noHBand="0" w:noVBand="1"/>
      </w:tblPr>
      <w:tblGrid>
        <w:gridCol w:w="7379"/>
        <w:gridCol w:w="1325"/>
      </w:tblGrid>
      <w:tr w:rsidR="00CC0D04">
        <w:trPr>
          <w:trHeight w:val="2021"/>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41" w:lineRule="auto"/>
              <w:ind w:left="792" w:firstLine="0"/>
              <w:jc w:val="left"/>
            </w:pPr>
            <w:r>
              <w:rPr>
                <w:sz w:val="22"/>
              </w:rPr>
              <w:t xml:space="preserve">Whittaker: </w:t>
            </w:r>
            <w:r>
              <w:rPr>
                <w:sz w:val="22"/>
              </w:rPr>
              <w:t xml:space="preserve">Analytical Dynamics of Particles and Rigid Bodies - Cambridge </w:t>
            </w:r>
          </w:p>
          <w:p w:rsidR="00CC0D04" w:rsidRDefault="002D4593">
            <w:pPr>
              <w:spacing w:after="0" w:line="241" w:lineRule="auto"/>
              <w:ind w:left="792" w:firstLine="0"/>
            </w:pPr>
            <w:r>
              <w:rPr>
                <w:sz w:val="22"/>
              </w:rPr>
              <w:t xml:space="preserve">Raychaudhuri: Classical Mechanics, Oxford Bhatia: Classical Mechanics, Narosa. </w:t>
            </w:r>
          </w:p>
          <w:p w:rsidR="00CC0D04" w:rsidRDefault="002D4593">
            <w:pPr>
              <w:spacing w:after="0" w:line="259" w:lineRule="auto"/>
              <w:ind w:left="792" w:firstLine="0"/>
              <w:jc w:val="left"/>
            </w:pPr>
            <w:r>
              <w:rPr>
                <w:sz w:val="22"/>
              </w:rPr>
              <w:t xml:space="preserve">H.M. Agrawal: Classical Mechanics, New Age International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0"/>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832" w:firstLine="0"/>
              <w:jc w:val="center"/>
            </w:pPr>
            <w:r>
              <w:rPr>
                <w:b/>
                <w:sz w:val="20"/>
              </w:rPr>
              <w:lastRenderedPageBreak/>
              <w:t xml:space="preserve">Can be opted by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826" w:firstLine="0"/>
              <w:jc w:val="center"/>
            </w:pPr>
            <w:r>
              <w:rPr>
                <w:b/>
                <w:sz w:val="20"/>
              </w:rPr>
              <w:t xml:space="preserve">Bachelor in Science with Physics </w:t>
            </w:r>
            <w:r>
              <w:rPr>
                <w:b/>
                <w:sz w:val="20"/>
              </w:rPr>
              <w:t xml:space="preserve">as major subject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2"/>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76" w:firstLine="0"/>
              <w:jc w:val="center"/>
            </w:pPr>
            <w:r>
              <w:rPr>
                <w:b/>
                <w:sz w:val="20"/>
              </w:rPr>
              <w:t xml:space="preserve">Suggested Continuous Evaluation Methods: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5"/>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832" w:firstLine="0"/>
              <w:jc w:val="center"/>
            </w:pPr>
            <w:r>
              <w:rPr>
                <w:b/>
                <w:sz w:val="20"/>
              </w:rPr>
              <w:t xml:space="preserve">Course Prerequisites </w:t>
            </w:r>
          </w:p>
          <w:p w:rsidR="00CC0D04" w:rsidRDefault="002D4593">
            <w:pPr>
              <w:spacing w:after="0" w:line="259" w:lineRule="auto"/>
              <w:ind w:left="833" w:firstLine="0"/>
              <w:jc w:val="center"/>
            </w:pPr>
            <w:r>
              <w:rPr>
                <w:b/>
                <w:sz w:val="20"/>
              </w:rPr>
              <w:t xml:space="preserve">Bachelor in Science with Physics as major subject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0"/>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770" w:firstLine="0"/>
              <w:jc w:val="center"/>
            </w:pPr>
            <w:r>
              <w:rPr>
                <w:b/>
                <w:sz w:val="20"/>
              </w:rPr>
              <w:t xml:space="preserve">Suggested Equivalent Online Courses: </w:t>
            </w:r>
          </w:p>
          <w:p w:rsidR="00CC0D04" w:rsidRDefault="002D4593">
            <w:pPr>
              <w:numPr>
                <w:ilvl w:val="0"/>
                <w:numId w:val="62"/>
              </w:numPr>
              <w:spacing w:line="279" w:lineRule="auto"/>
              <w:ind w:right="179" w:hanging="2"/>
              <w:jc w:val="left"/>
            </w:pPr>
            <w:r>
              <w:rPr>
                <w:sz w:val="22"/>
              </w:rPr>
              <w:t xml:space="preserve">MIT Open Learning - Massachusetts Institute of Technology, </w:t>
            </w:r>
            <w:r>
              <w:rPr>
                <w:sz w:val="22"/>
              </w:rPr>
              <w:t xml:space="preserve">https://openlearning.mit.edu/ </w:t>
            </w:r>
          </w:p>
          <w:p w:rsidR="00CC0D04" w:rsidRDefault="002D4593">
            <w:pPr>
              <w:numPr>
                <w:ilvl w:val="0"/>
                <w:numId w:val="62"/>
              </w:numPr>
              <w:spacing w:after="1" w:line="281" w:lineRule="auto"/>
              <w:ind w:right="179" w:hanging="2"/>
              <w:jc w:val="left"/>
            </w:pPr>
            <w:r>
              <w:rPr>
                <w:sz w:val="22"/>
              </w:rPr>
              <w:t>National Programme on Technology Enhanced Learning (NPTEL), https://</w:t>
            </w:r>
            <w:hyperlink r:id="rId144">
              <w:r>
                <w:rPr>
                  <w:sz w:val="22"/>
                </w:rPr>
                <w:t>www.youtube.com/user/nptelhrd</w:t>
              </w:r>
            </w:hyperlink>
            <w:hyperlink r:id="rId145">
              <w:r>
                <w:rPr>
                  <w:sz w:val="22"/>
                </w:rPr>
                <w:t xml:space="preserve"> </w:t>
              </w:r>
            </w:hyperlink>
            <w:r>
              <w:rPr>
                <w:sz w:val="22"/>
              </w:rPr>
              <w:t>3.</w:t>
            </w:r>
            <w:r>
              <w:rPr>
                <w:rFonts w:ascii="Arial" w:eastAsia="Arial" w:hAnsi="Arial" w:cs="Arial"/>
                <w:sz w:val="22"/>
              </w:rPr>
              <w:t xml:space="preserve"> </w:t>
            </w:r>
            <w:r>
              <w:rPr>
                <w:sz w:val="22"/>
              </w:rPr>
              <w:t>SwayamPrabha</w:t>
            </w:r>
            <w:r>
              <w:rPr>
                <w:sz w:val="22"/>
              </w:rPr>
              <w:t xml:space="preserve"> - DTH Channel, </w:t>
            </w:r>
          </w:p>
          <w:p w:rsidR="00CC0D04" w:rsidRDefault="002D4593">
            <w:pPr>
              <w:spacing w:after="0" w:line="259" w:lineRule="auto"/>
              <w:ind w:left="115" w:firstLine="0"/>
              <w:jc w:val="left"/>
            </w:pPr>
            <w:r>
              <w:rPr>
                <w:sz w:val="22"/>
              </w:rPr>
              <w:t>https://</w:t>
            </w:r>
            <w:hyperlink r:id="rId146">
              <w:r>
                <w:rPr>
                  <w:sz w:val="22"/>
                </w:rPr>
                <w:t>www.swayamprabha.gov.in/index.php/program/current_he/8</w:t>
              </w:r>
            </w:hyperlink>
            <w:hyperlink r:id="rId147">
              <w:r>
                <w:rPr>
                  <w:sz w:val="22"/>
                </w:rPr>
                <w:t xml:space="preserve"> </w:t>
              </w:r>
            </w:hyperlink>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697" w:type="dxa"/>
        <w:tblInd w:w="1351" w:type="dxa"/>
        <w:tblCellMar>
          <w:top w:w="0" w:type="dxa"/>
          <w:left w:w="5" w:type="dxa"/>
          <w:bottom w:w="0" w:type="dxa"/>
          <w:right w:w="22" w:type="dxa"/>
        </w:tblCellMar>
        <w:tblLook w:val="04A0" w:firstRow="1" w:lastRow="0" w:firstColumn="1" w:lastColumn="0" w:noHBand="0" w:noVBand="1"/>
      </w:tblPr>
      <w:tblGrid>
        <w:gridCol w:w="1763"/>
        <w:gridCol w:w="619"/>
        <w:gridCol w:w="3284"/>
        <w:gridCol w:w="1707"/>
        <w:gridCol w:w="103"/>
        <w:gridCol w:w="1221"/>
      </w:tblGrid>
      <w:tr w:rsidR="00CC0D04">
        <w:trPr>
          <w:trHeight w:val="242"/>
        </w:trPr>
        <w:tc>
          <w:tcPr>
            <w:tcW w:w="8697"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48" w:firstLine="0"/>
              <w:jc w:val="center"/>
            </w:pPr>
            <w:r>
              <w:rPr>
                <w:b/>
                <w:sz w:val="20"/>
              </w:rPr>
              <w:t xml:space="preserve">BACHELOR (RESEARCH IN PHYSICS) </w:t>
            </w:r>
          </w:p>
        </w:tc>
      </w:tr>
      <w:tr w:rsidR="00CC0D04">
        <w:trPr>
          <w:trHeight w:val="959"/>
        </w:trPr>
        <w:tc>
          <w:tcPr>
            <w:tcW w:w="5666"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81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YEAR IV </w:t>
            </w:r>
          </w:p>
        </w:tc>
        <w:tc>
          <w:tcPr>
            <w:tcW w:w="122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SEMESTE </w:t>
            </w:r>
          </w:p>
          <w:p w:rsidR="00CC0D04" w:rsidRDefault="002D4593">
            <w:pPr>
              <w:spacing w:after="0" w:line="259" w:lineRule="auto"/>
              <w:ind w:left="118" w:firstLine="0"/>
              <w:jc w:val="left"/>
            </w:pPr>
            <w:r>
              <w:rPr>
                <w:sz w:val="20"/>
              </w:rPr>
              <w:t xml:space="preserve">R </w:t>
            </w:r>
          </w:p>
          <w:p w:rsidR="00CC0D04" w:rsidRDefault="002D4593">
            <w:pPr>
              <w:spacing w:after="0" w:line="259" w:lineRule="auto"/>
              <w:ind w:left="118" w:firstLine="0"/>
              <w:jc w:val="left"/>
            </w:pPr>
            <w:r>
              <w:rPr>
                <w:sz w:val="20"/>
              </w:rPr>
              <w:t xml:space="preserve">VII/PAPER </w:t>
            </w:r>
          </w:p>
          <w:p w:rsidR="00CC0D04" w:rsidRDefault="002D4593">
            <w:pPr>
              <w:spacing w:after="0" w:line="259" w:lineRule="auto"/>
              <w:ind w:left="118" w:firstLine="0"/>
              <w:jc w:val="left"/>
            </w:pPr>
            <w:r>
              <w:rPr>
                <w:sz w:val="20"/>
              </w:rPr>
              <w:t xml:space="preserve">III </w:t>
            </w:r>
          </w:p>
        </w:tc>
      </w:tr>
      <w:tr w:rsidR="00CC0D04">
        <w:trPr>
          <w:trHeight w:val="245"/>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2" w:firstLine="0"/>
              <w:jc w:val="center"/>
            </w:pPr>
            <w:r>
              <w:rPr>
                <w:b/>
                <w:sz w:val="20"/>
              </w:rPr>
              <w:t xml:space="preserve">Subject: Physics </w:t>
            </w:r>
          </w:p>
        </w:tc>
      </w:tr>
      <w:tr w:rsidR="00CC0D04">
        <w:trPr>
          <w:trHeight w:val="247"/>
        </w:trPr>
        <w:tc>
          <w:tcPr>
            <w:tcW w:w="2382"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31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 w:firstLine="0"/>
              <w:jc w:val="center"/>
            </w:pPr>
            <w:r>
              <w:rPr>
                <w:sz w:val="20"/>
              </w:rPr>
              <w:t xml:space="preserve">Course Title: </w:t>
            </w:r>
            <w:r>
              <w:rPr>
                <w:b/>
                <w:sz w:val="20"/>
              </w:rPr>
              <w:t xml:space="preserve">Quantum Mechanics </w:t>
            </w:r>
          </w:p>
        </w:tc>
      </w:tr>
      <w:tr w:rsidR="00CC0D04">
        <w:trPr>
          <w:trHeight w:val="236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5" w:firstLine="0"/>
              <w:jc w:val="center"/>
            </w:pPr>
            <w:r>
              <w:rPr>
                <w:sz w:val="22"/>
              </w:rPr>
              <w:t xml:space="preserve">Course Outcomes: </w:t>
            </w:r>
          </w:p>
          <w:p w:rsidR="00CC0D04" w:rsidRDefault="002D4593">
            <w:pPr>
              <w:spacing w:after="0" w:line="259" w:lineRule="auto"/>
              <w:ind w:left="1" w:firstLine="0"/>
              <w:jc w:val="left"/>
            </w:pPr>
            <w:r>
              <w:rPr>
                <w:b/>
                <w:sz w:val="22"/>
              </w:rPr>
              <w:t xml:space="preserve"> </w:t>
            </w:r>
          </w:p>
          <w:p w:rsidR="00CC0D04" w:rsidRDefault="002D4593">
            <w:pPr>
              <w:spacing w:after="0" w:line="259" w:lineRule="auto"/>
              <w:ind w:left="113" w:right="55" w:firstLine="0"/>
            </w:pPr>
            <w:r>
              <w:rPr>
                <w:sz w:val="22"/>
              </w:rPr>
              <w:t>The course provides an understanding of the behaviour of the systems at microscopic (atomic and nuclear) scale and even smaller. Students would learn basic postulates and formulations of quantum Mechanics. The course, in fact, plays an important role in ex</w:t>
            </w:r>
            <w:r>
              <w:rPr>
                <w:sz w:val="22"/>
              </w:rPr>
              <w:t xml:space="preserve">plaining the behaviour of all physical systems in the universe. The course includes the study of a brief review of foundations of quantum mechanics, matrix formulation of quantum mechanics, symmetry in quantum mechanics and approximation methods for bound </w:t>
            </w:r>
            <w:r>
              <w:rPr>
                <w:sz w:val="22"/>
              </w:rPr>
              <w:t xml:space="preserve">states. </w:t>
            </w:r>
          </w:p>
        </w:tc>
      </w:tr>
      <w:tr w:rsidR="00CC0D04">
        <w:trPr>
          <w:trHeight w:val="482"/>
        </w:trPr>
        <w:tc>
          <w:tcPr>
            <w:tcW w:w="7373"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3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Core </w:t>
            </w:r>
          </w:p>
          <w:p w:rsidR="00CC0D04" w:rsidRDefault="002D4593">
            <w:pPr>
              <w:spacing w:after="0" w:line="259" w:lineRule="auto"/>
              <w:ind w:left="115" w:firstLine="0"/>
              <w:jc w:val="left"/>
            </w:pPr>
            <w:r>
              <w:rPr>
                <w:sz w:val="20"/>
              </w:rPr>
              <w:t xml:space="preserve">Compulsory </w:t>
            </w:r>
          </w:p>
        </w:tc>
      </w:tr>
      <w:tr w:rsidR="00CC0D04">
        <w:trPr>
          <w:trHeight w:val="631"/>
        </w:trPr>
        <w:tc>
          <w:tcPr>
            <w:tcW w:w="7373"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3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Min. </w:t>
            </w:r>
          </w:p>
          <w:p w:rsidR="00CC0D04" w:rsidRDefault="002D4593">
            <w:pPr>
              <w:spacing w:after="0" w:line="259" w:lineRule="auto"/>
              <w:ind w:left="125" w:firstLine="0"/>
              <w:jc w:val="left"/>
            </w:pPr>
            <w:r>
              <w:rPr>
                <w:b/>
                <w:sz w:val="22"/>
              </w:rPr>
              <w:t xml:space="preserve">Passing </w:t>
            </w:r>
          </w:p>
          <w:p w:rsidR="00CC0D04" w:rsidRDefault="002D4593">
            <w:pPr>
              <w:spacing w:after="0" w:line="259" w:lineRule="auto"/>
              <w:ind w:left="125" w:firstLine="0"/>
              <w:jc w:val="left"/>
            </w:pPr>
            <w:r>
              <w:rPr>
                <w:b/>
                <w:sz w:val="22"/>
              </w:rPr>
              <w:t xml:space="preserve">Marks: 36 </w:t>
            </w:r>
          </w:p>
        </w:tc>
      </w:tr>
      <w:tr w:rsidR="00CC0D04">
        <w:trPr>
          <w:trHeight w:val="269"/>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2"/>
              </w:rPr>
              <w:t xml:space="preserve">Total No. of Lectures-Tutorials-Practical (in hours per week): 4-0-0 </w:t>
            </w:r>
          </w:p>
        </w:tc>
      </w:tr>
      <w:tr w:rsidR="00CC0D04">
        <w:trPr>
          <w:trHeight w:val="247"/>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61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3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90"/>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61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0" w:firstLine="0"/>
              <w:jc w:val="center"/>
            </w:pPr>
            <w:r>
              <w:rPr>
                <w:b/>
                <w:sz w:val="20"/>
              </w:rPr>
              <w:t xml:space="preserve">TOPIC </w:t>
            </w:r>
          </w:p>
        </w:tc>
        <w:tc>
          <w:tcPr>
            <w:tcW w:w="13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b/>
                <w:sz w:val="20"/>
              </w:rPr>
              <w:t xml:space="preserve">No. of </w:t>
            </w:r>
          </w:p>
          <w:p w:rsidR="00CC0D04" w:rsidRDefault="002D4593">
            <w:pPr>
              <w:spacing w:after="0" w:line="259" w:lineRule="auto"/>
              <w:ind w:left="115" w:firstLine="0"/>
              <w:jc w:val="left"/>
            </w:pPr>
            <w:r>
              <w:rPr>
                <w:b/>
                <w:sz w:val="20"/>
              </w:rPr>
              <w:t xml:space="preserve">Lectures </w:t>
            </w:r>
          </w:p>
        </w:tc>
      </w:tr>
      <w:tr w:rsidR="00CC0D04">
        <w:trPr>
          <w:trHeight w:val="2597"/>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61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Non-</w:t>
            </w:r>
            <w:r>
              <w:rPr>
                <w:b/>
                <w:sz w:val="22"/>
              </w:rPr>
              <w:t xml:space="preserve">Relativistic Quantum Mechanics and Schrödinger </w:t>
            </w:r>
          </w:p>
          <w:p w:rsidR="00CC0D04" w:rsidRDefault="002D4593">
            <w:pPr>
              <w:spacing w:after="0" w:line="259" w:lineRule="auto"/>
              <w:ind w:left="113" w:firstLine="0"/>
              <w:jc w:val="left"/>
            </w:pPr>
            <w:r>
              <w:rPr>
                <w:b/>
                <w:sz w:val="22"/>
              </w:rPr>
              <w:t xml:space="preserve">Equation </w:t>
            </w:r>
          </w:p>
          <w:p w:rsidR="00CC0D04" w:rsidRDefault="002D4593">
            <w:pPr>
              <w:spacing w:after="0" w:line="259" w:lineRule="auto"/>
              <w:ind w:left="113" w:right="56" w:firstLine="0"/>
            </w:pPr>
            <w:r>
              <w:rPr>
                <w:sz w:val="22"/>
              </w:rPr>
              <w:t>Schrödinger’s equation, Probability and current densities, continuity equation, physical interpretation of wave function, orthogonality of eigen functions, Principle of superposition, wave packet, n</w:t>
            </w:r>
            <w:r>
              <w:rPr>
                <w:sz w:val="22"/>
              </w:rPr>
              <w:t xml:space="preserve">ormalization, Schrödinger’s equation in three dimensions, centrally symmetric square well and harmonic potentials, harmonic oscillator and its wave functions, Hydrogen atom. </w:t>
            </w:r>
          </w:p>
        </w:tc>
        <w:tc>
          <w:tcPr>
            <w:tcW w:w="13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1825"/>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61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Operator Formulation of Quantum Mechanics </w:t>
            </w:r>
          </w:p>
          <w:p w:rsidR="00CC0D04" w:rsidRDefault="002D4593">
            <w:pPr>
              <w:spacing w:after="0" w:line="245" w:lineRule="auto"/>
              <w:ind w:left="113" w:right="58" w:firstLine="0"/>
            </w:pPr>
            <w:r>
              <w:rPr>
                <w:sz w:val="22"/>
              </w:rPr>
              <w:t xml:space="preserve">State vectors and operators in Hilbert Space, Eigen values and Eigen vectors of an operator, Hermitian, Unitary and Projection operators, commuting operators, BRA and KET </w:t>
            </w:r>
          </w:p>
          <w:p w:rsidR="00CC0D04" w:rsidRDefault="002D4593">
            <w:pPr>
              <w:spacing w:after="0" w:line="259" w:lineRule="auto"/>
              <w:ind w:left="113" w:right="56" w:firstLine="0"/>
            </w:pPr>
            <w:r>
              <w:rPr>
                <w:sz w:val="22"/>
              </w:rPr>
              <w:t>Notations, Postulates of Quantum Mechanics, co-ordinate Momentum and Energy represen</w:t>
            </w:r>
            <w:r>
              <w:rPr>
                <w:sz w:val="22"/>
              </w:rPr>
              <w:t xml:space="preserve">tations, dynamical behavior, Heisenberg, Schrödinger and interaction Pictures </w:t>
            </w:r>
          </w:p>
        </w:tc>
        <w:tc>
          <w:tcPr>
            <w:tcW w:w="13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1303"/>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61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Theory of Angular Momentum </w:t>
            </w:r>
          </w:p>
          <w:p w:rsidR="00CC0D04" w:rsidRDefault="002D4593">
            <w:pPr>
              <w:spacing w:after="0" w:line="259" w:lineRule="auto"/>
              <w:ind w:left="113" w:right="79" w:firstLine="55"/>
            </w:pPr>
            <w:r>
              <w:rPr>
                <w:sz w:val="22"/>
              </w:rPr>
              <w:t>Orbita</w:t>
            </w:r>
            <w:r>
              <w:rPr>
                <w:b/>
                <w:sz w:val="22"/>
              </w:rPr>
              <w:t xml:space="preserve">l </w:t>
            </w:r>
            <w:r>
              <w:rPr>
                <w:sz w:val="22"/>
              </w:rPr>
              <w:t xml:space="preserve">Angular momentum operator, its eigen value and eigen functions, space quantization, spin angular momentum, Pauli’s theory of </w:t>
            </w:r>
            <w:r>
              <w:rPr>
                <w:sz w:val="22"/>
              </w:rPr>
              <w:t xml:space="preserve">spin, Addition of angular momentum, ClebschGordan coefficients </w:t>
            </w:r>
          </w:p>
        </w:tc>
        <w:tc>
          <w:tcPr>
            <w:tcW w:w="13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794"/>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61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Approximation Methods </w:t>
            </w:r>
          </w:p>
          <w:p w:rsidR="00CC0D04" w:rsidRDefault="002D4593">
            <w:pPr>
              <w:spacing w:after="0" w:line="259" w:lineRule="auto"/>
              <w:ind w:left="113" w:firstLine="0"/>
              <w:jc w:val="left"/>
            </w:pPr>
            <w:r>
              <w:rPr>
                <w:sz w:val="22"/>
              </w:rPr>
              <w:t xml:space="preserve">Time independent and Time dependent Perturbation </w:t>
            </w:r>
          </w:p>
          <w:p w:rsidR="00CC0D04" w:rsidRDefault="002D4593">
            <w:pPr>
              <w:spacing w:after="0" w:line="259" w:lineRule="auto"/>
              <w:ind w:left="113" w:firstLine="0"/>
              <w:jc w:val="left"/>
            </w:pPr>
            <w:r>
              <w:rPr>
                <w:sz w:val="22"/>
              </w:rPr>
              <w:t xml:space="preserve">Theory Stationary Perturbation, first and second order </w:t>
            </w:r>
          </w:p>
        </w:tc>
        <w:tc>
          <w:tcPr>
            <w:tcW w:w="132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bl>
    <w:p w:rsidR="00CC0D04" w:rsidRDefault="00CC0D04">
      <w:pPr>
        <w:spacing w:after="0" w:line="259" w:lineRule="auto"/>
        <w:ind w:left="-420" w:right="8123" w:firstLine="0"/>
        <w:jc w:val="left"/>
      </w:pPr>
    </w:p>
    <w:tbl>
      <w:tblPr>
        <w:tblStyle w:val="TableGrid"/>
        <w:tblW w:w="8702" w:type="dxa"/>
        <w:tblInd w:w="1349" w:type="dxa"/>
        <w:tblCellMar>
          <w:top w:w="5" w:type="dxa"/>
          <w:left w:w="5" w:type="dxa"/>
          <w:bottom w:w="0" w:type="dxa"/>
          <w:right w:w="24" w:type="dxa"/>
        </w:tblCellMar>
        <w:tblLook w:val="04A0" w:firstRow="1" w:lastRow="0" w:firstColumn="1" w:lastColumn="0" w:noHBand="0" w:noVBand="1"/>
      </w:tblPr>
      <w:tblGrid>
        <w:gridCol w:w="1765"/>
        <w:gridCol w:w="5612"/>
        <w:gridCol w:w="1325"/>
      </w:tblGrid>
      <w:tr w:rsidR="00CC0D04">
        <w:trPr>
          <w:trHeight w:val="1824"/>
        </w:trPr>
        <w:tc>
          <w:tcPr>
            <w:tcW w:w="176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lastRenderedPageBreak/>
              <w:t xml:space="preserve"> </w:t>
            </w:r>
          </w:p>
        </w:tc>
        <w:tc>
          <w:tcPr>
            <w:tcW w:w="561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8" w:firstLine="0"/>
            </w:pPr>
            <w:r>
              <w:rPr>
                <w:sz w:val="22"/>
              </w:rPr>
              <w:t>corrections, WKB approximation  methods,</w:t>
            </w:r>
            <w:r>
              <w:rPr>
                <w:sz w:val="22"/>
              </w:rPr>
              <w:t xml:space="preserve">   connection formula   and   boundary conditions, Bohr  Sommerfield quantization rule, Penetration of potential barrier, Time independent  perturbation theory and its  applications. Applications of time-dependent perturbation theory for constant perturbat</w:t>
            </w:r>
            <w:r>
              <w:rPr>
                <w:sz w:val="22"/>
              </w:rPr>
              <w:t xml:space="preserve">ion, Fermi Golden rule, Coulomb excitation, Sudden and adiabatic approximation.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840"/>
        </w:trPr>
        <w:tc>
          <w:tcPr>
            <w:tcW w:w="7377"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b/>
                <w:sz w:val="21"/>
              </w:rPr>
              <w:t xml:space="preserve"> </w:t>
            </w:r>
          </w:p>
          <w:p w:rsidR="00CC0D04" w:rsidRDefault="002D4593">
            <w:pPr>
              <w:spacing w:after="0" w:line="259" w:lineRule="auto"/>
              <w:ind w:left="47" w:firstLine="0"/>
              <w:jc w:val="center"/>
            </w:pPr>
            <w:r>
              <w:rPr>
                <w:b/>
                <w:sz w:val="22"/>
              </w:rPr>
              <w:t xml:space="preserve">Suggested Readings </w:t>
            </w:r>
          </w:p>
          <w:p w:rsidR="00CC0D04" w:rsidRDefault="002D4593">
            <w:pPr>
              <w:spacing w:after="0" w:line="259" w:lineRule="auto"/>
              <w:ind w:left="2" w:firstLine="0"/>
              <w:jc w:val="left"/>
            </w:pPr>
            <w:r>
              <w:rPr>
                <w:b/>
                <w:sz w:val="22"/>
              </w:rPr>
              <w:t xml:space="preserve"> </w:t>
            </w:r>
          </w:p>
          <w:p w:rsidR="00CC0D04" w:rsidRDefault="002D4593">
            <w:pPr>
              <w:spacing w:after="242" w:line="259" w:lineRule="auto"/>
              <w:ind w:left="1466" w:firstLine="0"/>
              <w:jc w:val="left"/>
            </w:pPr>
            <w:r>
              <w:rPr>
                <w:sz w:val="22"/>
              </w:rPr>
              <w:t xml:space="preserve">B. S. Rajput: Advanced Quantum Mechanics </w:t>
            </w:r>
          </w:p>
          <w:p w:rsidR="00CC0D04" w:rsidRDefault="002D4593">
            <w:pPr>
              <w:spacing w:after="243" w:line="259" w:lineRule="auto"/>
              <w:ind w:left="1466" w:firstLine="0"/>
              <w:jc w:val="left"/>
            </w:pPr>
            <w:r>
              <w:rPr>
                <w:sz w:val="22"/>
              </w:rPr>
              <w:t xml:space="preserve">Schiff: Quantum Mechanics </w:t>
            </w:r>
          </w:p>
          <w:p w:rsidR="00CC0D04" w:rsidRDefault="002D4593">
            <w:pPr>
              <w:spacing w:after="0" w:line="259" w:lineRule="auto"/>
              <w:ind w:left="1466" w:firstLine="0"/>
              <w:jc w:val="left"/>
            </w:pPr>
            <w:r>
              <w:rPr>
                <w:sz w:val="22"/>
              </w:rPr>
              <w:t xml:space="preserve">Thankppan: Quantum Mechanics </w:t>
            </w:r>
          </w:p>
          <w:p w:rsidR="00CC0D04" w:rsidRDefault="002D4593">
            <w:pPr>
              <w:spacing w:after="0" w:line="259" w:lineRule="auto"/>
              <w:ind w:left="2" w:firstLine="0"/>
              <w:jc w:val="left"/>
            </w:pPr>
            <w:r>
              <w:rPr>
                <w:b/>
                <w:sz w:val="22"/>
              </w:rPr>
              <w:t xml:space="preserve"> </w:t>
            </w:r>
          </w:p>
          <w:p w:rsidR="00CC0D04" w:rsidRDefault="002D4593">
            <w:pPr>
              <w:spacing w:after="0" w:line="259" w:lineRule="auto"/>
              <w:ind w:left="1466" w:firstLine="0"/>
              <w:jc w:val="left"/>
            </w:pPr>
            <w:r>
              <w:rPr>
                <w:sz w:val="22"/>
              </w:rPr>
              <w:t xml:space="preserve">Loknathan and Ghatak Quantum Mechanics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0"/>
        </w:trPr>
        <w:tc>
          <w:tcPr>
            <w:tcW w:w="7377"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2" w:firstLine="0"/>
              <w:jc w:val="center"/>
            </w:pPr>
            <w:r>
              <w:rPr>
                <w:b/>
                <w:sz w:val="20"/>
              </w:rPr>
              <w:t xml:space="preserve">Can </w:t>
            </w:r>
            <w:r>
              <w:rPr>
                <w:b/>
                <w:sz w:val="20"/>
              </w:rPr>
              <w:t xml:space="preserve">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34" w:firstLine="0"/>
              <w:jc w:val="center"/>
            </w:pPr>
            <w:r>
              <w:rPr>
                <w:b/>
                <w:sz w:val="20"/>
              </w:rPr>
              <w:t xml:space="preserve">Bachelor in Science with Physics as major subject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5"/>
        </w:trPr>
        <w:tc>
          <w:tcPr>
            <w:tcW w:w="7377"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4" w:firstLine="0"/>
              <w:jc w:val="center"/>
            </w:pPr>
            <w:r>
              <w:rPr>
                <w:b/>
                <w:sz w:val="20"/>
              </w:rPr>
              <w:t xml:space="preserve">Suggested Continuous Evaluation Methods: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5"/>
        </w:trPr>
        <w:tc>
          <w:tcPr>
            <w:tcW w:w="7377"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7" w:firstLine="0"/>
              <w:jc w:val="center"/>
            </w:pPr>
            <w:r>
              <w:rPr>
                <w:b/>
                <w:sz w:val="20"/>
              </w:rPr>
              <w:t xml:space="preserve">Course Prerequisites </w:t>
            </w:r>
          </w:p>
          <w:p w:rsidR="00CC0D04" w:rsidRDefault="002D4593">
            <w:pPr>
              <w:spacing w:after="0" w:line="259" w:lineRule="auto"/>
              <w:ind w:left="34" w:firstLine="0"/>
              <w:jc w:val="center"/>
            </w:pPr>
            <w:r>
              <w:rPr>
                <w:b/>
                <w:sz w:val="20"/>
              </w:rPr>
              <w:t xml:space="preserve">Bachelor in Science with Physics as major subject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1"/>
        </w:trPr>
        <w:tc>
          <w:tcPr>
            <w:tcW w:w="7377"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0" w:right="10" w:firstLine="0"/>
              <w:jc w:val="center"/>
            </w:pPr>
            <w:r>
              <w:rPr>
                <w:b/>
                <w:sz w:val="20"/>
              </w:rPr>
              <w:t xml:space="preserve">Suggested Equivalent Online Courses: </w:t>
            </w:r>
          </w:p>
          <w:p w:rsidR="00CC0D04" w:rsidRDefault="002D4593">
            <w:pPr>
              <w:numPr>
                <w:ilvl w:val="0"/>
                <w:numId w:val="63"/>
              </w:numPr>
              <w:spacing w:line="284" w:lineRule="auto"/>
              <w:ind w:right="959" w:hanging="2"/>
              <w:jc w:val="left"/>
            </w:pPr>
            <w:r>
              <w:rPr>
                <w:sz w:val="22"/>
              </w:rPr>
              <w:t xml:space="preserve">MIT Open Learning - </w:t>
            </w:r>
            <w:r>
              <w:rPr>
                <w:sz w:val="22"/>
              </w:rPr>
              <w:t xml:space="preserve">Massachusetts Institute of Technology, https://openlearning.mit.edu/ </w:t>
            </w:r>
          </w:p>
          <w:p w:rsidR="00CC0D04" w:rsidRDefault="002D4593">
            <w:pPr>
              <w:numPr>
                <w:ilvl w:val="0"/>
                <w:numId w:val="63"/>
              </w:numPr>
              <w:spacing w:after="3" w:line="281" w:lineRule="auto"/>
              <w:ind w:right="959" w:hanging="2"/>
              <w:jc w:val="left"/>
            </w:pPr>
            <w:r>
              <w:rPr>
                <w:sz w:val="22"/>
              </w:rPr>
              <w:t>National Programme on Technology Enhanced Learning (NPTEL), https://</w:t>
            </w:r>
            <w:hyperlink r:id="rId148">
              <w:r>
                <w:rPr>
                  <w:sz w:val="22"/>
                </w:rPr>
                <w:t>www.youtube.com/user/nptelhrd</w:t>
              </w:r>
            </w:hyperlink>
            <w:hyperlink r:id="rId149">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150">
              <w:r>
                <w:rPr>
                  <w:sz w:val="22"/>
                </w:rPr>
                <w:t>www.swayamprabha.gov.in/index.php/program/current_he/8</w:t>
              </w:r>
            </w:hyperlink>
            <w:hyperlink r:id="rId151">
              <w:r>
                <w:rPr>
                  <w:sz w:val="22"/>
                </w:rPr>
                <w:t xml:space="preserve"> </w:t>
              </w:r>
            </w:hyperlink>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0" w:type="dxa"/>
        <w:tblInd w:w="1351" w:type="dxa"/>
        <w:tblCellMar>
          <w:top w:w="0" w:type="dxa"/>
          <w:left w:w="0" w:type="dxa"/>
          <w:bottom w:w="0" w:type="dxa"/>
          <w:right w:w="3" w:type="dxa"/>
        </w:tblCellMar>
        <w:tblLook w:val="04A0" w:firstRow="1" w:lastRow="0" w:firstColumn="1" w:lastColumn="0" w:noHBand="0" w:noVBand="1"/>
      </w:tblPr>
      <w:tblGrid>
        <w:gridCol w:w="1244"/>
        <w:gridCol w:w="495"/>
        <w:gridCol w:w="3928"/>
        <w:gridCol w:w="1429"/>
        <w:gridCol w:w="278"/>
        <w:gridCol w:w="99"/>
        <w:gridCol w:w="1227"/>
      </w:tblGrid>
      <w:tr w:rsidR="00CC0D04">
        <w:trPr>
          <w:trHeight w:val="242"/>
        </w:trPr>
        <w:tc>
          <w:tcPr>
            <w:tcW w:w="8700" w:type="dxa"/>
            <w:gridSpan w:val="7"/>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1" w:firstLine="0"/>
              <w:jc w:val="center"/>
            </w:pPr>
            <w:r>
              <w:rPr>
                <w:b/>
                <w:sz w:val="20"/>
              </w:rPr>
              <w:t xml:space="preserve">BACHELOR (RESEARCH IN PHYSICS) </w:t>
            </w:r>
          </w:p>
        </w:tc>
      </w:tr>
      <w:tr w:rsidR="00CC0D04">
        <w:trPr>
          <w:trHeight w:val="484"/>
        </w:trPr>
        <w:tc>
          <w:tcPr>
            <w:tcW w:w="5668"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Programme: BACHELOR (RESEARCH IN PHYSICS) </w:t>
            </w:r>
          </w:p>
        </w:tc>
        <w:tc>
          <w:tcPr>
            <w:tcW w:w="14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IV </w:t>
            </w:r>
          </w:p>
        </w:tc>
        <w:tc>
          <w:tcPr>
            <w:tcW w:w="160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SEMESTER </w:t>
            </w:r>
          </w:p>
          <w:p w:rsidR="00CC0D04" w:rsidRDefault="002D4593">
            <w:pPr>
              <w:spacing w:after="0" w:line="259" w:lineRule="auto"/>
              <w:ind w:left="118" w:firstLine="0"/>
              <w:jc w:val="left"/>
            </w:pPr>
            <w:r>
              <w:rPr>
                <w:sz w:val="20"/>
              </w:rPr>
              <w:t xml:space="preserve">VII/PAPER IV </w:t>
            </w:r>
          </w:p>
        </w:tc>
      </w:tr>
      <w:tr w:rsidR="00CC0D04">
        <w:trPr>
          <w:trHeight w:val="247"/>
        </w:trPr>
        <w:tc>
          <w:tcPr>
            <w:tcW w:w="8700"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5" w:firstLine="0"/>
              <w:jc w:val="center"/>
            </w:pPr>
            <w:r>
              <w:rPr>
                <w:b/>
                <w:sz w:val="20"/>
              </w:rPr>
              <w:t xml:space="preserve">Subject: Physics </w:t>
            </w:r>
          </w:p>
        </w:tc>
      </w:tr>
      <w:tr w:rsidR="00CC0D04">
        <w:trPr>
          <w:trHeight w:val="245"/>
        </w:trPr>
        <w:tc>
          <w:tcPr>
            <w:tcW w:w="173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696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6" w:firstLine="0"/>
              <w:jc w:val="center"/>
            </w:pPr>
            <w:r>
              <w:rPr>
                <w:sz w:val="20"/>
              </w:rPr>
              <w:t xml:space="preserve">Course Title: </w:t>
            </w:r>
            <w:r>
              <w:rPr>
                <w:b/>
                <w:sz w:val="20"/>
              </w:rPr>
              <w:t>Communication</w:t>
            </w:r>
            <w:r>
              <w:rPr>
                <w:b/>
                <w:sz w:val="20"/>
              </w:rPr>
              <w:t xml:space="preserve"> Electronics </w:t>
            </w:r>
          </w:p>
        </w:tc>
      </w:tr>
      <w:tr w:rsidR="00CC0D04">
        <w:trPr>
          <w:trHeight w:val="2257"/>
        </w:trPr>
        <w:tc>
          <w:tcPr>
            <w:tcW w:w="8700"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4" w:firstLine="0"/>
              <w:jc w:val="center"/>
            </w:pPr>
            <w:r>
              <w:rPr>
                <w:sz w:val="22"/>
              </w:rPr>
              <w:t xml:space="preserve">Course Outcomes </w:t>
            </w:r>
          </w:p>
          <w:p w:rsidR="00CC0D04" w:rsidRDefault="002D4593">
            <w:pPr>
              <w:spacing w:after="0" w:line="259" w:lineRule="auto"/>
              <w:ind w:left="5" w:firstLine="0"/>
              <w:jc w:val="left"/>
            </w:pPr>
            <w:r>
              <w:rPr>
                <w:b/>
                <w:sz w:val="22"/>
              </w:rPr>
              <w:t xml:space="preserve"> </w:t>
            </w:r>
          </w:p>
          <w:p w:rsidR="00CC0D04" w:rsidRDefault="002D4593">
            <w:pPr>
              <w:spacing w:after="0" w:line="259" w:lineRule="auto"/>
              <w:ind w:left="118" w:right="75" w:firstLine="0"/>
            </w:pPr>
            <w:r>
              <w:rPr>
                <w:sz w:val="22"/>
              </w:rPr>
              <w:t>This course helps the student to gain basic ideas of the fundamentals of communication systems. The course includes Modulation AM and FM (Transmission and reception), SSB transmission, AM detection, AGC, Radio receiver cha</w:t>
            </w:r>
            <w:r>
              <w:rPr>
                <w:sz w:val="22"/>
              </w:rPr>
              <w:t xml:space="preserve">racteristics, FM transmitter, Propagation of Radio Waves ,Antenna , Fundamentals of image transmission,TV transmitter,Transmission Lines etc.The course may provide the opportunity to work in any organization related to communication. </w:t>
            </w:r>
          </w:p>
        </w:tc>
      </w:tr>
      <w:tr w:rsidR="00CC0D04">
        <w:trPr>
          <w:trHeight w:val="487"/>
        </w:trPr>
        <w:tc>
          <w:tcPr>
            <w:tcW w:w="737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 4 </w:t>
            </w:r>
          </w:p>
        </w:tc>
        <w:tc>
          <w:tcPr>
            <w:tcW w:w="132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2" w:firstLine="2"/>
              <w:jc w:val="left"/>
            </w:pPr>
            <w:r>
              <w:rPr>
                <w:sz w:val="20"/>
              </w:rPr>
              <w:t xml:space="preserve">Core </w:t>
            </w:r>
            <w:r>
              <w:rPr>
                <w:sz w:val="20"/>
              </w:rPr>
              <w:t xml:space="preserve">Compulsory </w:t>
            </w:r>
          </w:p>
        </w:tc>
      </w:tr>
      <w:tr w:rsidR="00CC0D04">
        <w:trPr>
          <w:trHeight w:val="631"/>
        </w:trPr>
        <w:tc>
          <w:tcPr>
            <w:tcW w:w="737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 Marks: 100 </w:t>
            </w:r>
          </w:p>
          <w:p w:rsidR="00CC0D04" w:rsidRDefault="002D4593">
            <w:pPr>
              <w:spacing w:after="0" w:line="259" w:lineRule="auto"/>
              <w:ind w:left="125" w:firstLine="0"/>
              <w:jc w:val="left"/>
            </w:pPr>
            <w:r>
              <w:rPr>
                <w:b/>
                <w:sz w:val="22"/>
              </w:rPr>
              <w:t xml:space="preserve">External Exam: 75 </w:t>
            </w:r>
          </w:p>
          <w:p w:rsidR="00CC0D04" w:rsidRDefault="002D4593">
            <w:pPr>
              <w:spacing w:after="0" w:line="259" w:lineRule="auto"/>
              <w:ind w:left="125" w:firstLine="0"/>
              <w:jc w:val="left"/>
            </w:pPr>
            <w:r>
              <w:rPr>
                <w:b/>
                <w:sz w:val="22"/>
              </w:rPr>
              <w:lastRenderedPageBreak/>
              <w:t xml:space="preserve">Internal assessment: 25 </w:t>
            </w:r>
          </w:p>
        </w:tc>
        <w:tc>
          <w:tcPr>
            <w:tcW w:w="132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left"/>
            </w:pPr>
            <w:r>
              <w:rPr>
                <w:b/>
                <w:sz w:val="22"/>
              </w:rPr>
              <w:lastRenderedPageBreak/>
              <w:t xml:space="preserve">Min. </w:t>
            </w:r>
          </w:p>
          <w:p w:rsidR="00CC0D04" w:rsidRDefault="002D4593">
            <w:pPr>
              <w:spacing w:after="0" w:line="259" w:lineRule="auto"/>
              <w:ind w:left="132" w:firstLine="0"/>
              <w:jc w:val="left"/>
            </w:pPr>
            <w:r>
              <w:rPr>
                <w:b/>
                <w:sz w:val="22"/>
              </w:rPr>
              <w:t xml:space="preserve">Passing </w:t>
            </w:r>
          </w:p>
          <w:p w:rsidR="00CC0D04" w:rsidRDefault="002D4593">
            <w:pPr>
              <w:spacing w:after="0" w:line="259" w:lineRule="auto"/>
              <w:ind w:left="132" w:firstLine="0"/>
              <w:jc w:val="left"/>
            </w:pPr>
            <w:r>
              <w:rPr>
                <w:b/>
                <w:sz w:val="22"/>
              </w:rPr>
              <w:lastRenderedPageBreak/>
              <w:t xml:space="preserve">Marks: 36 </w:t>
            </w:r>
          </w:p>
        </w:tc>
      </w:tr>
      <w:tr w:rsidR="00CC0D04">
        <w:trPr>
          <w:trHeight w:val="242"/>
        </w:trPr>
        <w:tc>
          <w:tcPr>
            <w:tcW w:w="8700"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lastRenderedPageBreak/>
              <w:t xml:space="preserve">Total No. of Lectures-Tutorials-Practical (in hours per week): 4-0-0 </w:t>
            </w:r>
          </w:p>
        </w:tc>
      </w:tr>
      <w:tr w:rsidR="00CC0D04">
        <w:trPr>
          <w:trHeight w:val="247"/>
        </w:trPr>
        <w:tc>
          <w:tcPr>
            <w:tcW w:w="124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623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trHeight w:val="482"/>
        </w:trPr>
        <w:tc>
          <w:tcPr>
            <w:tcW w:w="124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623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7" w:firstLine="0"/>
              <w:jc w:val="center"/>
            </w:pPr>
            <w:r>
              <w:rPr>
                <w:b/>
                <w:sz w:val="20"/>
              </w:rPr>
              <w:t xml:space="preserve">TOPIC </w:t>
            </w:r>
          </w:p>
        </w:tc>
        <w:tc>
          <w:tcPr>
            <w:tcW w:w="122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No. of </w:t>
            </w:r>
          </w:p>
          <w:p w:rsidR="00CC0D04" w:rsidRDefault="002D4593">
            <w:pPr>
              <w:spacing w:after="0" w:line="259" w:lineRule="auto"/>
              <w:ind w:left="118" w:firstLine="0"/>
              <w:jc w:val="left"/>
            </w:pPr>
            <w:r>
              <w:rPr>
                <w:b/>
                <w:sz w:val="20"/>
              </w:rPr>
              <w:t xml:space="preserve">Lectures </w:t>
            </w:r>
          </w:p>
        </w:tc>
      </w:tr>
      <w:tr w:rsidR="00CC0D04">
        <w:trPr>
          <w:trHeight w:val="1438"/>
        </w:trPr>
        <w:tc>
          <w:tcPr>
            <w:tcW w:w="124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 </w:t>
            </w:r>
          </w:p>
        </w:tc>
        <w:tc>
          <w:tcPr>
            <w:tcW w:w="623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pPr>
            <w:r>
              <w:rPr>
                <w:b/>
                <w:sz w:val="22"/>
              </w:rPr>
              <w:t xml:space="preserve">Semiconductor devices: </w:t>
            </w:r>
            <w:r>
              <w:rPr>
                <w:sz w:val="22"/>
              </w:rPr>
              <w:t xml:space="preserve">Diodes, junctions, transistors, field effect devices, homo- and hetero-junction devices, device structure, device characteristics, frequency dependence and applications, optoelectronic devices (solar cells, photo-diode, LEDs, optocoupler). </w:t>
            </w:r>
          </w:p>
        </w:tc>
        <w:tc>
          <w:tcPr>
            <w:tcW w:w="1227"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669"/>
              </w:tabs>
              <w:spacing w:after="20" w:line="259" w:lineRule="auto"/>
              <w:ind w:left="-9" w:firstLine="0"/>
              <w:jc w:val="left"/>
            </w:pPr>
            <w:r>
              <w:rPr>
                <w:sz w:val="22"/>
              </w:rPr>
              <w:t xml:space="preserve"> </w:t>
            </w:r>
            <w:r>
              <w:rPr>
                <w:sz w:val="22"/>
              </w:rPr>
              <w:tab/>
            </w:r>
            <w:r>
              <w:rPr>
                <w:b/>
                <w:sz w:val="20"/>
              </w:rPr>
              <w:t xml:space="preserve">15 </w:t>
            </w:r>
          </w:p>
          <w:p w:rsidR="00CC0D04" w:rsidRDefault="002D4593">
            <w:pPr>
              <w:spacing w:after="0" w:line="259" w:lineRule="auto"/>
              <w:ind w:left="-8" w:firstLine="0"/>
              <w:jc w:val="left"/>
            </w:pPr>
            <w:r>
              <w:rPr>
                <w:sz w:val="22"/>
              </w:rPr>
              <w:t xml:space="preserve"> </w:t>
            </w:r>
          </w:p>
          <w:p w:rsidR="00CC0D04" w:rsidRDefault="002D4593">
            <w:pPr>
              <w:spacing w:after="0" w:line="259" w:lineRule="auto"/>
              <w:ind w:left="-10" w:firstLine="0"/>
              <w:jc w:val="left"/>
            </w:pPr>
            <w:r>
              <w:rPr>
                <w:sz w:val="22"/>
              </w:rPr>
              <w:t xml:space="preserve"> </w:t>
            </w:r>
          </w:p>
        </w:tc>
      </w:tr>
      <w:tr w:rsidR="00CC0D04">
        <w:trPr>
          <w:trHeight w:val="1430"/>
        </w:trPr>
        <w:tc>
          <w:tcPr>
            <w:tcW w:w="124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UNIT</w:t>
            </w:r>
            <w:r>
              <w:rPr>
                <w:b/>
                <w:sz w:val="20"/>
              </w:rPr>
              <w:t xml:space="preserve"> II </w:t>
            </w:r>
          </w:p>
        </w:tc>
        <w:tc>
          <w:tcPr>
            <w:tcW w:w="623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right="458" w:firstLine="0"/>
            </w:pPr>
            <w:r>
              <w:rPr>
                <w:b/>
                <w:sz w:val="22"/>
              </w:rPr>
              <w:t xml:space="preserve">Combinational Circuits: </w:t>
            </w:r>
            <w:r>
              <w:rPr>
                <w:sz w:val="22"/>
              </w:rPr>
              <w:t>Boolean algebra, canonical forms of Boolean functions, simplification of Boolean functions (K-map method, tabulation method), don’t care conditions. adders &amp;</w:t>
            </w:r>
            <w:r>
              <w:rPr>
                <w:sz w:val="22"/>
              </w:rPr>
              <w:t xml:space="preserve"> subtractors, encoders, decoders, multiplexers, demultiplexers, digital to analog and analog to digital converters. </w:t>
            </w:r>
          </w:p>
        </w:tc>
        <w:tc>
          <w:tcPr>
            <w:tcW w:w="122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4" w:firstLine="0"/>
              <w:jc w:val="center"/>
            </w:pPr>
            <w:r>
              <w:rPr>
                <w:b/>
                <w:sz w:val="20"/>
              </w:rPr>
              <w:t xml:space="preserve">15 </w:t>
            </w:r>
          </w:p>
        </w:tc>
      </w:tr>
      <w:tr w:rsidR="00CC0D04">
        <w:trPr>
          <w:trHeight w:val="1522"/>
        </w:trPr>
        <w:tc>
          <w:tcPr>
            <w:tcW w:w="124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III </w:t>
            </w:r>
          </w:p>
        </w:tc>
        <w:tc>
          <w:tcPr>
            <w:tcW w:w="623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right="3" w:firstLine="0"/>
            </w:pPr>
            <w:r>
              <w:rPr>
                <w:b/>
                <w:sz w:val="22"/>
              </w:rPr>
              <w:t xml:space="preserve">Sequential Circuits: </w:t>
            </w:r>
            <w:r>
              <w:rPr>
                <w:sz w:val="22"/>
              </w:rPr>
              <w:t xml:space="preserve">Memory element: RS (using NAND and NOR Gate), clocked RS, JK, JKMS,  D-type, T-type and edge triggered </w:t>
            </w:r>
            <w:r>
              <w:rPr>
                <w:sz w:val="22"/>
              </w:rPr>
              <w:t xml:space="preserve">flip flop; Registers: right, left and left-right both type shift registers; Counters: asynchronous &amp; synchronous counters, binary &amp; non binary counters (use of K- maps), shift counter (Johnson counter), ring counter. </w:t>
            </w:r>
          </w:p>
        </w:tc>
        <w:tc>
          <w:tcPr>
            <w:tcW w:w="1227"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669"/>
              </w:tabs>
              <w:spacing w:after="20" w:line="259" w:lineRule="auto"/>
              <w:ind w:left="-9" w:firstLine="0"/>
              <w:jc w:val="left"/>
            </w:pPr>
            <w:r>
              <w:rPr>
                <w:sz w:val="22"/>
              </w:rPr>
              <w:t xml:space="preserve"> </w:t>
            </w:r>
            <w:r>
              <w:rPr>
                <w:sz w:val="22"/>
              </w:rPr>
              <w:tab/>
            </w:r>
            <w:r>
              <w:rPr>
                <w:b/>
                <w:sz w:val="20"/>
              </w:rPr>
              <w:t xml:space="preserve">15 </w:t>
            </w:r>
          </w:p>
          <w:p w:rsidR="00CC0D04" w:rsidRDefault="002D4593">
            <w:pPr>
              <w:spacing w:after="0" w:line="259" w:lineRule="auto"/>
              <w:ind w:left="-7" w:firstLine="0"/>
              <w:jc w:val="left"/>
            </w:pPr>
            <w:r>
              <w:rPr>
                <w:sz w:val="22"/>
              </w:rPr>
              <w:t xml:space="preserve"> </w:t>
            </w:r>
          </w:p>
          <w:p w:rsidR="00CC0D04" w:rsidRDefault="002D4593">
            <w:pPr>
              <w:spacing w:after="0" w:line="259" w:lineRule="auto"/>
              <w:ind w:left="-8" w:firstLine="0"/>
              <w:jc w:val="left"/>
            </w:pPr>
            <w:r>
              <w:rPr>
                <w:sz w:val="22"/>
              </w:rPr>
              <w:t xml:space="preserve"> </w:t>
            </w:r>
          </w:p>
          <w:p w:rsidR="00CC0D04" w:rsidRDefault="002D4593">
            <w:pPr>
              <w:spacing w:after="0" w:line="259" w:lineRule="auto"/>
              <w:ind w:left="-10" w:firstLine="0"/>
              <w:jc w:val="left"/>
            </w:pPr>
            <w:r>
              <w:rPr>
                <w:sz w:val="22"/>
              </w:rPr>
              <w:t xml:space="preserve"> </w:t>
            </w:r>
          </w:p>
          <w:p w:rsidR="00CC0D04" w:rsidRDefault="002D4593">
            <w:pPr>
              <w:spacing w:after="0" w:line="259" w:lineRule="auto"/>
              <w:ind w:left="-8" w:firstLine="0"/>
              <w:jc w:val="left"/>
            </w:pPr>
            <w:r>
              <w:rPr>
                <w:sz w:val="22"/>
              </w:rPr>
              <w:t xml:space="preserve"> </w:t>
            </w:r>
          </w:p>
        </w:tc>
      </w:tr>
      <w:tr w:rsidR="00CC0D04">
        <w:trPr>
          <w:trHeight w:val="1004"/>
        </w:trPr>
        <w:tc>
          <w:tcPr>
            <w:tcW w:w="124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IV </w:t>
            </w:r>
          </w:p>
        </w:tc>
        <w:tc>
          <w:tcPr>
            <w:tcW w:w="623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pPr>
            <w:r>
              <w:rPr>
                <w:b/>
                <w:sz w:val="22"/>
              </w:rPr>
              <w:t>Power Electronics:</w:t>
            </w:r>
            <w:r>
              <w:rPr>
                <w:sz w:val="22"/>
              </w:rPr>
              <w:t xml:space="preserve">  Characteristics and applications of  Silicon controlled rectifier, TRIAC, DIAC &amp; UJT </w:t>
            </w:r>
          </w:p>
        </w:tc>
        <w:tc>
          <w:tcPr>
            <w:tcW w:w="1227"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669"/>
              </w:tabs>
              <w:spacing w:after="0" w:line="259" w:lineRule="auto"/>
              <w:ind w:left="-9" w:firstLine="0"/>
              <w:jc w:val="left"/>
            </w:pPr>
            <w:r>
              <w:rPr>
                <w:sz w:val="22"/>
              </w:rPr>
              <w:t xml:space="preserve"> </w:t>
            </w:r>
            <w:r>
              <w:rPr>
                <w:sz w:val="22"/>
              </w:rPr>
              <w:tab/>
            </w:r>
            <w:r>
              <w:rPr>
                <w:b/>
                <w:sz w:val="20"/>
              </w:rPr>
              <w:t xml:space="preserve">15 </w:t>
            </w:r>
          </w:p>
        </w:tc>
      </w:tr>
    </w:tbl>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0" w:type="dxa"/>
          <w:right w:w="487" w:type="dxa"/>
        </w:tblCellMar>
        <w:tblLook w:val="04A0" w:firstRow="1" w:lastRow="0" w:firstColumn="1" w:lastColumn="0" w:noHBand="0" w:noVBand="1"/>
      </w:tblPr>
      <w:tblGrid>
        <w:gridCol w:w="7475"/>
        <w:gridCol w:w="1229"/>
      </w:tblGrid>
      <w:tr w:rsidR="00CC0D04">
        <w:trPr>
          <w:trHeight w:val="3884"/>
        </w:trPr>
        <w:tc>
          <w:tcPr>
            <w:tcW w:w="747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21" w:firstLine="0"/>
              <w:jc w:val="center"/>
            </w:pPr>
            <w:r>
              <w:rPr>
                <w:b/>
                <w:sz w:val="22"/>
              </w:rPr>
              <w:t xml:space="preserve">Suggested Readings: </w:t>
            </w:r>
          </w:p>
          <w:p w:rsidR="00CC0D04" w:rsidRDefault="002D4593">
            <w:pPr>
              <w:numPr>
                <w:ilvl w:val="0"/>
                <w:numId w:val="64"/>
              </w:numPr>
              <w:spacing w:after="240" w:line="259" w:lineRule="auto"/>
              <w:ind w:hanging="360"/>
              <w:jc w:val="left"/>
            </w:pPr>
            <w:r>
              <w:rPr>
                <w:sz w:val="22"/>
              </w:rPr>
              <w:t xml:space="preserve">Electronic Principles’- A.P. Malvino, TMH Publishing Company </w:t>
            </w:r>
          </w:p>
          <w:p w:rsidR="00CC0D04" w:rsidRDefault="002D4593">
            <w:pPr>
              <w:spacing w:after="261" w:line="259" w:lineRule="auto"/>
              <w:ind w:left="722" w:firstLine="0"/>
              <w:jc w:val="left"/>
            </w:pPr>
            <w:r>
              <w:rPr>
                <w:sz w:val="22"/>
              </w:rPr>
              <w:t xml:space="preserve">Limited. </w:t>
            </w:r>
          </w:p>
          <w:p w:rsidR="00CC0D04" w:rsidRDefault="002D4593">
            <w:pPr>
              <w:numPr>
                <w:ilvl w:val="0"/>
                <w:numId w:val="64"/>
              </w:numPr>
              <w:spacing w:after="268" w:line="259" w:lineRule="auto"/>
              <w:ind w:hanging="360"/>
              <w:jc w:val="left"/>
            </w:pPr>
            <w:r>
              <w:rPr>
                <w:sz w:val="22"/>
              </w:rPr>
              <w:t xml:space="preserve">‘Digital Fundamentals’- </w:t>
            </w:r>
            <w:r>
              <w:rPr>
                <w:sz w:val="22"/>
              </w:rPr>
              <w:t xml:space="preserve">T.L. Floyd, Universal Book Stall, New Delhi. </w:t>
            </w:r>
          </w:p>
          <w:p w:rsidR="00CC0D04" w:rsidRDefault="002D4593">
            <w:pPr>
              <w:numPr>
                <w:ilvl w:val="0"/>
                <w:numId w:val="64"/>
              </w:numPr>
              <w:spacing w:after="240" w:line="259" w:lineRule="auto"/>
              <w:ind w:hanging="360"/>
              <w:jc w:val="left"/>
            </w:pPr>
            <w:r>
              <w:rPr>
                <w:sz w:val="22"/>
              </w:rPr>
              <w:t xml:space="preserve">‘Digital Principles and Applications’- A.P. Malvino and D.P. Leach, </w:t>
            </w:r>
          </w:p>
          <w:p w:rsidR="00CC0D04" w:rsidRDefault="002D4593">
            <w:pPr>
              <w:spacing w:after="261" w:line="259" w:lineRule="auto"/>
              <w:ind w:left="722" w:firstLine="0"/>
              <w:jc w:val="left"/>
            </w:pPr>
            <w:r>
              <w:rPr>
                <w:sz w:val="22"/>
              </w:rPr>
              <w:t xml:space="preserve">TMH Publishing Company Limited. </w:t>
            </w:r>
          </w:p>
          <w:p w:rsidR="00CC0D04" w:rsidRDefault="002D4593">
            <w:pPr>
              <w:numPr>
                <w:ilvl w:val="0"/>
                <w:numId w:val="64"/>
              </w:numPr>
              <w:spacing w:after="240" w:line="259" w:lineRule="auto"/>
              <w:ind w:hanging="360"/>
              <w:jc w:val="left"/>
            </w:pPr>
            <w:r>
              <w:rPr>
                <w:sz w:val="22"/>
              </w:rPr>
              <w:t xml:space="preserve">‘Digital Design’- M. Mano, PHI Private Limited. </w:t>
            </w:r>
          </w:p>
          <w:p w:rsidR="00CC0D04" w:rsidRDefault="002D4593">
            <w:pPr>
              <w:spacing w:after="0" w:line="259" w:lineRule="auto"/>
              <w:ind w:left="792" w:firstLine="0"/>
              <w:jc w:val="left"/>
            </w:pPr>
            <w:r>
              <w:rPr>
                <w:sz w:val="22"/>
              </w:rPr>
              <w:t xml:space="preserve"> </w:t>
            </w:r>
          </w:p>
        </w:tc>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2"/>
        </w:trPr>
        <w:tc>
          <w:tcPr>
            <w:tcW w:w="747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17"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506" w:firstLine="0"/>
              <w:jc w:val="center"/>
            </w:pPr>
            <w:r>
              <w:rPr>
                <w:b/>
                <w:sz w:val="20"/>
              </w:rPr>
              <w:t>Bachelor in Science with Physics as</w:t>
            </w:r>
            <w:r>
              <w:rPr>
                <w:b/>
                <w:sz w:val="20"/>
              </w:rPr>
              <w:t xml:space="preserve"> major subject </w:t>
            </w:r>
          </w:p>
        </w:tc>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0"/>
        </w:trPr>
        <w:tc>
          <w:tcPr>
            <w:tcW w:w="747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62" w:firstLine="0"/>
              <w:jc w:val="center"/>
            </w:pPr>
            <w:r>
              <w:rPr>
                <w:b/>
                <w:sz w:val="20"/>
              </w:rPr>
              <w:t xml:space="preserve">Suggested Continuous Evaluation Methods: </w:t>
            </w:r>
          </w:p>
        </w:tc>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0"/>
        </w:trPr>
        <w:tc>
          <w:tcPr>
            <w:tcW w:w="747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17" w:firstLine="0"/>
              <w:jc w:val="center"/>
            </w:pPr>
            <w:r>
              <w:rPr>
                <w:b/>
                <w:sz w:val="20"/>
              </w:rPr>
              <w:t xml:space="preserve">Course Prerequisites </w:t>
            </w:r>
          </w:p>
          <w:p w:rsidR="00CC0D04" w:rsidRDefault="002D4593">
            <w:pPr>
              <w:spacing w:after="0" w:line="259" w:lineRule="auto"/>
              <w:ind w:left="506" w:firstLine="0"/>
              <w:jc w:val="center"/>
            </w:pPr>
            <w:r>
              <w:rPr>
                <w:b/>
                <w:sz w:val="20"/>
              </w:rPr>
              <w:t xml:space="preserve">Bachelor in Science with Physics as major subject </w:t>
            </w:r>
          </w:p>
        </w:tc>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6"/>
        </w:trPr>
        <w:tc>
          <w:tcPr>
            <w:tcW w:w="747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55" w:firstLine="0"/>
              <w:jc w:val="center"/>
            </w:pPr>
            <w:r>
              <w:rPr>
                <w:b/>
                <w:sz w:val="20"/>
              </w:rPr>
              <w:lastRenderedPageBreak/>
              <w:t xml:space="preserve">Suggested Equivalent Online Courses: </w:t>
            </w:r>
          </w:p>
          <w:p w:rsidR="00CC0D04" w:rsidRDefault="002D4593">
            <w:pPr>
              <w:numPr>
                <w:ilvl w:val="0"/>
                <w:numId w:val="65"/>
              </w:numPr>
              <w:spacing w:after="1" w:line="284" w:lineRule="auto"/>
              <w:ind w:right="594" w:hanging="2"/>
              <w:jc w:val="left"/>
            </w:pPr>
            <w:r>
              <w:rPr>
                <w:sz w:val="22"/>
              </w:rPr>
              <w:t xml:space="preserve">MIT Open Learning - Massachusetts Institute of Technology, </w:t>
            </w:r>
            <w:r>
              <w:rPr>
                <w:sz w:val="22"/>
              </w:rPr>
              <w:t xml:space="preserve">https://openlearning.mit.edu/ </w:t>
            </w:r>
          </w:p>
          <w:p w:rsidR="00CC0D04" w:rsidRDefault="002D4593">
            <w:pPr>
              <w:numPr>
                <w:ilvl w:val="0"/>
                <w:numId w:val="65"/>
              </w:numPr>
              <w:spacing w:after="0" w:line="283" w:lineRule="auto"/>
              <w:ind w:right="594" w:hanging="2"/>
              <w:jc w:val="left"/>
            </w:pPr>
            <w:r>
              <w:rPr>
                <w:sz w:val="22"/>
              </w:rPr>
              <w:t>National Programme on Technology Enhanced Learning (NPTEL), https://</w:t>
            </w:r>
            <w:hyperlink r:id="rId152">
              <w:r>
                <w:rPr>
                  <w:sz w:val="22"/>
                </w:rPr>
                <w:t>www.youtube.com/user/nptelhrd</w:t>
              </w:r>
            </w:hyperlink>
            <w:hyperlink r:id="rId153">
              <w:r>
                <w:rPr>
                  <w:sz w:val="22"/>
                </w:rPr>
                <w:t xml:space="preserve"> </w:t>
              </w:r>
            </w:hyperlink>
            <w:r>
              <w:rPr>
                <w:sz w:val="22"/>
              </w:rPr>
              <w:t>3.</w:t>
            </w:r>
            <w:r>
              <w:rPr>
                <w:rFonts w:ascii="Arial" w:eastAsia="Arial" w:hAnsi="Arial" w:cs="Arial"/>
                <w:sz w:val="22"/>
              </w:rPr>
              <w:t xml:space="preserve"> </w:t>
            </w:r>
            <w:r>
              <w:rPr>
                <w:sz w:val="22"/>
              </w:rPr>
              <w:t>SwayamPrabha</w:t>
            </w:r>
            <w:r>
              <w:rPr>
                <w:sz w:val="22"/>
              </w:rPr>
              <w:t xml:space="preserve"> - DTH Channel, </w:t>
            </w:r>
          </w:p>
          <w:p w:rsidR="00CC0D04" w:rsidRDefault="002D4593">
            <w:pPr>
              <w:spacing w:after="0" w:line="259" w:lineRule="auto"/>
              <w:ind w:left="115" w:firstLine="0"/>
              <w:jc w:val="left"/>
            </w:pPr>
            <w:r>
              <w:rPr>
                <w:sz w:val="22"/>
              </w:rPr>
              <w:t>https://</w:t>
            </w:r>
            <w:hyperlink r:id="rId154">
              <w:r>
                <w:rPr>
                  <w:sz w:val="22"/>
                </w:rPr>
                <w:t>www.swayamprabha.gov.in/index.php/program/current_he/8</w:t>
              </w:r>
            </w:hyperlink>
            <w:hyperlink r:id="rId155">
              <w:r>
                <w:rPr>
                  <w:sz w:val="22"/>
                </w:rPr>
                <w:t xml:space="preserve"> </w:t>
              </w:r>
            </w:hyperlink>
          </w:p>
        </w:tc>
        <w:tc>
          <w:tcPr>
            <w:tcW w:w="12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699" w:type="dxa"/>
        <w:tblInd w:w="1351" w:type="dxa"/>
        <w:tblCellMar>
          <w:top w:w="0" w:type="dxa"/>
          <w:left w:w="5" w:type="dxa"/>
          <w:bottom w:w="0" w:type="dxa"/>
          <w:right w:w="103" w:type="dxa"/>
        </w:tblCellMar>
        <w:tblLook w:val="04A0" w:firstRow="1" w:lastRow="0" w:firstColumn="1" w:lastColumn="0" w:noHBand="0" w:noVBand="1"/>
      </w:tblPr>
      <w:tblGrid>
        <w:gridCol w:w="860"/>
        <w:gridCol w:w="605"/>
        <w:gridCol w:w="3876"/>
        <w:gridCol w:w="2060"/>
        <w:gridCol w:w="1298"/>
      </w:tblGrid>
      <w:tr w:rsidR="00CC0D04">
        <w:trPr>
          <w:trHeight w:val="242"/>
        </w:trPr>
        <w:tc>
          <w:tcPr>
            <w:tcW w:w="8699" w:type="dxa"/>
            <w:gridSpan w:val="5"/>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127" w:firstLine="0"/>
              <w:jc w:val="center"/>
            </w:pPr>
            <w:r>
              <w:rPr>
                <w:b/>
                <w:sz w:val="20"/>
              </w:rPr>
              <w:t xml:space="preserve">BACHELOR </w:t>
            </w:r>
            <w:r>
              <w:rPr>
                <w:b/>
                <w:sz w:val="20"/>
              </w:rPr>
              <w:t xml:space="preserve">(RESEARCH IN PHYSICS) </w:t>
            </w:r>
          </w:p>
        </w:tc>
      </w:tr>
      <w:tr w:rsidR="00CC0D04">
        <w:trPr>
          <w:trHeight w:val="719"/>
        </w:trPr>
        <w:tc>
          <w:tcPr>
            <w:tcW w:w="5342"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206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YEAR IV </w:t>
            </w:r>
          </w:p>
        </w:tc>
        <w:tc>
          <w:tcPr>
            <w:tcW w:w="129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SEMESTER </w:t>
            </w:r>
          </w:p>
          <w:p w:rsidR="00CC0D04" w:rsidRDefault="002D4593">
            <w:pPr>
              <w:spacing w:after="0" w:line="259" w:lineRule="auto"/>
              <w:ind w:left="127" w:hanging="2"/>
              <w:jc w:val="left"/>
            </w:pPr>
            <w:r>
              <w:rPr>
                <w:sz w:val="20"/>
              </w:rPr>
              <w:t xml:space="preserve">VII/PAPER V </w:t>
            </w:r>
          </w:p>
        </w:tc>
      </w:tr>
      <w:tr w:rsidR="00CC0D04">
        <w:trPr>
          <w:trHeight w:val="247"/>
        </w:trPr>
        <w:tc>
          <w:tcPr>
            <w:tcW w:w="8699"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Subject: Physics </w:t>
            </w:r>
          </w:p>
        </w:tc>
      </w:tr>
      <w:tr w:rsidR="00CC0D04">
        <w:trPr>
          <w:trHeight w:val="247"/>
        </w:trPr>
        <w:tc>
          <w:tcPr>
            <w:tcW w:w="146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7234"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9" w:firstLine="0"/>
              <w:jc w:val="center"/>
            </w:pPr>
            <w:r>
              <w:rPr>
                <w:sz w:val="20"/>
              </w:rPr>
              <w:t xml:space="preserve">Course Title: PRACTICAL </w:t>
            </w:r>
          </w:p>
        </w:tc>
      </w:tr>
      <w:tr w:rsidR="00CC0D04">
        <w:trPr>
          <w:trHeight w:val="1267"/>
        </w:trPr>
        <w:tc>
          <w:tcPr>
            <w:tcW w:w="8699"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7" w:firstLine="0"/>
              <w:jc w:val="center"/>
            </w:pPr>
            <w:r>
              <w:rPr>
                <w:sz w:val="22"/>
              </w:rPr>
              <w:t xml:space="preserve">Course Outcomes: </w:t>
            </w:r>
          </w:p>
          <w:p w:rsidR="00CC0D04" w:rsidRDefault="002D4593">
            <w:pPr>
              <w:spacing w:after="0" w:line="259" w:lineRule="auto"/>
              <w:ind w:left="1" w:firstLine="0"/>
              <w:jc w:val="left"/>
            </w:pPr>
            <w:r>
              <w:rPr>
                <w:b/>
                <w:sz w:val="23"/>
              </w:rPr>
              <w:t xml:space="preserve"> </w:t>
            </w:r>
          </w:p>
          <w:p w:rsidR="00CC0D04" w:rsidRDefault="002D4593">
            <w:pPr>
              <w:spacing w:after="0" w:line="259" w:lineRule="auto"/>
              <w:ind w:left="113" w:firstLine="0"/>
            </w:pPr>
            <w:r>
              <w:rPr>
                <w:sz w:val="22"/>
              </w:rPr>
              <w:t xml:space="preserve">Student would gain practical knowledge by performing various experiments of </w:t>
            </w:r>
            <w:r>
              <w:rPr>
                <w:sz w:val="22"/>
              </w:rPr>
              <w:t>Electronics and Optics</w:t>
            </w:r>
            <w:r>
              <w:rPr>
                <w:sz w:val="20"/>
              </w:rPr>
              <w:t xml:space="preserve">. </w:t>
            </w:r>
          </w:p>
        </w:tc>
      </w:tr>
      <w:tr w:rsidR="00CC0D04">
        <w:trPr>
          <w:trHeight w:val="485"/>
        </w:trPr>
        <w:tc>
          <w:tcPr>
            <w:tcW w:w="7401"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29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jc w:val="left"/>
            </w:pPr>
            <w:r>
              <w:rPr>
                <w:sz w:val="20"/>
              </w:rPr>
              <w:t xml:space="preserve">Core </w:t>
            </w:r>
          </w:p>
          <w:p w:rsidR="00CC0D04" w:rsidRDefault="002D4593">
            <w:pPr>
              <w:spacing w:after="0" w:line="259" w:lineRule="auto"/>
              <w:ind w:left="127" w:firstLine="0"/>
              <w:jc w:val="left"/>
            </w:pPr>
            <w:r>
              <w:rPr>
                <w:sz w:val="20"/>
              </w:rPr>
              <w:t xml:space="preserve">Compulsory </w:t>
            </w:r>
          </w:p>
        </w:tc>
      </w:tr>
      <w:tr w:rsidR="00CC0D04">
        <w:trPr>
          <w:trHeight w:val="632"/>
        </w:trPr>
        <w:tc>
          <w:tcPr>
            <w:tcW w:w="7401"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29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7" w:firstLine="0"/>
              <w:jc w:val="left"/>
            </w:pPr>
            <w:r>
              <w:rPr>
                <w:b/>
                <w:sz w:val="22"/>
              </w:rPr>
              <w:t xml:space="preserve">Min. </w:t>
            </w:r>
          </w:p>
          <w:p w:rsidR="00CC0D04" w:rsidRDefault="002D4593">
            <w:pPr>
              <w:spacing w:after="0" w:line="259" w:lineRule="auto"/>
              <w:ind w:left="137" w:firstLine="0"/>
              <w:jc w:val="left"/>
            </w:pPr>
            <w:r>
              <w:rPr>
                <w:b/>
                <w:sz w:val="22"/>
              </w:rPr>
              <w:t xml:space="preserve">Passing </w:t>
            </w:r>
          </w:p>
          <w:p w:rsidR="00CC0D04" w:rsidRDefault="002D4593">
            <w:pPr>
              <w:spacing w:after="0" w:line="259" w:lineRule="auto"/>
              <w:ind w:left="137" w:firstLine="0"/>
              <w:jc w:val="left"/>
            </w:pPr>
            <w:r>
              <w:rPr>
                <w:b/>
                <w:sz w:val="22"/>
              </w:rPr>
              <w:t xml:space="preserve">Marks: 36 </w:t>
            </w:r>
          </w:p>
        </w:tc>
      </w:tr>
      <w:tr w:rsidR="00CC0D04">
        <w:trPr>
          <w:trHeight w:val="247"/>
        </w:trPr>
        <w:tc>
          <w:tcPr>
            <w:tcW w:w="8699"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5"/>
        </w:trPr>
        <w:tc>
          <w:tcPr>
            <w:tcW w:w="86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6542"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7"/>
        </w:trPr>
        <w:tc>
          <w:tcPr>
            <w:tcW w:w="86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6542"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5" w:firstLine="0"/>
              <w:jc w:val="center"/>
            </w:pPr>
            <w:r>
              <w:rPr>
                <w:b/>
                <w:sz w:val="20"/>
              </w:rPr>
              <w:t xml:space="preserve">List of Experiments </w:t>
            </w:r>
          </w:p>
        </w:tc>
        <w:tc>
          <w:tcPr>
            <w:tcW w:w="129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1" w:hanging="5"/>
              <w:jc w:val="left"/>
            </w:pPr>
            <w:r>
              <w:rPr>
                <w:b/>
                <w:sz w:val="20"/>
              </w:rPr>
              <w:t>No. of</w:t>
            </w:r>
            <w:r>
              <w:rPr>
                <w:b/>
                <w:sz w:val="20"/>
              </w:rPr>
              <w:t xml:space="preserve"> Lectures </w:t>
            </w:r>
          </w:p>
        </w:tc>
      </w:tr>
      <w:tr w:rsidR="00CC0D04">
        <w:trPr>
          <w:trHeight w:val="7619"/>
        </w:trPr>
        <w:tc>
          <w:tcPr>
            <w:tcW w:w="86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20"/>
              </w:rPr>
              <w:t xml:space="preserve"> </w:t>
            </w:r>
          </w:p>
        </w:tc>
        <w:tc>
          <w:tcPr>
            <w:tcW w:w="6542"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9" w:firstLine="0"/>
              <w:jc w:val="left"/>
            </w:pPr>
            <w:r>
              <w:rPr>
                <w:sz w:val="20"/>
              </w:rPr>
              <w:t xml:space="preserve">Study of RC circuit with an AC source using phase diagrams. </w:t>
            </w:r>
          </w:p>
          <w:p w:rsidR="00CC0D04" w:rsidRDefault="002D4593">
            <w:pPr>
              <w:spacing w:after="0" w:line="259" w:lineRule="auto"/>
              <w:ind w:left="0" w:firstLine="0"/>
              <w:jc w:val="left"/>
            </w:pPr>
            <w:r>
              <w:rPr>
                <w:b/>
                <w:sz w:val="20"/>
              </w:rPr>
              <w:t xml:space="preserve"> </w:t>
            </w:r>
          </w:p>
          <w:p w:rsidR="00CC0D04" w:rsidRDefault="002D4593">
            <w:pPr>
              <w:spacing w:after="10" w:line="250" w:lineRule="auto"/>
              <w:ind w:left="1129" w:firstLine="0"/>
              <w:jc w:val="left"/>
            </w:pPr>
            <w:r>
              <w:rPr>
                <w:sz w:val="20"/>
              </w:rPr>
              <w:t xml:space="preserve">Absorption Spectrum of KMnO4 using Hilger-Nutting Photometer. </w:t>
            </w:r>
          </w:p>
          <w:p w:rsidR="00CC0D04" w:rsidRDefault="002D4593">
            <w:pPr>
              <w:spacing w:after="0" w:line="259" w:lineRule="auto"/>
              <w:ind w:left="0" w:firstLine="0"/>
              <w:jc w:val="left"/>
            </w:pPr>
            <w:r>
              <w:rPr>
                <w:b/>
                <w:sz w:val="21"/>
              </w:rPr>
              <w:t xml:space="preserve"> </w:t>
            </w:r>
          </w:p>
          <w:p w:rsidR="00CC0D04" w:rsidRDefault="002D4593">
            <w:pPr>
              <w:spacing w:after="0" w:line="259" w:lineRule="auto"/>
              <w:ind w:left="1129" w:firstLine="0"/>
              <w:jc w:val="left"/>
            </w:pPr>
            <w:r>
              <w:rPr>
                <w:sz w:val="20"/>
              </w:rPr>
              <w:t xml:space="preserve">Young’s modulus by Interference method. </w:t>
            </w:r>
          </w:p>
          <w:p w:rsidR="00CC0D04" w:rsidRDefault="002D4593">
            <w:pPr>
              <w:spacing w:after="0" w:line="259" w:lineRule="auto"/>
              <w:ind w:left="0" w:firstLine="0"/>
              <w:jc w:val="left"/>
            </w:pPr>
            <w:r>
              <w:rPr>
                <w:b/>
                <w:sz w:val="21"/>
              </w:rPr>
              <w:t xml:space="preserve"> </w:t>
            </w:r>
          </w:p>
          <w:p w:rsidR="00CC0D04" w:rsidRDefault="002D4593">
            <w:pPr>
              <w:spacing w:after="0" w:line="255" w:lineRule="auto"/>
              <w:ind w:left="1129" w:right="71" w:firstLine="0"/>
            </w:pPr>
            <w:r>
              <w:rPr>
                <w:sz w:val="20"/>
              </w:rPr>
              <w:t xml:space="preserve">NPN and PNP Transistor Characteristics with (a) Common base (b) </w:t>
            </w:r>
          </w:p>
          <w:p w:rsidR="00CC0D04" w:rsidRDefault="002D4593">
            <w:pPr>
              <w:spacing w:after="3" w:line="259" w:lineRule="auto"/>
              <w:ind w:left="1129" w:firstLine="0"/>
              <w:jc w:val="left"/>
            </w:pPr>
            <w:r>
              <w:rPr>
                <w:sz w:val="20"/>
              </w:rPr>
              <w:t>Common</w:t>
            </w:r>
            <w:r>
              <w:rPr>
                <w:sz w:val="20"/>
              </w:rPr>
              <w:t xml:space="preserve"> emitter configurations/ h – parameter. </w:t>
            </w:r>
          </w:p>
          <w:p w:rsidR="00CC0D04" w:rsidRDefault="002D4593">
            <w:pPr>
              <w:spacing w:after="0" w:line="259" w:lineRule="auto"/>
              <w:ind w:left="0" w:firstLine="0"/>
              <w:jc w:val="left"/>
            </w:pPr>
            <w:r>
              <w:rPr>
                <w:b/>
                <w:sz w:val="21"/>
              </w:rPr>
              <w:t xml:space="preserve"> </w:t>
            </w:r>
          </w:p>
          <w:p w:rsidR="00CC0D04" w:rsidRDefault="002D4593">
            <w:pPr>
              <w:spacing w:after="226" w:line="259" w:lineRule="auto"/>
              <w:ind w:left="1129" w:firstLine="0"/>
              <w:jc w:val="left"/>
            </w:pPr>
            <w:r>
              <w:rPr>
                <w:sz w:val="20"/>
              </w:rPr>
              <w:t xml:space="preserve">Study of RC- coupled/ Transformer Coupled Amplifier. </w:t>
            </w:r>
          </w:p>
          <w:p w:rsidR="00CC0D04" w:rsidRDefault="002D4593">
            <w:pPr>
              <w:spacing w:after="226" w:line="259" w:lineRule="auto"/>
              <w:ind w:left="1129" w:firstLine="0"/>
              <w:jc w:val="left"/>
            </w:pPr>
            <w:r>
              <w:rPr>
                <w:sz w:val="20"/>
              </w:rPr>
              <w:t xml:space="preserve">Study of B-H curve. </w:t>
            </w:r>
          </w:p>
          <w:p w:rsidR="00CC0D04" w:rsidRDefault="002D4593">
            <w:pPr>
              <w:spacing w:after="240" w:line="259" w:lineRule="auto"/>
              <w:ind w:left="1129" w:firstLine="0"/>
              <w:jc w:val="left"/>
            </w:pPr>
            <w:r>
              <w:rPr>
                <w:sz w:val="20"/>
              </w:rPr>
              <w:t xml:space="preserve">Study of Amplitude Modulation /Demodulation. </w:t>
            </w:r>
          </w:p>
          <w:p w:rsidR="00CC0D04" w:rsidRDefault="002D4593">
            <w:pPr>
              <w:spacing w:after="228" w:line="259" w:lineRule="auto"/>
              <w:ind w:left="1129" w:firstLine="0"/>
              <w:jc w:val="left"/>
            </w:pPr>
            <w:r>
              <w:rPr>
                <w:sz w:val="20"/>
              </w:rPr>
              <w:t xml:space="preserve">Verification of the Hartmann’s Formula. </w:t>
            </w:r>
          </w:p>
          <w:p w:rsidR="00CC0D04" w:rsidRDefault="002D4593">
            <w:pPr>
              <w:spacing w:after="0" w:line="499" w:lineRule="auto"/>
              <w:ind w:left="1129" w:right="2979" w:firstLine="0"/>
              <w:jc w:val="left"/>
            </w:pPr>
            <w:r>
              <w:rPr>
                <w:sz w:val="20"/>
              </w:rPr>
              <w:t xml:space="preserve">Frank-Hertz experiment. e/m by Zeeman effect. </w:t>
            </w:r>
          </w:p>
          <w:p w:rsidR="00CC0D04" w:rsidRDefault="002D4593">
            <w:pPr>
              <w:spacing w:after="0" w:line="259" w:lineRule="auto"/>
              <w:ind w:left="1129" w:firstLine="0"/>
              <w:jc w:val="left"/>
            </w:pPr>
            <w:r>
              <w:rPr>
                <w:sz w:val="20"/>
              </w:rPr>
              <w:t xml:space="preserve">Determination of susceptibility. </w:t>
            </w:r>
          </w:p>
          <w:p w:rsidR="00CC0D04" w:rsidRDefault="002D4593">
            <w:pPr>
              <w:spacing w:after="0" w:line="259" w:lineRule="auto"/>
              <w:ind w:left="0" w:firstLine="0"/>
              <w:jc w:val="left"/>
            </w:pPr>
            <w:r>
              <w:rPr>
                <w:b/>
                <w:sz w:val="21"/>
              </w:rPr>
              <w:t xml:space="preserve"> </w:t>
            </w:r>
          </w:p>
          <w:p w:rsidR="00CC0D04" w:rsidRDefault="002D4593">
            <w:pPr>
              <w:spacing w:after="0" w:line="259" w:lineRule="auto"/>
              <w:ind w:left="1129" w:firstLine="0"/>
              <w:jc w:val="left"/>
            </w:pPr>
            <w:r>
              <w:rPr>
                <w:sz w:val="20"/>
              </w:rPr>
              <w:t xml:space="preserve">Study of CRO. </w:t>
            </w:r>
          </w:p>
          <w:p w:rsidR="00CC0D04" w:rsidRDefault="002D4593">
            <w:pPr>
              <w:spacing w:after="0" w:line="259" w:lineRule="auto"/>
              <w:ind w:left="0" w:firstLine="0"/>
              <w:jc w:val="left"/>
            </w:pPr>
            <w:r>
              <w:rPr>
                <w:b/>
                <w:sz w:val="21"/>
              </w:rPr>
              <w:t xml:space="preserve"> </w:t>
            </w:r>
          </w:p>
          <w:p w:rsidR="00CC0D04" w:rsidRDefault="002D4593">
            <w:pPr>
              <w:spacing w:after="226" w:line="259" w:lineRule="auto"/>
              <w:ind w:left="1129" w:firstLine="0"/>
              <w:jc w:val="left"/>
            </w:pPr>
            <w:r>
              <w:rPr>
                <w:sz w:val="20"/>
              </w:rPr>
              <w:t xml:space="preserve">Velocity of Ultrasonic waves. </w:t>
            </w:r>
          </w:p>
          <w:p w:rsidR="00CC0D04" w:rsidRDefault="002D4593">
            <w:pPr>
              <w:spacing w:after="211" w:line="259" w:lineRule="auto"/>
              <w:ind w:left="1129" w:firstLine="0"/>
              <w:jc w:val="left"/>
            </w:pPr>
            <w:r>
              <w:rPr>
                <w:sz w:val="20"/>
              </w:rPr>
              <w:t xml:space="preserve">Linear Air track. </w:t>
            </w:r>
          </w:p>
          <w:p w:rsidR="00CC0D04" w:rsidRDefault="002D4593">
            <w:pPr>
              <w:spacing w:after="0" w:line="259" w:lineRule="auto"/>
              <w:ind w:left="1129" w:firstLine="0"/>
              <w:jc w:val="left"/>
            </w:pPr>
            <w:r>
              <w:rPr>
                <w:sz w:val="20"/>
              </w:rPr>
              <w:t xml:space="preserve">Leacher Wire </w:t>
            </w:r>
          </w:p>
        </w:tc>
        <w:tc>
          <w:tcPr>
            <w:tcW w:w="129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b/>
                <w:sz w:val="22"/>
              </w:rPr>
              <w:t xml:space="preserve"> </w:t>
            </w:r>
          </w:p>
          <w:p w:rsidR="00CC0D04" w:rsidRDefault="002D4593">
            <w:pPr>
              <w:spacing w:after="0" w:line="259" w:lineRule="auto"/>
              <w:ind w:left="0" w:firstLine="0"/>
              <w:jc w:val="left"/>
            </w:pPr>
            <w:r>
              <w:rPr>
                <w:b/>
                <w:sz w:val="22"/>
              </w:rPr>
              <w:t xml:space="preserve"> </w:t>
            </w:r>
          </w:p>
          <w:p w:rsidR="00CC0D04" w:rsidRDefault="002D4593">
            <w:pPr>
              <w:spacing w:after="134" w:line="259" w:lineRule="auto"/>
              <w:ind w:left="0" w:firstLine="0"/>
              <w:jc w:val="left"/>
            </w:pPr>
            <w:r>
              <w:rPr>
                <w:b/>
                <w:sz w:val="22"/>
              </w:rPr>
              <w:t xml:space="preserve"> </w:t>
            </w:r>
          </w:p>
          <w:p w:rsidR="00CC0D04" w:rsidRDefault="002D4593">
            <w:pPr>
              <w:spacing w:after="0" w:line="259" w:lineRule="auto"/>
              <w:ind w:left="91" w:firstLine="0"/>
              <w:jc w:val="left"/>
            </w:pPr>
            <w:r>
              <w:rPr>
                <w:sz w:val="20"/>
              </w:rPr>
              <w:t xml:space="preserve">60 </w:t>
            </w:r>
          </w:p>
        </w:tc>
      </w:tr>
    </w:tbl>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0" w:type="dxa"/>
          <w:right w:w="79" w:type="dxa"/>
        </w:tblCellMar>
        <w:tblLook w:val="04A0" w:firstRow="1" w:lastRow="0" w:firstColumn="1" w:lastColumn="0" w:noHBand="0" w:noVBand="1"/>
      </w:tblPr>
      <w:tblGrid>
        <w:gridCol w:w="7379"/>
        <w:gridCol w:w="1325"/>
      </w:tblGrid>
      <w:tr w:rsidR="00CC0D04">
        <w:trPr>
          <w:trHeight w:val="960"/>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4"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92" w:firstLine="0"/>
              <w:jc w:val="center"/>
            </w:pPr>
            <w:r>
              <w:rPr>
                <w:b/>
                <w:sz w:val="20"/>
              </w:rPr>
              <w:t xml:space="preserve">Bachelor in Science with Physics as major subject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5"/>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9" w:firstLine="0"/>
              <w:jc w:val="center"/>
            </w:pPr>
            <w:r>
              <w:rPr>
                <w:b/>
                <w:sz w:val="20"/>
              </w:rPr>
              <w:t xml:space="preserve">Suggested Continuous Evaluation Methods: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4" w:firstLine="0"/>
              <w:jc w:val="center"/>
            </w:pPr>
            <w:r>
              <w:rPr>
                <w:b/>
                <w:sz w:val="20"/>
              </w:rPr>
              <w:t xml:space="preserve">Course </w:t>
            </w:r>
            <w:r>
              <w:rPr>
                <w:b/>
                <w:sz w:val="20"/>
              </w:rPr>
              <w:t xml:space="preserve">Prerequisites </w:t>
            </w:r>
          </w:p>
          <w:p w:rsidR="00CC0D04" w:rsidRDefault="002D4593">
            <w:pPr>
              <w:spacing w:after="0" w:line="259" w:lineRule="auto"/>
              <w:ind w:left="91" w:firstLine="0"/>
              <w:jc w:val="center"/>
            </w:pPr>
            <w:r>
              <w:rPr>
                <w:b/>
                <w:sz w:val="20"/>
              </w:rPr>
              <w:t xml:space="preserve">Bachelor in Science with Physics as major subject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1714"/>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42" w:firstLine="0"/>
              <w:jc w:val="center"/>
            </w:pPr>
            <w:r>
              <w:rPr>
                <w:b/>
                <w:sz w:val="20"/>
              </w:rPr>
              <w:t xml:space="preserve">Suggested Equivalent Online Courses: </w:t>
            </w:r>
          </w:p>
          <w:p w:rsidR="00CC0D04" w:rsidRDefault="002D4593">
            <w:pPr>
              <w:numPr>
                <w:ilvl w:val="0"/>
                <w:numId w:val="66"/>
              </w:numPr>
              <w:spacing w:after="0" w:line="287" w:lineRule="auto"/>
              <w:ind w:hanging="2"/>
              <w:jc w:val="left"/>
            </w:pPr>
            <w:r>
              <w:rPr>
                <w:sz w:val="22"/>
              </w:rPr>
              <w:t xml:space="preserve">Virtual </w:t>
            </w:r>
            <w:r>
              <w:rPr>
                <w:sz w:val="22"/>
              </w:rPr>
              <w:tab/>
              <w:t xml:space="preserve">Labs </w:t>
            </w:r>
            <w:r>
              <w:rPr>
                <w:sz w:val="22"/>
              </w:rPr>
              <w:tab/>
              <w:t xml:space="preserve">at </w:t>
            </w:r>
            <w:r>
              <w:rPr>
                <w:sz w:val="22"/>
              </w:rPr>
              <w:tab/>
              <w:t xml:space="preserve">Amrita </w:t>
            </w:r>
            <w:r>
              <w:rPr>
                <w:sz w:val="22"/>
              </w:rPr>
              <w:tab/>
              <w:t xml:space="preserve">Vishwa </w:t>
            </w:r>
            <w:r>
              <w:rPr>
                <w:sz w:val="22"/>
              </w:rPr>
              <w:tab/>
              <w:t xml:space="preserve">Vidyapeetham, https://vlab.amrita.edu/?sub=1&amp;brch=74 </w:t>
            </w:r>
          </w:p>
          <w:p w:rsidR="00CC0D04" w:rsidRDefault="002D4593">
            <w:pPr>
              <w:numPr>
                <w:ilvl w:val="0"/>
                <w:numId w:val="66"/>
              </w:numPr>
              <w:spacing w:after="0" w:line="259" w:lineRule="auto"/>
              <w:ind w:hanging="2"/>
              <w:jc w:val="left"/>
            </w:pPr>
            <w:r>
              <w:rPr>
                <w:sz w:val="22"/>
              </w:rPr>
              <w:t xml:space="preserve">Digital Platforms /Web Links of other virtual labs may be </w:t>
            </w:r>
            <w:r>
              <w:rPr>
                <w:sz w:val="22"/>
              </w:rPr>
              <w:t xml:space="preserve">suggested / added to this lists by individual Universities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701" w:type="dxa"/>
        <w:tblInd w:w="1351" w:type="dxa"/>
        <w:tblCellMar>
          <w:top w:w="0" w:type="dxa"/>
          <w:left w:w="5" w:type="dxa"/>
          <w:bottom w:w="0" w:type="dxa"/>
          <w:right w:w="29" w:type="dxa"/>
        </w:tblCellMar>
        <w:tblLook w:val="04A0" w:firstRow="1" w:lastRow="0" w:firstColumn="1" w:lastColumn="0" w:noHBand="0" w:noVBand="1"/>
      </w:tblPr>
      <w:tblGrid>
        <w:gridCol w:w="1582"/>
        <w:gridCol w:w="569"/>
        <w:gridCol w:w="3648"/>
        <w:gridCol w:w="1407"/>
        <w:gridCol w:w="86"/>
        <w:gridCol w:w="1408"/>
      </w:tblGrid>
      <w:tr w:rsidR="00CC0D04">
        <w:trPr>
          <w:trHeight w:val="242"/>
        </w:trPr>
        <w:tc>
          <w:tcPr>
            <w:tcW w:w="8701"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1" w:firstLine="0"/>
              <w:jc w:val="center"/>
            </w:pPr>
            <w:r>
              <w:rPr>
                <w:b/>
                <w:sz w:val="20"/>
              </w:rPr>
              <w:t xml:space="preserve">BACHELOR (RESEARCH IN PHYSICS) </w:t>
            </w:r>
          </w:p>
        </w:tc>
      </w:tr>
      <w:tr w:rsidR="00CC0D04">
        <w:trPr>
          <w:trHeight w:val="484"/>
        </w:trPr>
        <w:tc>
          <w:tcPr>
            <w:tcW w:w="5800"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YEAR IV </w:t>
            </w:r>
          </w:p>
        </w:tc>
        <w:tc>
          <w:tcPr>
            <w:tcW w:w="149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SEMESTER </w:t>
            </w:r>
          </w:p>
          <w:p w:rsidR="00CC0D04" w:rsidRDefault="002D4593">
            <w:pPr>
              <w:spacing w:after="0" w:line="259" w:lineRule="auto"/>
              <w:ind w:left="115" w:firstLine="0"/>
              <w:jc w:val="left"/>
            </w:pPr>
            <w:r>
              <w:rPr>
                <w:sz w:val="20"/>
              </w:rPr>
              <w:t xml:space="preserve">VIII/PAPER I </w:t>
            </w:r>
          </w:p>
        </w:tc>
      </w:tr>
      <w:tr w:rsidR="00CC0D04">
        <w:trPr>
          <w:trHeight w:val="247"/>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4" w:firstLine="0"/>
              <w:jc w:val="center"/>
            </w:pPr>
            <w:r>
              <w:rPr>
                <w:b/>
                <w:sz w:val="20"/>
              </w:rPr>
              <w:t xml:space="preserve">Subject: Physics </w:t>
            </w:r>
          </w:p>
        </w:tc>
      </w:tr>
      <w:tr w:rsidR="00CC0D04">
        <w:trPr>
          <w:trHeight w:val="245"/>
        </w:trPr>
        <w:tc>
          <w:tcPr>
            <w:tcW w:w="2152"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55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 w:firstLine="0"/>
              <w:jc w:val="center"/>
            </w:pPr>
            <w:r>
              <w:rPr>
                <w:sz w:val="20"/>
              </w:rPr>
              <w:t xml:space="preserve">Course Title: </w:t>
            </w:r>
            <w:r>
              <w:rPr>
                <w:b/>
                <w:sz w:val="20"/>
              </w:rPr>
              <w:t xml:space="preserve">Atomic and Molecular Spectra </w:t>
            </w:r>
          </w:p>
        </w:tc>
      </w:tr>
      <w:tr w:rsidR="00CC0D04">
        <w:trPr>
          <w:trHeight w:val="1862"/>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b/>
                <w:sz w:val="21"/>
              </w:rPr>
              <w:t xml:space="preserve"> </w:t>
            </w:r>
          </w:p>
          <w:p w:rsidR="00CC0D04" w:rsidRDefault="002D4593">
            <w:pPr>
              <w:spacing w:after="0" w:line="259" w:lineRule="auto"/>
              <w:ind w:left="25" w:firstLine="0"/>
              <w:jc w:val="center"/>
            </w:pPr>
            <w:r>
              <w:rPr>
                <w:sz w:val="22"/>
              </w:rPr>
              <w:t xml:space="preserve">Course Outcomes </w:t>
            </w:r>
          </w:p>
          <w:p w:rsidR="00CC0D04" w:rsidRDefault="002D4593">
            <w:pPr>
              <w:spacing w:after="0" w:line="259" w:lineRule="auto"/>
              <w:ind w:left="113" w:right="65" w:firstLine="0"/>
            </w:pPr>
            <w:r>
              <w:rPr>
                <w:sz w:val="22"/>
              </w:rPr>
              <w:t>The course structure includes atomic and molecular spectroscopy. As per the course structure, the students learn basics concepts of spectroscopic principles and rules. Students would learn technique in spectroscopy and know about their ap</w:t>
            </w:r>
            <w:r>
              <w:rPr>
                <w:sz w:val="22"/>
              </w:rPr>
              <w:t xml:space="preserve">plications. The course is helpful for the students to explore R &amp; D opportunities in various areas of science and technology such as biomedical, industrial and environmental fields. </w:t>
            </w:r>
          </w:p>
        </w:tc>
      </w:tr>
      <w:tr w:rsidR="00CC0D04">
        <w:trPr>
          <w:trHeight w:val="483"/>
        </w:trPr>
        <w:tc>
          <w:tcPr>
            <w:tcW w:w="729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4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 w:hanging="2"/>
              <w:jc w:val="left"/>
            </w:pPr>
            <w:r>
              <w:rPr>
                <w:sz w:val="20"/>
              </w:rPr>
              <w:t xml:space="preserve">Core Compulsory </w:t>
            </w:r>
          </w:p>
        </w:tc>
      </w:tr>
      <w:tr w:rsidR="00CC0D04">
        <w:trPr>
          <w:trHeight w:val="631"/>
        </w:trPr>
        <w:tc>
          <w:tcPr>
            <w:tcW w:w="729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4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Min. </w:t>
            </w:r>
          </w:p>
          <w:p w:rsidR="00CC0D04" w:rsidRDefault="002D4593">
            <w:pPr>
              <w:spacing w:after="0" w:line="259" w:lineRule="auto"/>
              <w:ind w:left="125" w:firstLine="0"/>
              <w:jc w:val="left"/>
            </w:pPr>
            <w:r>
              <w:rPr>
                <w:b/>
                <w:sz w:val="22"/>
              </w:rPr>
              <w:t xml:space="preserve">Passing </w:t>
            </w:r>
          </w:p>
          <w:p w:rsidR="00CC0D04" w:rsidRDefault="002D4593">
            <w:pPr>
              <w:spacing w:after="0" w:line="259" w:lineRule="auto"/>
              <w:ind w:left="125" w:firstLine="0"/>
              <w:jc w:val="left"/>
            </w:pPr>
            <w:r>
              <w:rPr>
                <w:b/>
                <w:sz w:val="22"/>
              </w:rPr>
              <w:t xml:space="preserve">Marks: 36 </w:t>
            </w:r>
          </w:p>
        </w:tc>
      </w:tr>
      <w:tr w:rsidR="00CC0D04">
        <w:trPr>
          <w:trHeight w:val="245"/>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5"/>
        </w:trPr>
        <w:tc>
          <w:tcPr>
            <w:tcW w:w="158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71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4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2"/>
        </w:trPr>
        <w:tc>
          <w:tcPr>
            <w:tcW w:w="158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71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8" w:firstLine="0"/>
              <w:jc w:val="center"/>
            </w:pPr>
            <w:r>
              <w:rPr>
                <w:b/>
                <w:sz w:val="20"/>
              </w:rPr>
              <w:t xml:space="preserve">TOPIC </w:t>
            </w:r>
          </w:p>
        </w:tc>
        <w:tc>
          <w:tcPr>
            <w:tcW w:w="14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 w:hanging="2"/>
              <w:jc w:val="left"/>
            </w:pPr>
            <w:r>
              <w:rPr>
                <w:b/>
                <w:sz w:val="20"/>
              </w:rPr>
              <w:t xml:space="preserve">No. of Lectures </w:t>
            </w:r>
          </w:p>
        </w:tc>
      </w:tr>
      <w:tr w:rsidR="00CC0D04">
        <w:trPr>
          <w:trHeight w:val="902"/>
        </w:trPr>
        <w:tc>
          <w:tcPr>
            <w:tcW w:w="158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71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104" w:firstLine="0"/>
            </w:pPr>
            <w:r>
              <w:rPr>
                <w:sz w:val="22"/>
              </w:rPr>
              <w:t xml:space="preserve">Fine structure of hydrogen spectrum, L-S and J-J coupling, Spectroscopic terms, Hund’s </w:t>
            </w:r>
            <w:r>
              <w:rPr>
                <w:sz w:val="22"/>
              </w:rPr>
              <w:t xml:space="preserve">rule and time reversal, Pauli’s exclusion principle. </w:t>
            </w:r>
          </w:p>
        </w:tc>
        <w:tc>
          <w:tcPr>
            <w:tcW w:w="14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6" w:firstLine="0"/>
              <w:jc w:val="center"/>
            </w:pPr>
            <w:r>
              <w:rPr>
                <w:b/>
                <w:sz w:val="20"/>
              </w:rPr>
              <w:t xml:space="preserve">15 </w:t>
            </w:r>
          </w:p>
        </w:tc>
      </w:tr>
      <w:tr w:rsidR="00CC0D04">
        <w:trPr>
          <w:trHeight w:val="1203"/>
        </w:trPr>
        <w:tc>
          <w:tcPr>
            <w:tcW w:w="158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71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8" w:firstLine="0"/>
            </w:pPr>
            <w:r>
              <w:rPr>
                <w:sz w:val="22"/>
              </w:rPr>
              <w:t>Alkali spectra, spin-orbit interaction and fine structure in alkali Spectra, Equivalent and non-equivalent electrons, Normal and anomalous Zeeman effect, Paschen Back effect, Stark effect,</w:t>
            </w:r>
            <w:r>
              <w:rPr>
                <w:sz w:val="22"/>
              </w:rPr>
              <w:t xml:space="preserve"> Hyperfine structure (qualitative). </w:t>
            </w:r>
          </w:p>
        </w:tc>
        <w:tc>
          <w:tcPr>
            <w:tcW w:w="14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6" w:firstLine="0"/>
              <w:jc w:val="center"/>
            </w:pPr>
            <w:r>
              <w:rPr>
                <w:b/>
                <w:sz w:val="20"/>
              </w:rPr>
              <w:t xml:space="preserve">15 </w:t>
            </w:r>
          </w:p>
        </w:tc>
      </w:tr>
      <w:tr w:rsidR="00CC0D04">
        <w:trPr>
          <w:trHeight w:val="1798"/>
        </w:trPr>
        <w:tc>
          <w:tcPr>
            <w:tcW w:w="158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711" w:type="dxa"/>
            <w:gridSpan w:val="4"/>
            <w:tcBorders>
              <w:top w:val="single" w:sz="4" w:space="0" w:color="000000"/>
              <w:left w:val="single" w:sz="4" w:space="0" w:color="000000"/>
              <w:bottom w:val="single" w:sz="4" w:space="0" w:color="000000"/>
              <w:right w:val="single" w:sz="4" w:space="0" w:color="000000"/>
            </w:tcBorders>
          </w:tcPr>
          <w:p w:rsidR="00CC0D04" w:rsidRDefault="002D4593">
            <w:pPr>
              <w:tabs>
                <w:tab w:val="center" w:pos="566"/>
                <w:tab w:val="center" w:pos="1625"/>
                <w:tab w:val="center" w:pos="2323"/>
                <w:tab w:val="center" w:pos="3148"/>
                <w:tab w:val="center" w:pos="4358"/>
                <w:tab w:val="center" w:pos="5401"/>
              </w:tabs>
              <w:spacing w:after="27" w:line="259" w:lineRule="auto"/>
              <w:ind w:left="0" w:firstLine="0"/>
              <w:jc w:val="left"/>
            </w:pPr>
            <w:r>
              <w:rPr>
                <w:rFonts w:ascii="Calibri" w:eastAsia="Calibri" w:hAnsi="Calibri" w:cs="Calibri"/>
                <w:sz w:val="22"/>
              </w:rPr>
              <w:tab/>
            </w:r>
            <w:r>
              <w:rPr>
                <w:sz w:val="22"/>
              </w:rPr>
              <w:t xml:space="preserve">Molecular </w:t>
            </w:r>
            <w:r>
              <w:rPr>
                <w:sz w:val="22"/>
              </w:rPr>
              <w:tab/>
              <w:t xml:space="preserve">spectra </w:t>
            </w:r>
            <w:r>
              <w:rPr>
                <w:sz w:val="22"/>
              </w:rPr>
              <w:tab/>
              <w:t xml:space="preserve">of </w:t>
            </w:r>
            <w:r>
              <w:rPr>
                <w:sz w:val="22"/>
              </w:rPr>
              <w:tab/>
              <w:t xml:space="preserve">diatomic </w:t>
            </w:r>
            <w:r>
              <w:rPr>
                <w:sz w:val="22"/>
              </w:rPr>
              <w:tab/>
              <w:t xml:space="preserve">molecules, </w:t>
            </w:r>
            <w:r>
              <w:rPr>
                <w:sz w:val="22"/>
              </w:rPr>
              <w:tab/>
              <w:t xml:space="preserve">Born </w:t>
            </w:r>
          </w:p>
          <w:p w:rsidR="00CC0D04" w:rsidRDefault="002D4593">
            <w:pPr>
              <w:spacing w:after="0" w:line="259" w:lineRule="auto"/>
              <w:ind w:left="113" w:right="56" w:firstLine="0"/>
            </w:pPr>
            <w:r>
              <w:rPr>
                <w:sz w:val="22"/>
              </w:rPr>
              <w:t xml:space="preserve">Oppenheimer approximation, elementary idea of quantization of rotational and vibrational energy, rotational </w:t>
            </w:r>
            <w:r>
              <w:rPr>
                <w:sz w:val="22"/>
              </w:rPr>
              <w:t xml:space="preserve">spectra for rigid and non rigid rotations, vibrational spectra (harmonic and an-harmonic), intensity and selection rules and molecular constants. </w:t>
            </w:r>
          </w:p>
        </w:tc>
        <w:tc>
          <w:tcPr>
            <w:tcW w:w="14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6" w:firstLine="0"/>
              <w:jc w:val="center"/>
            </w:pPr>
            <w:r>
              <w:rPr>
                <w:b/>
                <w:sz w:val="20"/>
              </w:rPr>
              <w:t xml:space="preserve">15 </w:t>
            </w:r>
          </w:p>
        </w:tc>
      </w:tr>
      <w:tr w:rsidR="00CC0D04">
        <w:trPr>
          <w:trHeight w:val="1503"/>
        </w:trPr>
        <w:tc>
          <w:tcPr>
            <w:tcW w:w="158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71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21" w:line="259" w:lineRule="auto"/>
              <w:ind w:left="113" w:firstLine="0"/>
              <w:jc w:val="left"/>
            </w:pPr>
            <w:r>
              <w:rPr>
                <w:sz w:val="22"/>
              </w:rPr>
              <w:t xml:space="preserve">Atomic Polarizability, Raman spectra, Quantum theory of </w:t>
            </w:r>
          </w:p>
          <w:p w:rsidR="00CC0D04" w:rsidRDefault="002D4593">
            <w:pPr>
              <w:spacing w:after="0" w:line="281" w:lineRule="auto"/>
              <w:ind w:left="113" w:right="56" w:firstLine="0"/>
            </w:pPr>
            <w:r>
              <w:rPr>
                <w:sz w:val="22"/>
              </w:rPr>
              <w:t xml:space="preserve">Raman spectra, Determination of </w:t>
            </w:r>
            <w:r>
              <w:rPr>
                <w:sz w:val="22"/>
              </w:rPr>
              <w:t xml:space="preserve">molecular structure, Electronic spectra, band system, Progression and sequences, band head formation, Condon parabola, Franck Condon </w:t>
            </w:r>
          </w:p>
          <w:p w:rsidR="00CC0D04" w:rsidRDefault="002D4593">
            <w:pPr>
              <w:spacing w:after="0" w:line="259" w:lineRule="auto"/>
              <w:ind w:left="113" w:firstLine="0"/>
              <w:jc w:val="left"/>
            </w:pPr>
            <w:r>
              <w:rPr>
                <w:sz w:val="22"/>
              </w:rPr>
              <w:t xml:space="preserve">Principle dissociation energy and its determination </w:t>
            </w:r>
          </w:p>
        </w:tc>
        <w:tc>
          <w:tcPr>
            <w:tcW w:w="14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6" w:firstLine="0"/>
              <w:jc w:val="center"/>
            </w:pPr>
            <w:r>
              <w:rPr>
                <w:b/>
                <w:sz w:val="20"/>
              </w:rPr>
              <w:t xml:space="preserve">15 </w:t>
            </w:r>
          </w:p>
        </w:tc>
      </w:tr>
      <w:tr w:rsidR="00CC0D04">
        <w:trPr>
          <w:trHeight w:val="2083"/>
        </w:trPr>
        <w:tc>
          <w:tcPr>
            <w:tcW w:w="729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b/>
                <w:sz w:val="22"/>
              </w:rPr>
              <w:t xml:space="preserve"> </w:t>
            </w:r>
          </w:p>
          <w:p w:rsidR="00CC0D04" w:rsidRDefault="002D4593">
            <w:pPr>
              <w:spacing w:after="0" w:line="259" w:lineRule="auto"/>
              <w:ind w:left="57" w:firstLine="0"/>
              <w:jc w:val="center"/>
            </w:pPr>
            <w:r>
              <w:rPr>
                <w:b/>
                <w:sz w:val="22"/>
              </w:rPr>
              <w:t xml:space="preserve">Suggested Readings: </w:t>
            </w:r>
          </w:p>
          <w:p w:rsidR="00CC0D04" w:rsidRDefault="002D4593">
            <w:pPr>
              <w:spacing w:after="240" w:line="259" w:lineRule="auto"/>
              <w:ind w:left="790" w:firstLine="0"/>
              <w:jc w:val="left"/>
            </w:pPr>
            <w:r>
              <w:rPr>
                <w:sz w:val="22"/>
              </w:rPr>
              <w:t xml:space="preserve">C. B. Banwell: Fundamentals of Molecular </w:t>
            </w:r>
            <w:r>
              <w:rPr>
                <w:sz w:val="22"/>
              </w:rPr>
              <w:t xml:space="preserve">Spectroscopy </w:t>
            </w:r>
          </w:p>
          <w:p w:rsidR="00CC0D04" w:rsidRDefault="002D4593">
            <w:pPr>
              <w:spacing w:after="240" w:line="259" w:lineRule="auto"/>
              <w:ind w:left="790" w:firstLine="0"/>
              <w:jc w:val="left"/>
            </w:pPr>
            <w:r>
              <w:rPr>
                <w:sz w:val="22"/>
              </w:rPr>
              <w:t xml:space="preserve">Walker and Stranghen: Spectroscopy Vol. I, II, &amp; III G.M. </w:t>
            </w:r>
          </w:p>
          <w:p w:rsidR="00CC0D04" w:rsidRDefault="002D4593">
            <w:pPr>
              <w:spacing w:after="0" w:line="259" w:lineRule="auto"/>
              <w:ind w:left="790" w:firstLine="0"/>
            </w:pPr>
            <w:r>
              <w:rPr>
                <w:sz w:val="22"/>
              </w:rPr>
              <w:t xml:space="preserve">Barrow: Introduction to Molecular Spectroscopy Herzberg: Spectra of diatomic molecules </w:t>
            </w:r>
          </w:p>
        </w:tc>
        <w:tc>
          <w:tcPr>
            <w:tcW w:w="140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4" w:type="dxa"/>
        <w:tblInd w:w="1349" w:type="dxa"/>
        <w:tblCellMar>
          <w:top w:w="7" w:type="dxa"/>
          <w:left w:w="5" w:type="dxa"/>
          <w:bottom w:w="0" w:type="dxa"/>
          <w:right w:w="595" w:type="dxa"/>
        </w:tblCellMar>
        <w:tblLook w:val="04A0" w:firstRow="1" w:lastRow="0" w:firstColumn="1" w:lastColumn="0" w:noHBand="0" w:noVBand="1"/>
      </w:tblPr>
      <w:tblGrid>
        <w:gridCol w:w="7295"/>
        <w:gridCol w:w="1409"/>
      </w:tblGrid>
      <w:tr w:rsidR="00CC0D04">
        <w:trPr>
          <w:trHeight w:val="4679"/>
        </w:trPr>
        <w:tc>
          <w:tcPr>
            <w:tcW w:w="729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b/>
                <w:sz w:val="21"/>
              </w:rPr>
              <w:t xml:space="preserve"> </w:t>
            </w:r>
          </w:p>
          <w:p w:rsidR="00CC0D04" w:rsidRDefault="002D4593">
            <w:pPr>
              <w:spacing w:after="0" w:line="259" w:lineRule="auto"/>
              <w:ind w:left="792" w:firstLine="0"/>
              <w:jc w:val="left"/>
            </w:pPr>
            <w:r>
              <w:rPr>
                <w:sz w:val="22"/>
              </w:rPr>
              <w:t xml:space="preserve">Jeanne L Mchale: Molecular Spectroscopy </w:t>
            </w:r>
          </w:p>
          <w:p w:rsidR="00CC0D04" w:rsidRDefault="002D4593">
            <w:pPr>
              <w:spacing w:after="0" w:line="259" w:lineRule="auto"/>
              <w:ind w:left="2" w:firstLine="0"/>
              <w:jc w:val="left"/>
            </w:pPr>
            <w:r>
              <w:rPr>
                <w:b/>
                <w:sz w:val="23"/>
              </w:rPr>
              <w:t xml:space="preserve"> </w:t>
            </w:r>
          </w:p>
          <w:p w:rsidR="00CC0D04" w:rsidRDefault="002D4593">
            <w:pPr>
              <w:spacing w:after="0" w:line="259" w:lineRule="auto"/>
              <w:ind w:left="792" w:firstLine="0"/>
              <w:jc w:val="left"/>
            </w:pPr>
            <w:r>
              <w:rPr>
                <w:sz w:val="22"/>
              </w:rPr>
              <w:t xml:space="preserve">J. M. Brown: Molecular Spectroscopy </w:t>
            </w:r>
          </w:p>
          <w:p w:rsidR="00CC0D04" w:rsidRDefault="002D4593">
            <w:pPr>
              <w:spacing w:after="0" w:line="259" w:lineRule="auto"/>
              <w:ind w:left="2" w:firstLine="0"/>
              <w:jc w:val="left"/>
            </w:pPr>
            <w:r>
              <w:rPr>
                <w:b/>
                <w:sz w:val="23"/>
              </w:rPr>
              <w:t xml:space="preserve"> </w:t>
            </w:r>
          </w:p>
          <w:p w:rsidR="00CC0D04" w:rsidRDefault="002D4593">
            <w:pPr>
              <w:spacing w:after="0" w:line="259" w:lineRule="auto"/>
              <w:ind w:left="792" w:firstLine="0"/>
              <w:jc w:val="left"/>
            </w:pPr>
            <w:r>
              <w:rPr>
                <w:sz w:val="22"/>
              </w:rPr>
              <w:t xml:space="preserve">P. F. </w:t>
            </w:r>
            <w:r>
              <w:rPr>
                <w:sz w:val="22"/>
              </w:rPr>
              <w:t xml:space="preserve">Bemath: Spectra of atoms and molecules </w:t>
            </w:r>
          </w:p>
          <w:p w:rsidR="00CC0D04" w:rsidRDefault="002D4593">
            <w:pPr>
              <w:spacing w:after="0" w:line="259" w:lineRule="auto"/>
              <w:ind w:left="2" w:firstLine="0"/>
              <w:jc w:val="left"/>
            </w:pPr>
            <w:r>
              <w:rPr>
                <w:b/>
                <w:sz w:val="23"/>
              </w:rPr>
              <w:t xml:space="preserve"> </w:t>
            </w:r>
          </w:p>
          <w:p w:rsidR="00CC0D04" w:rsidRDefault="002D4593">
            <w:pPr>
              <w:numPr>
                <w:ilvl w:val="0"/>
                <w:numId w:val="67"/>
              </w:numPr>
              <w:spacing w:after="0" w:line="259" w:lineRule="auto"/>
              <w:ind w:hanging="276"/>
              <w:jc w:val="left"/>
            </w:pPr>
            <w:r>
              <w:rPr>
                <w:sz w:val="22"/>
              </w:rPr>
              <w:t xml:space="preserve">M. Holias: Modern Spectroscopy </w:t>
            </w:r>
          </w:p>
          <w:p w:rsidR="00CC0D04" w:rsidRDefault="002D4593">
            <w:pPr>
              <w:spacing w:after="0" w:line="259" w:lineRule="auto"/>
              <w:ind w:left="2" w:firstLine="0"/>
              <w:jc w:val="left"/>
            </w:pPr>
            <w:r>
              <w:rPr>
                <w:b/>
                <w:sz w:val="23"/>
              </w:rPr>
              <w:t xml:space="preserve"> </w:t>
            </w:r>
          </w:p>
          <w:p w:rsidR="00CC0D04" w:rsidRDefault="002D4593">
            <w:pPr>
              <w:numPr>
                <w:ilvl w:val="0"/>
                <w:numId w:val="67"/>
              </w:numPr>
              <w:spacing w:after="237" w:line="259" w:lineRule="auto"/>
              <w:ind w:hanging="276"/>
              <w:jc w:val="left"/>
            </w:pPr>
            <w:r>
              <w:rPr>
                <w:sz w:val="22"/>
              </w:rPr>
              <w:t xml:space="preserve">Thyagrajan and A.K. Ghatak: Lasers: Theory and applications </w:t>
            </w:r>
          </w:p>
          <w:p w:rsidR="00CC0D04" w:rsidRDefault="002D4593">
            <w:pPr>
              <w:spacing w:after="245" w:line="259" w:lineRule="auto"/>
              <w:ind w:left="847" w:firstLine="0"/>
              <w:jc w:val="left"/>
            </w:pPr>
            <w:r>
              <w:rPr>
                <w:sz w:val="22"/>
              </w:rPr>
              <w:t xml:space="preserve">A Yariv: Quantum Electronics </w:t>
            </w:r>
          </w:p>
          <w:p w:rsidR="00CC0D04" w:rsidRDefault="002D4593">
            <w:pPr>
              <w:spacing w:after="0" w:line="259" w:lineRule="auto"/>
              <w:ind w:left="792" w:firstLine="0"/>
              <w:jc w:val="left"/>
            </w:pPr>
            <w:r>
              <w:rPr>
                <w:sz w:val="22"/>
              </w:rPr>
              <w:t xml:space="preserve">M. D. Levenson: Intoduction to non-linear laser spectroscopy </w:t>
            </w:r>
          </w:p>
          <w:p w:rsidR="00CC0D04" w:rsidRDefault="002D4593">
            <w:pPr>
              <w:spacing w:after="0" w:line="259" w:lineRule="auto"/>
              <w:ind w:left="2" w:firstLine="0"/>
              <w:jc w:val="left"/>
            </w:pPr>
            <w:r>
              <w:rPr>
                <w:b/>
                <w:sz w:val="23"/>
              </w:rPr>
              <w:t xml:space="preserve"> </w:t>
            </w:r>
          </w:p>
          <w:p w:rsidR="00CC0D04" w:rsidRDefault="002D4593">
            <w:pPr>
              <w:spacing w:after="0" w:line="259" w:lineRule="auto"/>
              <w:ind w:left="792" w:firstLine="0"/>
              <w:jc w:val="left"/>
            </w:pPr>
            <w:r>
              <w:rPr>
                <w:sz w:val="22"/>
              </w:rPr>
              <w:t>B. B. Laud: Laser and non</w:t>
            </w:r>
            <w:r>
              <w:rPr>
                <w:sz w:val="22"/>
              </w:rPr>
              <w:t xml:space="preserve">-linear optics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2"/>
        </w:trPr>
        <w:tc>
          <w:tcPr>
            <w:tcW w:w="729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23"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612" w:firstLine="0"/>
              <w:jc w:val="center"/>
            </w:pPr>
            <w:r>
              <w:rPr>
                <w:b/>
                <w:sz w:val="20"/>
              </w:rPr>
              <w:t xml:space="preserve">Bachelor in Science with Physics as major subject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5"/>
        </w:trPr>
        <w:tc>
          <w:tcPr>
            <w:tcW w:w="729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72" w:firstLine="0"/>
              <w:jc w:val="center"/>
            </w:pPr>
            <w:r>
              <w:rPr>
                <w:b/>
                <w:sz w:val="20"/>
              </w:rPr>
              <w:t xml:space="preserve">Suggested Continuous Evaluation Methods: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15"/>
        </w:trPr>
        <w:tc>
          <w:tcPr>
            <w:tcW w:w="729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20" w:firstLine="0"/>
              <w:jc w:val="center"/>
            </w:pPr>
            <w:r>
              <w:rPr>
                <w:b/>
                <w:sz w:val="20"/>
              </w:rPr>
              <w:t xml:space="preserve">Course Prerequisites </w:t>
            </w:r>
          </w:p>
          <w:p w:rsidR="00CC0D04" w:rsidRDefault="002D4593">
            <w:pPr>
              <w:spacing w:after="0" w:line="259" w:lineRule="auto"/>
              <w:ind w:left="618" w:firstLine="0"/>
              <w:jc w:val="center"/>
            </w:pPr>
            <w:r>
              <w:rPr>
                <w:b/>
                <w:sz w:val="20"/>
              </w:rPr>
              <w:t xml:space="preserve">Passed Semester VII with Physics as major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80"/>
        </w:trPr>
        <w:tc>
          <w:tcPr>
            <w:tcW w:w="7295" w:type="dxa"/>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568" w:firstLine="0"/>
              <w:jc w:val="center"/>
            </w:pPr>
            <w:r>
              <w:rPr>
                <w:b/>
                <w:sz w:val="20"/>
              </w:rPr>
              <w:t xml:space="preserve">Suggested Equivalent Online Courses: </w:t>
            </w:r>
          </w:p>
          <w:p w:rsidR="00CC0D04" w:rsidRDefault="002D4593">
            <w:pPr>
              <w:numPr>
                <w:ilvl w:val="0"/>
                <w:numId w:val="68"/>
              </w:numPr>
              <w:spacing w:after="1" w:line="284" w:lineRule="auto"/>
              <w:ind w:right="306" w:hanging="2"/>
              <w:jc w:val="left"/>
            </w:pPr>
            <w:r>
              <w:rPr>
                <w:sz w:val="22"/>
              </w:rPr>
              <w:t xml:space="preserve">MIT Open </w:t>
            </w:r>
            <w:r>
              <w:rPr>
                <w:sz w:val="22"/>
              </w:rPr>
              <w:t xml:space="preserve">Learning - Massachusetts Institute of Technology, https://openlearning.mit.edu/ </w:t>
            </w:r>
          </w:p>
          <w:p w:rsidR="00CC0D04" w:rsidRDefault="002D4593">
            <w:pPr>
              <w:numPr>
                <w:ilvl w:val="0"/>
                <w:numId w:val="68"/>
              </w:numPr>
              <w:spacing w:after="0" w:line="284" w:lineRule="auto"/>
              <w:ind w:right="306" w:hanging="2"/>
              <w:jc w:val="left"/>
            </w:pPr>
            <w:r>
              <w:rPr>
                <w:sz w:val="22"/>
              </w:rPr>
              <w:t>National Programme on Technology Enhanced Learning (NPTEL), https://</w:t>
            </w:r>
            <w:hyperlink r:id="rId156">
              <w:r>
                <w:rPr>
                  <w:sz w:val="22"/>
                </w:rPr>
                <w:t>www.youtube.com/user/nptelhrd</w:t>
              </w:r>
            </w:hyperlink>
            <w:hyperlink r:id="rId157">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158">
              <w:r>
                <w:rPr>
                  <w:sz w:val="22"/>
                </w:rPr>
                <w:t>www.swayamprabha.gov.in/index.php/program/current_he/8</w:t>
              </w:r>
            </w:hyperlink>
            <w:hyperlink r:id="rId159">
              <w:r>
                <w:rPr>
                  <w:sz w:val="22"/>
                </w:rPr>
                <w:t xml:space="preserve"> </w:t>
              </w:r>
            </w:hyperlink>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697" w:type="dxa"/>
        <w:tblInd w:w="1351" w:type="dxa"/>
        <w:tblCellMar>
          <w:top w:w="0" w:type="dxa"/>
          <w:left w:w="5" w:type="dxa"/>
          <w:bottom w:w="0" w:type="dxa"/>
          <w:right w:w="28" w:type="dxa"/>
        </w:tblCellMar>
        <w:tblLook w:val="04A0" w:firstRow="1" w:lastRow="0" w:firstColumn="1" w:lastColumn="0" w:noHBand="0" w:noVBand="1"/>
      </w:tblPr>
      <w:tblGrid>
        <w:gridCol w:w="2"/>
        <w:gridCol w:w="1511"/>
        <w:gridCol w:w="2"/>
        <w:gridCol w:w="577"/>
        <w:gridCol w:w="3725"/>
        <w:gridCol w:w="1390"/>
        <w:gridCol w:w="3"/>
        <w:gridCol w:w="84"/>
        <w:gridCol w:w="1403"/>
        <w:gridCol w:w="3"/>
      </w:tblGrid>
      <w:tr w:rsidR="00CC0D04">
        <w:trPr>
          <w:gridBefore w:val="1"/>
          <w:trHeight w:val="242"/>
        </w:trPr>
        <w:tc>
          <w:tcPr>
            <w:tcW w:w="8697" w:type="dxa"/>
            <w:gridSpan w:val="9"/>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4" w:firstLine="0"/>
              <w:jc w:val="center"/>
            </w:pPr>
            <w:r>
              <w:rPr>
                <w:b/>
                <w:sz w:val="20"/>
              </w:rPr>
              <w:t xml:space="preserve">BACHELOR (RESEARCH IN PHYSICS) </w:t>
            </w:r>
          </w:p>
        </w:tc>
      </w:tr>
      <w:tr w:rsidR="00CC0D04">
        <w:trPr>
          <w:gridBefore w:val="1"/>
          <w:trHeight w:val="719"/>
        </w:trPr>
        <w:tc>
          <w:tcPr>
            <w:tcW w:w="5814"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477"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IV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SEMESTER </w:t>
            </w:r>
          </w:p>
          <w:p w:rsidR="00CC0D04" w:rsidRDefault="002D4593">
            <w:pPr>
              <w:spacing w:after="0" w:line="259" w:lineRule="auto"/>
              <w:ind w:left="113" w:firstLine="0"/>
              <w:jc w:val="left"/>
            </w:pPr>
            <w:r>
              <w:rPr>
                <w:sz w:val="20"/>
              </w:rPr>
              <w:t xml:space="preserve">VIII/PAPER </w:t>
            </w:r>
          </w:p>
          <w:p w:rsidR="00CC0D04" w:rsidRDefault="002D4593">
            <w:pPr>
              <w:spacing w:after="0" w:line="259" w:lineRule="auto"/>
              <w:ind w:left="113" w:firstLine="0"/>
              <w:jc w:val="left"/>
            </w:pPr>
            <w:r>
              <w:rPr>
                <w:sz w:val="20"/>
              </w:rPr>
              <w:t xml:space="preserve">II </w:t>
            </w:r>
          </w:p>
        </w:tc>
      </w:tr>
      <w:tr w:rsidR="00CC0D04">
        <w:trPr>
          <w:gridBefore w:val="1"/>
          <w:trHeight w:val="247"/>
        </w:trPr>
        <w:tc>
          <w:tcPr>
            <w:tcW w:w="8697" w:type="dxa"/>
            <w:gridSpan w:val="9"/>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3" w:firstLine="0"/>
              <w:jc w:val="center"/>
            </w:pPr>
            <w:r>
              <w:rPr>
                <w:b/>
                <w:sz w:val="20"/>
              </w:rPr>
              <w:t xml:space="preserve">Subject: Physics </w:t>
            </w:r>
          </w:p>
        </w:tc>
      </w:tr>
      <w:tr w:rsidR="00CC0D04">
        <w:trPr>
          <w:gridBefore w:val="1"/>
          <w:trHeight w:val="247"/>
        </w:trPr>
        <w:tc>
          <w:tcPr>
            <w:tcW w:w="2089"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607"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9" w:firstLine="0"/>
              <w:jc w:val="center"/>
            </w:pPr>
            <w:r>
              <w:rPr>
                <w:sz w:val="20"/>
              </w:rPr>
              <w:t xml:space="preserve">Course Title: </w:t>
            </w:r>
            <w:r>
              <w:rPr>
                <w:b/>
                <w:sz w:val="20"/>
              </w:rPr>
              <w:t xml:space="preserve">Electrodynamics </w:t>
            </w:r>
          </w:p>
        </w:tc>
      </w:tr>
      <w:tr w:rsidR="00CC0D04">
        <w:trPr>
          <w:gridBefore w:val="1"/>
          <w:trHeight w:val="1776"/>
        </w:trPr>
        <w:tc>
          <w:tcPr>
            <w:tcW w:w="8697" w:type="dxa"/>
            <w:gridSpan w:val="9"/>
            <w:tcBorders>
              <w:top w:val="single" w:sz="4" w:space="0" w:color="000000"/>
              <w:left w:val="single" w:sz="6" w:space="0" w:color="000000"/>
              <w:bottom w:val="single" w:sz="4" w:space="0" w:color="000000"/>
              <w:right w:val="single" w:sz="4" w:space="0" w:color="000000"/>
            </w:tcBorders>
          </w:tcPr>
          <w:p w:rsidR="00CC0D04" w:rsidRDefault="002D4593">
            <w:pPr>
              <w:spacing w:after="14" w:line="259" w:lineRule="auto"/>
              <w:ind w:left="28" w:firstLine="0"/>
              <w:jc w:val="center"/>
            </w:pPr>
            <w:r>
              <w:rPr>
                <w:sz w:val="22"/>
              </w:rPr>
              <w:t xml:space="preserve">Course Outcomes: </w:t>
            </w:r>
          </w:p>
          <w:p w:rsidR="00CC0D04" w:rsidRDefault="002D4593">
            <w:pPr>
              <w:spacing w:after="30" w:line="281" w:lineRule="auto"/>
              <w:ind w:left="113" w:firstLine="0"/>
            </w:pPr>
            <w:r>
              <w:rPr>
                <w:sz w:val="22"/>
              </w:rPr>
              <w:t xml:space="preserve">The study of electrodynamics provides basic foundation for the student to understand advance courses of physics. The course includes Basic equations of Electromagnetism, Electrostatics; </w:t>
            </w:r>
          </w:p>
          <w:p w:rsidR="00CC0D04" w:rsidRDefault="002D4593">
            <w:pPr>
              <w:spacing w:after="0" w:line="259" w:lineRule="auto"/>
              <w:ind w:left="113" w:firstLine="0"/>
            </w:pPr>
            <w:r>
              <w:rPr>
                <w:sz w:val="22"/>
              </w:rPr>
              <w:t>Magnetostatics; Maxwell’s equatio</w:t>
            </w:r>
            <w:r>
              <w:rPr>
                <w:sz w:val="22"/>
              </w:rPr>
              <w:t xml:space="preserve">n, Four Vector Formalism of Maxwell’s Equations Four vector potential, electromagnetic field tensor and Quantization of electromagnetic energy </w:t>
            </w:r>
          </w:p>
        </w:tc>
      </w:tr>
      <w:tr w:rsidR="00CC0D04">
        <w:trPr>
          <w:gridBefore w:val="1"/>
          <w:trHeight w:val="485"/>
        </w:trPr>
        <w:tc>
          <w:tcPr>
            <w:tcW w:w="720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hanging="2"/>
              <w:jc w:val="left"/>
            </w:pPr>
            <w:r>
              <w:rPr>
                <w:sz w:val="20"/>
              </w:rPr>
              <w:t xml:space="preserve">Core Compulsory </w:t>
            </w:r>
          </w:p>
        </w:tc>
      </w:tr>
      <w:tr w:rsidR="00CC0D04">
        <w:trPr>
          <w:gridBefore w:val="1"/>
          <w:trHeight w:val="631"/>
        </w:trPr>
        <w:tc>
          <w:tcPr>
            <w:tcW w:w="720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pPr>
            <w:r>
              <w:rPr>
                <w:b/>
                <w:sz w:val="22"/>
              </w:rPr>
              <w:t xml:space="preserve">Min. Passing Marks: </w:t>
            </w:r>
            <w:r>
              <w:rPr>
                <w:b/>
                <w:sz w:val="22"/>
              </w:rPr>
              <w:t xml:space="preserve">36 </w:t>
            </w:r>
          </w:p>
        </w:tc>
      </w:tr>
      <w:tr w:rsidR="00CC0D04">
        <w:trPr>
          <w:gridBefore w:val="1"/>
          <w:trHeight w:val="247"/>
        </w:trPr>
        <w:tc>
          <w:tcPr>
            <w:tcW w:w="8697" w:type="dxa"/>
            <w:gridSpan w:val="9"/>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gridBefore w:val="1"/>
          <w:trHeight w:val="247"/>
        </w:trPr>
        <w:tc>
          <w:tcPr>
            <w:tcW w:w="151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gridBefore w:val="1"/>
          <w:trHeight w:val="480"/>
        </w:trPr>
        <w:tc>
          <w:tcPr>
            <w:tcW w:w="151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4" w:firstLine="0"/>
              <w:jc w:val="center"/>
            </w:pPr>
            <w:r>
              <w:rPr>
                <w:b/>
                <w:sz w:val="20"/>
              </w:rPr>
              <w:t xml:space="preserve">TOPIC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b/>
                <w:sz w:val="20"/>
              </w:rPr>
              <w:t xml:space="preserve">No. of </w:t>
            </w:r>
          </w:p>
          <w:p w:rsidR="00CC0D04" w:rsidRDefault="002D4593">
            <w:pPr>
              <w:spacing w:after="0" w:line="259" w:lineRule="auto"/>
              <w:ind w:left="115" w:firstLine="0"/>
              <w:jc w:val="left"/>
            </w:pPr>
            <w:r>
              <w:rPr>
                <w:b/>
                <w:sz w:val="20"/>
              </w:rPr>
              <w:t xml:space="preserve">Lectures </w:t>
            </w:r>
          </w:p>
        </w:tc>
      </w:tr>
      <w:tr w:rsidR="00CC0D04">
        <w:trPr>
          <w:gridBefore w:val="1"/>
          <w:trHeight w:val="1500"/>
        </w:trPr>
        <w:tc>
          <w:tcPr>
            <w:tcW w:w="151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16" w:firstLine="0"/>
              <w:jc w:val="left"/>
            </w:pPr>
            <w:r>
              <w:rPr>
                <w:b/>
                <w:sz w:val="22"/>
              </w:rPr>
              <w:t xml:space="preserve">Electromagnetism </w:t>
            </w:r>
          </w:p>
          <w:p w:rsidR="00CC0D04" w:rsidRDefault="002D4593">
            <w:pPr>
              <w:spacing w:after="0" w:line="259" w:lineRule="auto"/>
              <w:ind w:left="116" w:right="60" w:firstLine="55"/>
            </w:pPr>
            <w:r>
              <w:rPr>
                <w:sz w:val="22"/>
              </w:rPr>
              <w:t xml:space="preserve">Basic equations; Electrostatics; Magnetostatics; Different Systems of Units, Preliminary notations, four- vectors, </w:t>
            </w:r>
            <w:r>
              <w:rPr>
                <w:sz w:val="22"/>
              </w:rPr>
              <w:t xml:space="preserve">Lorentz transformations, time, space and light like separations, Lorentz invariants, Energy and Momentum.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0" w:firstLine="0"/>
              <w:jc w:val="center"/>
            </w:pPr>
            <w:r>
              <w:rPr>
                <w:b/>
                <w:sz w:val="20"/>
              </w:rPr>
              <w:t xml:space="preserve">15 </w:t>
            </w:r>
          </w:p>
        </w:tc>
      </w:tr>
      <w:tr w:rsidR="00CC0D04">
        <w:trPr>
          <w:gridBefore w:val="1"/>
          <w:trHeight w:val="1800"/>
        </w:trPr>
        <w:tc>
          <w:tcPr>
            <w:tcW w:w="151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53" w:line="259" w:lineRule="auto"/>
              <w:ind w:left="116" w:firstLine="0"/>
              <w:jc w:val="left"/>
            </w:pPr>
            <w:r>
              <w:rPr>
                <w:b/>
                <w:sz w:val="22"/>
              </w:rPr>
              <w:t xml:space="preserve">Maxwell’s Equations </w:t>
            </w:r>
          </w:p>
          <w:p w:rsidR="00CC0D04" w:rsidRDefault="002D4593">
            <w:pPr>
              <w:spacing w:after="0" w:line="259" w:lineRule="auto"/>
              <w:ind w:left="116" w:right="58" w:firstLine="0"/>
            </w:pPr>
            <w:r>
              <w:rPr>
                <w:sz w:val="22"/>
              </w:rPr>
              <w:t xml:space="preserve">Maxwell’s equation, Displacement current, electromagnetic waves in conducting and nonconducting medium, Poynting </w:t>
            </w:r>
            <w:r>
              <w:rPr>
                <w:sz w:val="22"/>
              </w:rPr>
              <w:t xml:space="preserve">theorem, boundary condition at the interface of conducting and non conducting media, propagation between parallel conducting plates. Electromagnetic wave equations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0" w:firstLine="0"/>
              <w:jc w:val="center"/>
            </w:pPr>
            <w:r>
              <w:rPr>
                <w:b/>
                <w:sz w:val="20"/>
              </w:rPr>
              <w:t xml:space="preserve">15 </w:t>
            </w:r>
          </w:p>
        </w:tc>
      </w:tr>
      <w:tr w:rsidR="00CC0D04">
        <w:trPr>
          <w:gridBefore w:val="1"/>
          <w:trHeight w:val="2098"/>
        </w:trPr>
        <w:tc>
          <w:tcPr>
            <w:tcW w:w="151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116" w:firstLine="0"/>
              <w:jc w:val="left"/>
            </w:pPr>
            <w:r>
              <w:rPr>
                <w:b/>
                <w:sz w:val="22"/>
              </w:rPr>
              <w:t xml:space="preserve">Four Vector Formalism of Maxwell’s Equations </w:t>
            </w:r>
          </w:p>
          <w:p w:rsidR="00CC0D04" w:rsidRDefault="002D4593">
            <w:pPr>
              <w:spacing w:after="0" w:line="259" w:lineRule="auto"/>
              <w:ind w:left="116" w:right="55" w:firstLine="0"/>
            </w:pPr>
            <w:r>
              <w:rPr>
                <w:sz w:val="22"/>
              </w:rPr>
              <w:t>Four vector potential, electromagnetic field tensor, Lorentz invariance, Lorentz force, covariant form of Maxwell’s equations, four vector current, continuity equation, Gauge invariance of Maxwell equation, electromagnetic energy- momentum tensor, Motion o</w:t>
            </w:r>
            <w:r>
              <w:rPr>
                <w:sz w:val="22"/>
              </w:rPr>
              <w:t xml:space="preserve">f charge particle in electromagnetic field, Lorentz force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0" w:firstLine="0"/>
              <w:jc w:val="center"/>
            </w:pPr>
            <w:r>
              <w:rPr>
                <w:b/>
                <w:sz w:val="20"/>
              </w:rPr>
              <w:t xml:space="preserve">15 </w:t>
            </w:r>
          </w:p>
        </w:tc>
      </w:tr>
      <w:tr w:rsidR="00CC0D04">
        <w:trPr>
          <w:gridBefore w:val="1"/>
          <w:trHeight w:val="2098"/>
        </w:trPr>
        <w:tc>
          <w:tcPr>
            <w:tcW w:w="151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116" w:firstLine="0"/>
              <w:jc w:val="left"/>
            </w:pPr>
            <w:r>
              <w:rPr>
                <w:b/>
                <w:sz w:val="22"/>
              </w:rPr>
              <w:t xml:space="preserve">Electromagnetic Radiation </w:t>
            </w:r>
          </w:p>
          <w:p w:rsidR="00CC0D04" w:rsidRDefault="002D4593">
            <w:pPr>
              <w:tabs>
                <w:tab w:val="center" w:pos="880"/>
                <w:tab w:val="center" w:pos="2448"/>
                <w:tab w:val="center" w:pos="3821"/>
                <w:tab w:val="center" w:pos="5195"/>
              </w:tabs>
              <w:spacing w:after="27" w:line="259" w:lineRule="auto"/>
              <w:ind w:left="0" w:firstLine="0"/>
              <w:jc w:val="left"/>
            </w:pPr>
            <w:r>
              <w:rPr>
                <w:rFonts w:ascii="Calibri" w:eastAsia="Calibri" w:hAnsi="Calibri" w:cs="Calibri"/>
                <w:sz w:val="22"/>
              </w:rPr>
              <w:tab/>
            </w:r>
            <w:r>
              <w:rPr>
                <w:sz w:val="22"/>
              </w:rPr>
              <w:t xml:space="preserve">Lienard-Witchert </w:t>
            </w:r>
            <w:r>
              <w:rPr>
                <w:sz w:val="22"/>
              </w:rPr>
              <w:tab/>
              <w:t xml:space="preserve">potential, </w:t>
            </w:r>
            <w:r>
              <w:rPr>
                <w:sz w:val="22"/>
              </w:rPr>
              <w:tab/>
              <w:t xml:space="preserve">conventional </w:t>
            </w:r>
            <w:r>
              <w:rPr>
                <w:sz w:val="22"/>
              </w:rPr>
              <w:tab/>
              <w:t xml:space="preserve">potential, </w:t>
            </w:r>
          </w:p>
          <w:p w:rsidR="00CC0D04" w:rsidRDefault="002D4593">
            <w:pPr>
              <w:spacing w:after="0" w:line="259" w:lineRule="auto"/>
              <w:ind w:left="116" w:right="54" w:firstLine="0"/>
            </w:pPr>
            <w:r>
              <w:rPr>
                <w:sz w:val="22"/>
              </w:rPr>
              <w:t xml:space="preserve">Quantization of electromagnetic energy (virtual photon), Radiation from an Accelerated Charge, </w:t>
            </w:r>
            <w:r>
              <w:rPr>
                <w:sz w:val="22"/>
              </w:rPr>
              <w:t xml:space="preserve">Fields of an accelerated charge; angular and frequency distributions of the emitted radiation, special cases of acceleration parallel and perpendicular (circular orbit) to velocity; Larmor’s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0" w:firstLine="0"/>
              <w:jc w:val="center"/>
            </w:pPr>
            <w:r>
              <w:rPr>
                <w:b/>
                <w:sz w:val="20"/>
              </w:rPr>
              <w:t xml:space="preserve">15 </w:t>
            </w:r>
          </w:p>
        </w:tc>
      </w:tr>
      <w:tr w:rsidR="00CC0D04">
        <w:trPr>
          <w:gridAfter w:val="1"/>
          <w:trHeight w:val="605"/>
        </w:trPr>
        <w:tc>
          <w:tcPr>
            <w:tcW w:w="151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t xml:space="preserve">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6" w:firstLine="0"/>
            </w:pPr>
            <w:r>
              <w:rPr>
                <w:sz w:val="22"/>
              </w:rPr>
              <w:t>formula and its relativistic Generalization; Bremstrahlun</w:t>
            </w:r>
            <w:r>
              <w:rPr>
                <w:sz w:val="22"/>
              </w:rPr>
              <w:t xml:space="preserve">g, Cerenkov radiation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3577"/>
        </w:trPr>
        <w:tc>
          <w:tcPr>
            <w:tcW w:w="720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b/>
                <w:sz w:val="20"/>
              </w:rPr>
              <w:t xml:space="preserve"> </w:t>
            </w:r>
          </w:p>
          <w:p w:rsidR="00CC0D04" w:rsidRDefault="002D4593">
            <w:pPr>
              <w:spacing w:after="0" w:line="259" w:lineRule="auto"/>
              <w:ind w:left="232" w:firstLine="0"/>
              <w:jc w:val="center"/>
            </w:pPr>
            <w:r>
              <w:rPr>
                <w:b/>
                <w:sz w:val="22"/>
              </w:rPr>
              <w:t xml:space="preserve">Suggested Readings </w:t>
            </w:r>
          </w:p>
          <w:p w:rsidR="00CC0D04" w:rsidRDefault="002D4593">
            <w:pPr>
              <w:spacing w:after="0" w:line="259" w:lineRule="auto"/>
              <w:ind w:left="2" w:firstLine="0"/>
              <w:jc w:val="left"/>
            </w:pPr>
            <w:r>
              <w:rPr>
                <w:b/>
                <w:sz w:val="22"/>
              </w:rPr>
              <w:t xml:space="preserve"> </w:t>
            </w:r>
          </w:p>
          <w:p w:rsidR="00CC0D04" w:rsidRDefault="002D4593">
            <w:pPr>
              <w:spacing w:after="237" w:line="259" w:lineRule="auto"/>
              <w:ind w:left="792" w:firstLine="0"/>
              <w:jc w:val="left"/>
            </w:pPr>
            <w:r>
              <w:rPr>
                <w:sz w:val="22"/>
              </w:rPr>
              <w:t xml:space="preserve">Jackson: Classical electrodynamics; Wiley Eastern, New Delhi </w:t>
            </w:r>
          </w:p>
          <w:p w:rsidR="00CC0D04" w:rsidRDefault="002D4593">
            <w:pPr>
              <w:spacing w:after="240" w:line="259" w:lineRule="auto"/>
              <w:ind w:left="792" w:firstLine="0"/>
              <w:jc w:val="left"/>
            </w:pPr>
            <w:r>
              <w:rPr>
                <w:sz w:val="22"/>
              </w:rPr>
              <w:t xml:space="preserve">Landau and Lifshitz: Classical theory of fields; Pergameon Press </w:t>
            </w:r>
          </w:p>
          <w:p w:rsidR="00CC0D04" w:rsidRDefault="002D4593">
            <w:pPr>
              <w:spacing w:after="245" w:line="259" w:lineRule="auto"/>
              <w:ind w:left="792" w:firstLine="0"/>
              <w:jc w:val="left"/>
            </w:pPr>
            <w:r>
              <w:rPr>
                <w:sz w:val="22"/>
              </w:rPr>
              <w:t xml:space="preserve">Thide: Electromagnetic field Theory </w:t>
            </w:r>
          </w:p>
          <w:p w:rsidR="00CC0D04" w:rsidRDefault="002D4593">
            <w:pPr>
              <w:spacing w:after="238" w:line="259" w:lineRule="auto"/>
              <w:ind w:left="792" w:firstLine="0"/>
              <w:jc w:val="left"/>
            </w:pPr>
            <w:r>
              <w:rPr>
                <w:sz w:val="22"/>
              </w:rPr>
              <w:t xml:space="preserve">Panofsky and Phillips: Classical </w:t>
            </w:r>
            <w:r>
              <w:rPr>
                <w:sz w:val="22"/>
              </w:rPr>
              <w:t xml:space="preserve">Electricity and Magnetism </w:t>
            </w:r>
          </w:p>
          <w:p w:rsidR="00CC0D04" w:rsidRDefault="002D4593">
            <w:pPr>
              <w:spacing w:after="0" w:line="259" w:lineRule="auto"/>
              <w:ind w:left="792" w:firstLine="0"/>
              <w:jc w:val="left"/>
            </w:pPr>
            <w:r>
              <w:rPr>
                <w:sz w:val="22"/>
              </w:rPr>
              <w:t xml:space="preserve">Landau &amp;Lifshitz: Electrodynamics of Continuous Media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960"/>
        </w:trPr>
        <w:tc>
          <w:tcPr>
            <w:tcW w:w="720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27"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216" w:firstLine="0"/>
              <w:jc w:val="center"/>
            </w:pPr>
            <w:r>
              <w:rPr>
                <w:b/>
                <w:sz w:val="20"/>
              </w:rPr>
              <w:t xml:space="preserve">Bachelor in Science with Physics as major subject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482"/>
        </w:trPr>
        <w:tc>
          <w:tcPr>
            <w:tcW w:w="720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81" w:firstLine="0"/>
              <w:jc w:val="center"/>
            </w:pPr>
            <w:r>
              <w:rPr>
                <w:b/>
                <w:sz w:val="20"/>
              </w:rPr>
              <w:t xml:space="preserve">Suggested Continuous Evaluation Methods: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722"/>
        </w:trPr>
        <w:tc>
          <w:tcPr>
            <w:tcW w:w="720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24" w:firstLine="0"/>
              <w:jc w:val="center"/>
            </w:pPr>
            <w:r>
              <w:rPr>
                <w:b/>
                <w:sz w:val="20"/>
              </w:rPr>
              <w:t xml:space="preserve">Course Prerequisites </w:t>
            </w:r>
          </w:p>
          <w:p w:rsidR="00CC0D04" w:rsidRDefault="002D4593">
            <w:pPr>
              <w:spacing w:after="0" w:line="259" w:lineRule="auto"/>
              <w:ind w:left="227" w:firstLine="0"/>
              <w:jc w:val="center"/>
            </w:pPr>
            <w:r>
              <w:rPr>
                <w:b/>
                <w:sz w:val="20"/>
              </w:rPr>
              <w:t xml:space="preserve">Passed Semester VII with </w:t>
            </w:r>
            <w:r>
              <w:rPr>
                <w:b/>
                <w:sz w:val="20"/>
              </w:rPr>
              <w:t xml:space="preserve">Physics as major </w:t>
            </w:r>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2276"/>
        </w:trPr>
        <w:tc>
          <w:tcPr>
            <w:tcW w:w="720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165" w:firstLine="0"/>
              <w:jc w:val="center"/>
            </w:pPr>
            <w:r>
              <w:rPr>
                <w:b/>
                <w:sz w:val="20"/>
              </w:rPr>
              <w:t xml:space="preserve">Suggested Equivalent Online Courses: </w:t>
            </w:r>
          </w:p>
          <w:p w:rsidR="00CC0D04" w:rsidRDefault="002D4593">
            <w:pPr>
              <w:numPr>
                <w:ilvl w:val="0"/>
                <w:numId w:val="69"/>
              </w:numPr>
              <w:spacing w:after="0" w:line="282" w:lineRule="auto"/>
              <w:ind w:right="613" w:hanging="2"/>
              <w:jc w:val="left"/>
            </w:pPr>
            <w:r>
              <w:rPr>
                <w:sz w:val="22"/>
              </w:rPr>
              <w:t xml:space="preserve">MIT Open Learning - Massachusetts Institute of Technology, https://openlearning.mit.edu/ </w:t>
            </w:r>
          </w:p>
          <w:p w:rsidR="00CC0D04" w:rsidRDefault="002D4593">
            <w:pPr>
              <w:numPr>
                <w:ilvl w:val="0"/>
                <w:numId w:val="69"/>
              </w:numPr>
              <w:spacing w:after="0" w:line="282" w:lineRule="auto"/>
              <w:ind w:right="613" w:hanging="2"/>
              <w:jc w:val="left"/>
            </w:pPr>
            <w:r>
              <w:rPr>
                <w:sz w:val="22"/>
              </w:rPr>
              <w:t>National Programme on Technology Enhanced Learning (NPTEL), https://</w:t>
            </w:r>
            <w:hyperlink r:id="rId160">
              <w:r>
                <w:rPr>
                  <w:sz w:val="22"/>
                </w:rPr>
                <w:t>www.youtube.com/user/nptelhrd</w:t>
              </w:r>
            </w:hyperlink>
            <w:hyperlink r:id="rId161">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162">
              <w:r>
                <w:rPr>
                  <w:sz w:val="22"/>
                </w:rPr>
                <w:t>www.swayamprabha.gov.in/index.php/program/current_he/8</w:t>
              </w:r>
            </w:hyperlink>
            <w:hyperlink r:id="rId163">
              <w:r>
                <w:rPr>
                  <w:sz w:val="22"/>
                </w:rPr>
                <w:t xml:space="preserve"> </w:t>
              </w:r>
            </w:hyperlink>
          </w:p>
        </w:tc>
        <w:tc>
          <w:tcPr>
            <w:tcW w:w="149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CC0D04">
      <w:pPr>
        <w:spacing w:after="0" w:line="259" w:lineRule="auto"/>
        <w:ind w:left="-420" w:right="8123" w:firstLine="0"/>
        <w:jc w:val="left"/>
      </w:pPr>
    </w:p>
    <w:tbl>
      <w:tblPr>
        <w:tblStyle w:val="TableGrid"/>
        <w:tblW w:w="8697" w:type="dxa"/>
        <w:tblInd w:w="1351" w:type="dxa"/>
        <w:tblCellMar>
          <w:top w:w="0" w:type="dxa"/>
          <w:left w:w="0" w:type="dxa"/>
          <w:bottom w:w="0" w:type="dxa"/>
          <w:right w:w="2" w:type="dxa"/>
        </w:tblCellMar>
        <w:tblLook w:val="04A0" w:firstRow="1" w:lastRow="0" w:firstColumn="1" w:lastColumn="0" w:noHBand="0" w:noVBand="1"/>
      </w:tblPr>
      <w:tblGrid>
        <w:gridCol w:w="1565"/>
        <w:gridCol w:w="577"/>
        <w:gridCol w:w="3665"/>
        <w:gridCol w:w="1400"/>
        <w:gridCol w:w="84"/>
        <w:gridCol w:w="1406"/>
      </w:tblGrid>
      <w:tr w:rsidR="00CC0D04">
        <w:trPr>
          <w:trHeight w:val="243"/>
        </w:trPr>
        <w:tc>
          <w:tcPr>
            <w:tcW w:w="8697"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4" w:firstLine="0"/>
              <w:jc w:val="center"/>
            </w:pPr>
            <w:r>
              <w:rPr>
                <w:b/>
                <w:sz w:val="20"/>
              </w:rPr>
              <w:t xml:space="preserve">BACHELOR (RESEARCH IN PHYSICS) </w:t>
            </w:r>
          </w:p>
        </w:tc>
      </w:tr>
      <w:tr w:rsidR="00CC0D04">
        <w:trPr>
          <w:trHeight w:val="719"/>
        </w:trPr>
        <w:tc>
          <w:tcPr>
            <w:tcW w:w="5807"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Programme: BACHELOR (RESEARCH </w:t>
            </w:r>
            <w:r>
              <w:rPr>
                <w:sz w:val="20"/>
              </w:rPr>
              <w:t xml:space="preserve">IN PHYSICS) </w:t>
            </w:r>
          </w:p>
        </w:tc>
        <w:tc>
          <w:tcPr>
            <w:tcW w:w="140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YEAR IV </w:t>
            </w:r>
          </w:p>
        </w:tc>
        <w:tc>
          <w:tcPr>
            <w:tcW w:w="149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SEMESTER </w:t>
            </w:r>
          </w:p>
          <w:p w:rsidR="00CC0D04" w:rsidRDefault="002D4593">
            <w:pPr>
              <w:spacing w:after="0" w:line="259" w:lineRule="auto"/>
              <w:ind w:left="118" w:firstLine="0"/>
              <w:jc w:val="left"/>
            </w:pPr>
            <w:r>
              <w:rPr>
                <w:sz w:val="20"/>
              </w:rPr>
              <w:t xml:space="preserve">VIII/PAPER </w:t>
            </w:r>
          </w:p>
          <w:p w:rsidR="00CC0D04" w:rsidRDefault="002D4593">
            <w:pPr>
              <w:spacing w:after="0" w:line="259" w:lineRule="auto"/>
              <w:ind w:left="118" w:firstLine="0"/>
              <w:jc w:val="left"/>
            </w:pPr>
            <w:r>
              <w:rPr>
                <w:sz w:val="20"/>
              </w:rPr>
              <w:t xml:space="preserve">III a </w:t>
            </w:r>
          </w:p>
        </w:tc>
      </w:tr>
      <w:tr w:rsidR="00CC0D04">
        <w:trPr>
          <w:trHeight w:val="24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2" w:firstLine="0"/>
              <w:jc w:val="center"/>
            </w:pPr>
            <w:r>
              <w:rPr>
                <w:b/>
                <w:sz w:val="20"/>
              </w:rPr>
              <w:t xml:space="preserve">Subject: Physics </w:t>
            </w:r>
          </w:p>
        </w:tc>
      </w:tr>
      <w:tr w:rsidR="00CC0D04">
        <w:trPr>
          <w:trHeight w:val="247"/>
        </w:trPr>
        <w:tc>
          <w:tcPr>
            <w:tcW w:w="2142"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655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83" w:firstLine="0"/>
              <w:jc w:val="left"/>
            </w:pPr>
            <w:r>
              <w:rPr>
                <w:sz w:val="20"/>
              </w:rPr>
              <w:t xml:space="preserve">Course Title: </w:t>
            </w:r>
            <w:r>
              <w:rPr>
                <w:b/>
                <w:sz w:val="20"/>
              </w:rPr>
              <w:t xml:space="preserve">Astrophysics </w:t>
            </w:r>
          </w:p>
        </w:tc>
      </w:tr>
      <w:tr w:rsidR="00CC0D04">
        <w:trPr>
          <w:trHeight w:val="1692"/>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14" w:line="259" w:lineRule="auto"/>
              <w:ind w:left="8" w:firstLine="0"/>
              <w:jc w:val="center"/>
            </w:pPr>
            <w:r>
              <w:rPr>
                <w:sz w:val="22"/>
              </w:rPr>
              <w:t xml:space="preserve">Course Outcomes </w:t>
            </w:r>
          </w:p>
          <w:p w:rsidR="00CC0D04" w:rsidRDefault="002D4593">
            <w:pPr>
              <w:spacing w:after="0" w:line="259" w:lineRule="auto"/>
              <w:ind w:left="118" w:right="78" w:firstLine="0"/>
            </w:pPr>
            <w:r>
              <w:rPr>
                <w:sz w:val="22"/>
              </w:rPr>
              <w:t xml:space="preserve">The course is important for the students to learn about the most fundamental building blocks of Universe and Solar system </w:t>
            </w:r>
            <w:r>
              <w:rPr>
                <w:sz w:val="22"/>
              </w:rPr>
              <w:t xml:space="preserve">and hence to understand Stellar system.The course provides a platform for the students seeking research opportunities in Astrophysics. </w:t>
            </w:r>
          </w:p>
        </w:tc>
      </w:tr>
      <w:tr w:rsidR="00CC0D04">
        <w:trPr>
          <w:trHeight w:val="483"/>
        </w:trPr>
        <w:tc>
          <w:tcPr>
            <w:tcW w:w="729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 4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Core </w:t>
            </w:r>
          </w:p>
          <w:p w:rsidR="00CC0D04" w:rsidRDefault="002D4593">
            <w:pPr>
              <w:spacing w:after="0" w:line="259" w:lineRule="auto"/>
              <w:ind w:left="118" w:firstLine="0"/>
              <w:jc w:val="left"/>
            </w:pPr>
            <w:r>
              <w:rPr>
                <w:sz w:val="20"/>
              </w:rPr>
              <w:t xml:space="preserve">Compulsory </w:t>
            </w:r>
          </w:p>
        </w:tc>
      </w:tr>
      <w:tr w:rsidR="00CC0D04">
        <w:trPr>
          <w:trHeight w:val="629"/>
        </w:trPr>
        <w:tc>
          <w:tcPr>
            <w:tcW w:w="729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 Marks: 100 </w:t>
            </w:r>
          </w:p>
          <w:p w:rsidR="00CC0D04" w:rsidRDefault="002D4593">
            <w:pPr>
              <w:spacing w:after="0" w:line="259" w:lineRule="auto"/>
              <w:ind w:left="125" w:firstLine="0"/>
              <w:jc w:val="left"/>
            </w:pPr>
            <w:r>
              <w:rPr>
                <w:b/>
                <w:sz w:val="22"/>
              </w:rPr>
              <w:t xml:space="preserve">External Exam: 75 </w:t>
            </w:r>
          </w:p>
          <w:p w:rsidR="00CC0D04" w:rsidRDefault="002D4593">
            <w:pPr>
              <w:spacing w:after="0" w:line="259" w:lineRule="auto"/>
              <w:ind w:left="125" w:firstLine="0"/>
              <w:jc w:val="left"/>
            </w:pPr>
            <w:r>
              <w:rPr>
                <w:b/>
                <w:sz w:val="22"/>
              </w:rPr>
              <w:t xml:space="preserve">Internal assessment: 25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left"/>
            </w:pPr>
            <w:r>
              <w:rPr>
                <w:b/>
                <w:sz w:val="22"/>
              </w:rPr>
              <w:t xml:space="preserve">Min. </w:t>
            </w:r>
          </w:p>
          <w:p w:rsidR="00CC0D04" w:rsidRDefault="002D4593">
            <w:pPr>
              <w:spacing w:after="0" w:line="259" w:lineRule="auto"/>
              <w:ind w:left="132" w:firstLine="0"/>
              <w:jc w:val="left"/>
            </w:pPr>
            <w:r>
              <w:rPr>
                <w:b/>
                <w:sz w:val="22"/>
              </w:rPr>
              <w:t xml:space="preserve">Passing </w:t>
            </w:r>
          </w:p>
          <w:p w:rsidR="00CC0D04" w:rsidRDefault="002D4593">
            <w:pPr>
              <w:spacing w:after="0" w:line="259" w:lineRule="auto"/>
              <w:ind w:left="132" w:firstLine="0"/>
              <w:jc w:val="left"/>
            </w:pPr>
            <w:r>
              <w:rPr>
                <w:b/>
                <w:sz w:val="22"/>
              </w:rPr>
              <w:t xml:space="preserve">Marks: 36 </w:t>
            </w:r>
          </w:p>
        </w:tc>
      </w:tr>
      <w:tr w:rsidR="00CC0D04">
        <w:trPr>
          <w:trHeight w:val="24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Total No. of Lectures-Tutorials-Practical (in hours per week): 4-0-0 </w:t>
            </w:r>
          </w:p>
        </w:tc>
      </w:tr>
      <w:tr w:rsidR="00CC0D04">
        <w:trPr>
          <w:trHeight w:val="245"/>
        </w:trPr>
        <w:tc>
          <w:tcPr>
            <w:tcW w:w="156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7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sz w:val="16"/>
              </w:rPr>
              <w:t xml:space="preserve"> </w:t>
            </w:r>
          </w:p>
        </w:tc>
      </w:tr>
      <w:tr w:rsidR="00CC0D04">
        <w:trPr>
          <w:trHeight w:val="487"/>
        </w:trPr>
        <w:tc>
          <w:tcPr>
            <w:tcW w:w="156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57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center"/>
            </w:pPr>
            <w:r>
              <w:rPr>
                <w:b/>
                <w:sz w:val="20"/>
              </w:rPr>
              <w:t xml:space="preserve">TOPIC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No. of </w:t>
            </w:r>
          </w:p>
          <w:p w:rsidR="00CC0D04" w:rsidRDefault="002D4593">
            <w:pPr>
              <w:spacing w:after="0" w:line="259" w:lineRule="auto"/>
              <w:ind w:left="118" w:firstLine="0"/>
              <w:jc w:val="left"/>
            </w:pPr>
            <w:r>
              <w:rPr>
                <w:b/>
                <w:sz w:val="20"/>
              </w:rPr>
              <w:t xml:space="preserve">Lectures </w:t>
            </w:r>
          </w:p>
        </w:tc>
      </w:tr>
      <w:tr w:rsidR="00CC0D04">
        <w:trPr>
          <w:trHeight w:val="3298"/>
        </w:trPr>
        <w:tc>
          <w:tcPr>
            <w:tcW w:w="156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2"/>
              </w:rPr>
              <w:t xml:space="preserve">UNIT I </w:t>
            </w:r>
          </w:p>
        </w:tc>
        <w:tc>
          <w:tcPr>
            <w:tcW w:w="57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38" w:lineRule="auto"/>
              <w:ind w:left="5" w:firstLine="0"/>
            </w:pPr>
            <w:r>
              <w:rPr>
                <w:color w:val="222222"/>
              </w:rPr>
              <w:t xml:space="preserve">The universe and Solar System: Basic idea of universe and galaxies, Astronomical telescopes. The solar </w:t>
            </w:r>
            <w:r>
              <w:rPr>
                <w:color w:val="222222"/>
              </w:rPr>
              <w:t>system. Classification of the Planets, Orbits, Laws of planetary motion. Physical features, surface features, Internal Structure. Atmosphere, Satellites and Rings. Asteroids, Meteors and Meteorites their types, Orbits: physical nature and composition. Orig</w:t>
            </w:r>
            <w:r>
              <w:rPr>
                <w:color w:val="222222"/>
              </w:rPr>
              <w:t xml:space="preserve">in of the minor planets, Observation of meteor showers and sporadic meteors Meteorite craters. Origin of Comets, Periodic comets, Physical nature, Spectra, Brightness variation. Gas production rates, dust and ion tails. </w:t>
            </w:r>
          </w:p>
          <w:p w:rsidR="00CC0D04" w:rsidRDefault="002D4593">
            <w:pPr>
              <w:spacing w:after="0" w:line="259" w:lineRule="auto"/>
              <w:ind w:left="118" w:firstLine="0"/>
              <w:jc w:val="left"/>
            </w:pPr>
            <w:r>
              <w:rPr>
                <w:sz w:val="22"/>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295" w:line="259" w:lineRule="auto"/>
              <w:ind w:left="118" w:firstLine="0"/>
              <w:jc w:val="center"/>
            </w:pPr>
            <w:r>
              <w:rPr>
                <w:b/>
                <w:sz w:val="22"/>
              </w:rPr>
              <w:t xml:space="preserve">15 </w:t>
            </w:r>
          </w:p>
          <w:p w:rsidR="00CC0D04" w:rsidRDefault="002D4593">
            <w:pPr>
              <w:spacing w:after="804" w:line="259" w:lineRule="auto"/>
              <w:ind w:left="-7" w:firstLine="0"/>
              <w:jc w:val="left"/>
            </w:pPr>
            <w:r>
              <w:rPr>
                <w:color w:val="222222"/>
              </w:rPr>
              <w:t xml:space="preserve"> </w:t>
            </w:r>
          </w:p>
          <w:p w:rsidR="00CC0D04" w:rsidRDefault="002D4593">
            <w:pPr>
              <w:spacing w:after="252" w:line="259" w:lineRule="auto"/>
              <w:ind w:left="-7" w:firstLine="0"/>
              <w:jc w:val="left"/>
            </w:pPr>
            <w:r>
              <w:rPr>
                <w:color w:val="222222"/>
              </w:rPr>
              <w:t xml:space="preserve"> </w:t>
            </w:r>
          </w:p>
          <w:p w:rsidR="00CC0D04" w:rsidRDefault="002D4593">
            <w:pPr>
              <w:spacing w:after="0" w:line="259" w:lineRule="auto"/>
              <w:ind w:left="-7" w:firstLine="0"/>
              <w:jc w:val="left"/>
            </w:pPr>
            <w:r>
              <w:rPr>
                <w:color w:val="222222"/>
              </w:rPr>
              <w:t xml:space="preserve"> </w:t>
            </w:r>
          </w:p>
        </w:tc>
      </w:tr>
      <w:tr w:rsidR="00CC0D04">
        <w:trPr>
          <w:trHeight w:val="4129"/>
        </w:trPr>
        <w:tc>
          <w:tcPr>
            <w:tcW w:w="156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2"/>
              </w:rPr>
              <w:t xml:space="preserve">UNIT II </w:t>
            </w:r>
          </w:p>
        </w:tc>
        <w:tc>
          <w:tcPr>
            <w:tcW w:w="57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38" w:lineRule="auto"/>
              <w:ind w:left="5" w:firstLine="0"/>
            </w:pPr>
            <w:r>
              <w:rPr>
                <w:color w:val="222222"/>
              </w:rPr>
              <w:t>Stellar System: Sun as a Star: History of Sun, Sun's interior, the photosphere, the solar atmosphere (chromosphere &amp; corona). Salient features of sunspots, sun's rotation &amp; solar magnetic field, explanation for observed features of sunspots. Distances of s</w:t>
            </w:r>
            <w:r>
              <w:rPr>
                <w:color w:val="222222"/>
              </w:rPr>
              <w:t>tars from the trigonometric. Secular and moving cluster parallaxes. Stellar motions, Magnitude scale and magnitude systems. Atmospheric extinction. Absolute magnitudes and distance modulus. color index. The Hertzberg- Russell Diagram: The colour, Brightnes</w:t>
            </w:r>
            <w:r>
              <w:rPr>
                <w:color w:val="222222"/>
              </w:rPr>
              <w:t xml:space="preserve">s or luminosity, the population of star. Elementary idea of Binary &amp; Variable Stars. Nuclear fission, Nuclear fusion, condition for nuclear reaction in stars. Types of galaxies, Structure and features of the Milky Way Galaxy </w:t>
            </w:r>
          </w:p>
          <w:p w:rsidR="00CC0D04" w:rsidRDefault="002D4593">
            <w:pPr>
              <w:spacing w:after="0" w:line="259" w:lineRule="auto"/>
              <w:ind w:left="118" w:firstLine="0"/>
              <w:jc w:val="left"/>
            </w:pPr>
            <w:r>
              <w:rPr>
                <w:sz w:val="22"/>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761"/>
              </w:tabs>
              <w:spacing w:after="284" w:line="259" w:lineRule="auto"/>
              <w:ind w:left="-7" w:firstLine="0"/>
              <w:jc w:val="left"/>
            </w:pPr>
            <w:r>
              <w:rPr>
                <w:color w:val="222222"/>
              </w:rPr>
              <w:t xml:space="preserve"> </w:t>
            </w:r>
            <w:r>
              <w:rPr>
                <w:color w:val="222222"/>
              </w:rPr>
              <w:tab/>
            </w:r>
            <w:r>
              <w:rPr>
                <w:b/>
                <w:sz w:val="22"/>
              </w:rPr>
              <w:t xml:space="preserve">15 </w:t>
            </w:r>
          </w:p>
          <w:p w:rsidR="00CC0D04" w:rsidRDefault="002D4593">
            <w:pPr>
              <w:spacing w:after="552" w:line="477" w:lineRule="auto"/>
              <w:ind w:left="-7" w:right="1350" w:firstLine="0"/>
              <w:jc w:val="left"/>
            </w:pPr>
            <w:r>
              <w:rPr>
                <w:color w:val="222222"/>
              </w:rPr>
              <w:t xml:space="preserve">   </w:t>
            </w:r>
          </w:p>
          <w:p w:rsidR="00CC0D04" w:rsidRDefault="002D4593">
            <w:pPr>
              <w:spacing w:after="0" w:line="259" w:lineRule="auto"/>
              <w:ind w:left="-8" w:firstLine="0"/>
              <w:jc w:val="left"/>
            </w:pPr>
            <w:r>
              <w:rPr>
                <w:color w:val="222222"/>
              </w:rPr>
              <w:t xml:space="preserve"> </w:t>
            </w:r>
          </w:p>
        </w:tc>
      </w:tr>
    </w:tbl>
    <w:p w:rsidR="00CC0D04" w:rsidRDefault="00CC0D04">
      <w:pPr>
        <w:spacing w:after="0" w:line="259" w:lineRule="auto"/>
        <w:ind w:left="-420" w:right="8123" w:firstLine="0"/>
        <w:jc w:val="left"/>
      </w:pPr>
    </w:p>
    <w:tbl>
      <w:tblPr>
        <w:tblStyle w:val="TableGrid"/>
        <w:tblW w:w="8700" w:type="dxa"/>
        <w:tblInd w:w="1349" w:type="dxa"/>
        <w:tblCellMar>
          <w:top w:w="5" w:type="dxa"/>
          <w:left w:w="0" w:type="dxa"/>
          <w:bottom w:w="0" w:type="dxa"/>
          <w:right w:w="1" w:type="dxa"/>
        </w:tblCellMar>
        <w:tblLook w:val="04A0" w:firstRow="1" w:lastRow="0" w:firstColumn="1" w:lastColumn="0" w:noHBand="0" w:noVBand="1"/>
      </w:tblPr>
      <w:tblGrid>
        <w:gridCol w:w="1567"/>
        <w:gridCol w:w="5726"/>
        <w:gridCol w:w="1407"/>
      </w:tblGrid>
      <w:tr w:rsidR="00CC0D04">
        <w:trPr>
          <w:trHeight w:val="3851"/>
        </w:trPr>
        <w:tc>
          <w:tcPr>
            <w:tcW w:w="156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0" w:firstLine="0"/>
              <w:jc w:val="left"/>
            </w:pPr>
            <w:r>
              <w:rPr>
                <w:b/>
                <w:sz w:val="22"/>
              </w:rPr>
              <w:t xml:space="preserve">UNIT III </w:t>
            </w:r>
          </w:p>
        </w:tc>
        <w:tc>
          <w:tcPr>
            <w:tcW w:w="57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38" w:lineRule="auto"/>
              <w:ind w:left="5" w:right="3" w:firstLine="0"/>
            </w:pPr>
            <w:r>
              <w:rPr>
                <w:color w:val="222222"/>
              </w:rPr>
              <w:t>Physics of the Stars: Apparent and Mean Position of stars. Effects of atmospheric refraction, aberration. parallax, precession, nutation and proper motion on the coordinates of stars. Reduction from apparent to mean places and vice versa. Spectra of Stars.</w:t>
            </w:r>
            <w:r>
              <w:rPr>
                <w:color w:val="222222"/>
              </w:rPr>
              <w:t xml:space="preserve"> Distribution of stars in space. Statistical parallaxes. Local standard of rest. Solar motion and its determination. Peculiar velocities. Single and Twostar stream hypothesis. Velocity ellipsoid. Comparison with solar neighbourhood. Bottlinger's diagram. H</w:t>
            </w:r>
            <w:r>
              <w:rPr>
                <w:color w:val="222222"/>
              </w:rPr>
              <w:t xml:space="preserve">R diagram. HD and MK spectral classification of stellar spectra. Radiation laws and basic ideas on spectral line formation. Explanation of stellar spectra in terms of Boltzmann and Saha equations. Spectroscopic parallax </w:t>
            </w:r>
          </w:p>
          <w:p w:rsidR="00CC0D04" w:rsidRDefault="002D4593">
            <w:pPr>
              <w:spacing w:after="0" w:line="259" w:lineRule="auto"/>
              <w:ind w:left="118" w:firstLine="0"/>
              <w:jc w:val="left"/>
            </w:pPr>
            <w:r>
              <w:rPr>
                <w:sz w:val="22"/>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761"/>
              </w:tabs>
              <w:spacing w:after="284" w:line="259" w:lineRule="auto"/>
              <w:ind w:left="-8" w:firstLine="0"/>
              <w:jc w:val="left"/>
            </w:pPr>
            <w:r>
              <w:rPr>
                <w:color w:val="222222"/>
              </w:rPr>
              <w:t xml:space="preserve"> </w:t>
            </w:r>
            <w:r>
              <w:rPr>
                <w:color w:val="222222"/>
              </w:rPr>
              <w:tab/>
            </w:r>
            <w:r>
              <w:rPr>
                <w:b/>
                <w:sz w:val="22"/>
              </w:rPr>
              <w:t xml:space="preserve">15 </w:t>
            </w:r>
          </w:p>
          <w:p w:rsidR="00CC0D04" w:rsidRDefault="002D4593">
            <w:pPr>
              <w:spacing w:after="252" w:line="259" w:lineRule="auto"/>
              <w:ind w:left="-6" w:firstLine="0"/>
              <w:jc w:val="left"/>
            </w:pPr>
            <w:r>
              <w:rPr>
                <w:color w:val="222222"/>
              </w:rPr>
              <w:t xml:space="preserve"> </w:t>
            </w:r>
          </w:p>
          <w:p w:rsidR="00CC0D04" w:rsidRDefault="002D4593">
            <w:pPr>
              <w:spacing w:after="804" w:line="259" w:lineRule="auto"/>
              <w:ind w:left="-8" w:firstLine="0"/>
              <w:jc w:val="left"/>
            </w:pPr>
            <w:r>
              <w:rPr>
                <w:color w:val="222222"/>
              </w:rPr>
              <w:t xml:space="preserve"> </w:t>
            </w:r>
          </w:p>
          <w:p w:rsidR="00CC0D04" w:rsidRDefault="002D4593">
            <w:pPr>
              <w:spacing w:after="252" w:line="259" w:lineRule="auto"/>
              <w:ind w:left="-7" w:firstLine="0"/>
              <w:jc w:val="left"/>
            </w:pPr>
            <w:r>
              <w:rPr>
                <w:color w:val="222222"/>
              </w:rPr>
              <w:t xml:space="preserve"> </w:t>
            </w:r>
          </w:p>
          <w:p w:rsidR="00CC0D04" w:rsidRDefault="002D4593">
            <w:pPr>
              <w:spacing w:after="0" w:line="259" w:lineRule="auto"/>
              <w:ind w:left="-8" w:firstLine="0"/>
              <w:jc w:val="left"/>
            </w:pPr>
            <w:r>
              <w:rPr>
                <w:color w:val="222222"/>
              </w:rPr>
              <w:t xml:space="preserve"> </w:t>
            </w:r>
          </w:p>
        </w:tc>
      </w:tr>
      <w:tr w:rsidR="00CC0D04">
        <w:trPr>
          <w:trHeight w:val="2741"/>
        </w:trPr>
        <w:tc>
          <w:tcPr>
            <w:tcW w:w="156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0" w:firstLine="0"/>
              <w:jc w:val="left"/>
            </w:pPr>
            <w:r>
              <w:rPr>
                <w:b/>
                <w:sz w:val="22"/>
              </w:rPr>
              <w:t xml:space="preserve">UNIT IV </w:t>
            </w:r>
          </w:p>
        </w:tc>
        <w:tc>
          <w:tcPr>
            <w:tcW w:w="57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38" w:lineRule="auto"/>
              <w:ind w:left="5" w:firstLine="0"/>
            </w:pPr>
            <w:r>
              <w:rPr>
                <w:color w:val="222222"/>
              </w:rPr>
              <w:t>Fundamental Equations: Equation of mass distribution. Equation of hydrostatic equilibrium. Equation of energy transport by radiative and convective processes. Equation of thermal equilibrium. Equation of state. Stellar opacity. Stellar energy sources. Stel</w:t>
            </w:r>
            <w:r>
              <w:rPr>
                <w:color w:val="222222"/>
              </w:rPr>
              <w:t xml:space="preserve">lar models: The overall problem and boundary conditions. Russell- Voigt theorem. Dimensional discussions of mass-luminosity law. Polytropic configurations. Homology transformations. </w:t>
            </w:r>
          </w:p>
          <w:p w:rsidR="00CC0D04" w:rsidRDefault="002D4593">
            <w:pPr>
              <w:spacing w:after="0" w:line="259" w:lineRule="auto"/>
              <w:ind w:left="118" w:firstLine="0"/>
              <w:jc w:val="left"/>
            </w:pPr>
            <w:r>
              <w:rPr>
                <w:sz w:val="22"/>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758"/>
              </w:tabs>
              <w:spacing w:after="287" w:line="259" w:lineRule="auto"/>
              <w:ind w:left="-7" w:firstLine="0"/>
              <w:jc w:val="left"/>
            </w:pPr>
            <w:r>
              <w:rPr>
                <w:color w:val="222222"/>
              </w:rPr>
              <w:t xml:space="preserve"> </w:t>
            </w:r>
            <w:r>
              <w:rPr>
                <w:color w:val="222222"/>
              </w:rPr>
              <w:tab/>
            </w:r>
            <w:r>
              <w:rPr>
                <w:b/>
                <w:sz w:val="22"/>
              </w:rPr>
              <w:t xml:space="preserve">15 </w:t>
            </w:r>
          </w:p>
          <w:p w:rsidR="00CC0D04" w:rsidRDefault="002D4593">
            <w:pPr>
              <w:spacing w:after="252" w:line="259" w:lineRule="auto"/>
              <w:ind w:left="-7" w:firstLine="0"/>
              <w:jc w:val="left"/>
            </w:pPr>
            <w:r>
              <w:rPr>
                <w:color w:val="222222"/>
              </w:rPr>
              <w:t xml:space="preserve"> </w:t>
            </w:r>
          </w:p>
          <w:p w:rsidR="00CC0D04" w:rsidRDefault="002D4593">
            <w:pPr>
              <w:spacing w:after="0" w:line="259" w:lineRule="auto"/>
              <w:ind w:left="-7" w:firstLine="0"/>
              <w:jc w:val="left"/>
            </w:pPr>
            <w:r>
              <w:rPr>
                <w:color w:val="222222"/>
              </w:rPr>
              <w:t xml:space="preserve"> </w:t>
            </w:r>
          </w:p>
        </w:tc>
      </w:tr>
      <w:tr w:rsidR="00CC0D04">
        <w:trPr>
          <w:trHeight w:val="4734"/>
        </w:trPr>
        <w:tc>
          <w:tcPr>
            <w:tcW w:w="156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0" w:firstLine="0"/>
              <w:jc w:val="left"/>
            </w:pPr>
            <w:r>
              <w:rPr>
                <w:b/>
                <w:sz w:val="22"/>
              </w:rPr>
              <w:t xml:space="preserve"> </w:t>
            </w:r>
          </w:p>
        </w:tc>
        <w:tc>
          <w:tcPr>
            <w:tcW w:w="5726" w:type="dxa"/>
            <w:tcBorders>
              <w:top w:val="single" w:sz="4" w:space="0" w:color="000000"/>
              <w:left w:val="single" w:sz="4" w:space="0" w:color="000000"/>
              <w:bottom w:val="single" w:sz="4" w:space="0" w:color="000000"/>
              <w:right w:val="single" w:sz="4" w:space="0" w:color="000000"/>
            </w:tcBorders>
          </w:tcPr>
          <w:p w:rsidR="00CC0D04" w:rsidRDefault="002D4593">
            <w:pPr>
              <w:spacing w:after="48" w:line="259" w:lineRule="auto"/>
              <w:ind w:left="37" w:firstLine="0"/>
              <w:jc w:val="center"/>
            </w:pPr>
            <w:r>
              <w:rPr>
                <w:b/>
                <w:sz w:val="22"/>
              </w:rPr>
              <w:t xml:space="preserve">Suggested Readings: </w:t>
            </w:r>
          </w:p>
          <w:p w:rsidR="00CC0D04" w:rsidRDefault="002D4593">
            <w:pPr>
              <w:spacing w:after="0" w:line="259" w:lineRule="auto"/>
              <w:ind w:left="5" w:firstLine="0"/>
              <w:jc w:val="left"/>
            </w:pPr>
            <w:r>
              <w:rPr>
                <w:b/>
                <w:sz w:val="29"/>
              </w:rPr>
              <w:t xml:space="preserve"> </w:t>
            </w:r>
          </w:p>
          <w:p w:rsidR="00CC0D04" w:rsidRDefault="002D4593">
            <w:pPr>
              <w:spacing w:after="0" w:line="238" w:lineRule="auto"/>
              <w:ind w:left="5" w:right="484" w:firstLine="0"/>
              <w:jc w:val="left"/>
            </w:pPr>
            <w:r>
              <w:rPr>
                <w:color w:val="222222"/>
              </w:rPr>
              <w:t xml:space="preserve">1. </w:t>
            </w:r>
            <w:r>
              <w:rPr>
                <w:color w:val="222222"/>
              </w:rPr>
              <w:t xml:space="preserve">Principles of Stellar Dynamics, S. Chandrasekhar 2. The Great Universe, G K Sudarshan, S chand Publications. </w:t>
            </w:r>
          </w:p>
          <w:p w:rsidR="00CC0D04" w:rsidRDefault="002D4593">
            <w:pPr>
              <w:numPr>
                <w:ilvl w:val="0"/>
                <w:numId w:val="70"/>
              </w:numPr>
              <w:spacing w:after="0" w:line="259" w:lineRule="auto"/>
              <w:ind w:hanging="240"/>
              <w:jc w:val="left"/>
            </w:pPr>
            <w:r>
              <w:rPr>
                <w:color w:val="222222"/>
              </w:rPr>
              <w:t xml:space="preserve">Our Solar System, Joshi and Rana, New Age </w:t>
            </w:r>
          </w:p>
          <w:p w:rsidR="00CC0D04" w:rsidRDefault="002D4593">
            <w:pPr>
              <w:spacing w:after="0" w:line="259" w:lineRule="auto"/>
              <w:ind w:left="5" w:firstLine="0"/>
              <w:jc w:val="left"/>
            </w:pPr>
            <w:r>
              <w:rPr>
                <w:color w:val="222222"/>
              </w:rPr>
              <w:t xml:space="preserve">Publications </w:t>
            </w:r>
          </w:p>
          <w:p w:rsidR="00CC0D04" w:rsidRDefault="002D4593">
            <w:pPr>
              <w:numPr>
                <w:ilvl w:val="0"/>
                <w:numId w:val="70"/>
              </w:numPr>
              <w:spacing w:after="0" w:line="259" w:lineRule="auto"/>
              <w:ind w:hanging="240"/>
              <w:jc w:val="left"/>
            </w:pPr>
            <w:r>
              <w:rPr>
                <w:color w:val="222222"/>
              </w:rPr>
              <w:t xml:space="preserve">Galaxies and Universe, K.C. Freeman: </w:t>
            </w:r>
          </w:p>
          <w:p w:rsidR="00CC0D04" w:rsidRDefault="002D4593">
            <w:pPr>
              <w:spacing w:after="0" w:line="259" w:lineRule="auto"/>
              <w:ind w:left="5" w:firstLine="0"/>
              <w:jc w:val="left"/>
            </w:pPr>
            <w:r>
              <w:rPr>
                <w:color w:val="222222"/>
              </w:rPr>
              <w:t>5 The Origin and Evolution of Galaxies, S.D. M. Whi</w:t>
            </w:r>
            <w:r>
              <w:rPr>
                <w:color w:val="222222"/>
              </w:rPr>
              <w:t xml:space="preserve">te: </w:t>
            </w:r>
          </w:p>
          <w:p w:rsidR="00CC0D04" w:rsidRDefault="002D4593">
            <w:pPr>
              <w:numPr>
                <w:ilvl w:val="0"/>
                <w:numId w:val="71"/>
              </w:numPr>
              <w:spacing w:after="0" w:line="238" w:lineRule="auto"/>
              <w:ind w:firstLine="0"/>
              <w:jc w:val="left"/>
            </w:pPr>
            <w:r>
              <w:rPr>
                <w:color w:val="222222"/>
              </w:rPr>
              <w:t xml:space="preserve">Lecture notes on "Dynamics of Stellar Systems", S. M. Alladin: </w:t>
            </w:r>
          </w:p>
          <w:p w:rsidR="00CC0D04" w:rsidRDefault="002D4593">
            <w:pPr>
              <w:numPr>
                <w:ilvl w:val="0"/>
                <w:numId w:val="71"/>
              </w:numPr>
              <w:spacing w:after="0" w:line="259" w:lineRule="auto"/>
              <w:ind w:firstLine="0"/>
              <w:jc w:val="left"/>
            </w:pPr>
            <w:r>
              <w:rPr>
                <w:color w:val="222222"/>
              </w:rPr>
              <w:t xml:space="preserve">Stars and Galaxies: K. D. Abhyankar (Tata McGraw </w:t>
            </w:r>
          </w:p>
          <w:p w:rsidR="00CC0D04" w:rsidRDefault="002D4593">
            <w:pPr>
              <w:spacing w:after="0" w:line="259" w:lineRule="auto"/>
              <w:ind w:left="5" w:firstLine="0"/>
              <w:jc w:val="left"/>
            </w:pPr>
            <w:r>
              <w:rPr>
                <w:color w:val="222222"/>
              </w:rPr>
              <w:t xml:space="preserve">Hill Publication) </w:t>
            </w:r>
          </w:p>
          <w:p w:rsidR="00CC0D04" w:rsidRDefault="002D4593">
            <w:pPr>
              <w:numPr>
                <w:ilvl w:val="0"/>
                <w:numId w:val="71"/>
              </w:numPr>
              <w:spacing w:after="0" w:line="259" w:lineRule="auto"/>
              <w:ind w:firstLine="0"/>
              <w:jc w:val="left"/>
            </w:pPr>
            <w:r>
              <w:rPr>
                <w:color w:val="222222"/>
              </w:rPr>
              <w:t xml:space="preserve">Exploration of the Universe: G. Abell </w:t>
            </w:r>
          </w:p>
          <w:p w:rsidR="00CC0D04" w:rsidRDefault="002D4593">
            <w:pPr>
              <w:numPr>
                <w:ilvl w:val="0"/>
                <w:numId w:val="71"/>
              </w:numPr>
              <w:spacing w:after="0" w:line="259" w:lineRule="auto"/>
              <w:ind w:firstLine="0"/>
              <w:jc w:val="left"/>
            </w:pPr>
            <w:r>
              <w:rPr>
                <w:color w:val="222222"/>
              </w:rPr>
              <w:t xml:space="preserve">The Structure of Universe: Jayant Naralikar </w:t>
            </w:r>
          </w:p>
          <w:p w:rsidR="00CC0D04" w:rsidRDefault="002D4593">
            <w:pPr>
              <w:spacing w:after="0" w:line="259" w:lineRule="auto"/>
              <w:ind w:left="5" w:firstLine="0"/>
              <w:jc w:val="left"/>
            </w:pPr>
            <w:r>
              <w:rPr>
                <w:color w:val="222222"/>
              </w:rPr>
              <w:t xml:space="preserve">10.Physics of Comets: K.S. Krishnaswamy </w:t>
            </w:r>
          </w:p>
          <w:p w:rsidR="00CC0D04" w:rsidRDefault="002D4593">
            <w:pPr>
              <w:spacing w:after="0" w:line="259" w:lineRule="auto"/>
              <w:ind w:left="5" w:firstLine="0"/>
              <w:jc w:val="left"/>
            </w:pPr>
            <w:r>
              <w:rPr>
                <w:color w:val="222222"/>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2"/>
              </w:rPr>
              <w:t xml:space="preserve"> </w:t>
            </w:r>
          </w:p>
        </w:tc>
      </w:tr>
    </w:tbl>
    <w:p w:rsidR="00CC0D04" w:rsidRDefault="00CC0D04">
      <w:pPr>
        <w:spacing w:after="0" w:line="259" w:lineRule="auto"/>
        <w:ind w:left="-420" w:right="8123" w:firstLine="0"/>
        <w:jc w:val="left"/>
      </w:pPr>
    </w:p>
    <w:tbl>
      <w:tblPr>
        <w:tblStyle w:val="TableGrid"/>
        <w:tblW w:w="8700" w:type="dxa"/>
        <w:tblInd w:w="1349" w:type="dxa"/>
        <w:tblCellMar>
          <w:top w:w="7" w:type="dxa"/>
          <w:left w:w="7" w:type="dxa"/>
          <w:bottom w:w="0" w:type="dxa"/>
          <w:right w:w="72" w:type="dxa"/>
        </w:tblCellMar>
        <w:tblLook w:val="04A0" w:firstRow="1" w:lastRow="0" w:firstColumn="1" w:lastColumn="0" w:noHBand="0" w:noVBand="1"/>
      </w:tblPr>
      <w:tblGrid>
        <w:gridCol w:w="7293"/>
        <w:gridCol w:w="1407"/>
      </w:tblGrid>
      <w:tr w:rsidR="00CC0D04">
        <w:trPr>
          <w:trHeight w:val="2472"/>
        </w:trPr>
        <w:tc>
          <w:tcPr>
            <w:tcW w:w="7293" w:type="dxa"/>
            <w:tcBorders>
              <w:top w:val="single" w:sz="4" w:space="0" w:color="000000"/>
              <w:left w:val="single" w:sz="6" w:space="0" w:color="000000"/>
              <w:bottom w:val="single" w:sz="4" w:space="0" w:color="000000"/>
              <w:right w:val="single" w:sz="4" w:space="0" w:color="000000"/>
            </w:tcBorders>
          </w:tcPr>
          <w:p w:rsidR="00CC0D04" w:rsidRDefault="002D4593">
            <w:pPr>
              <w:numPr>
                <w:ilvl w:val="0"/>
                <w:numId w:val="72"/>
              </w:numPr>
              <w:spacing w:after="0" w:line="259" w:lineRule="auto"/>
              <w:ind w:hanging="362"/>
              <w:jc w:val="left"/>
            </w:pPr>
            <w:r>
              <w:rPr>
                <w:color w:val="222222"/>
              </w:rPr>
              <w:t xml:space="preserve">Our solar system: A.W. Joshi &amp; N. Rana </w:t>
            </w:r>
          </w:p>
          <w:p w:rsidR="00CC0D04" w:rsidRDefault="002D4593">
            <w:pPr>
              <w:numPr>
                <w:ilvl w:val="0"/>
                <w:numId w:val="72"/>
              </w:numPr>
              <w:spacing w:after="0" w:line="259" w:lineRule="auto"/>
              <w:ind w:hanging="362"/>
              <w:jc w:val="left"/>
            </w:pPr>
            <w:r>
              <w:rPr>
                <w:color w:val="222222"/>
              </w:rPr>
              <w:t xml:space="preserve">Introduction to Astrophysics: Baidyanath Basu </w:t>
            </w:r>
          </w:p>
          <w:p w:rsidR="00CC0D04" w:rsidRDefault="002D4593">
            <w:pPr>
              <w:spacing w:after="0" w:line="259" w:lineRule="auto"/>
              <w:ind w:left="0" w:firstLine="0"/>
              <w:jc w:val="left"/>
            </w:pPr>
            <w:r>
              <w:rPr>
                <w:color w:val="222222"/>
              </w:rPr>
              <w:t xml:space="preserve">13.Astrophysics of the Sun: Harold Zirin </w:t>
            </w:r>
          </w:p>
          <w:p w:rsidR="00CC0D04" w:rsidRDefault="002D4593">
            <w:pPr>
              <w:numPr>
                <w:ilvl w:val="0"/>
                <w:numId w:val="73"/>
              </w:numPr>
              <w:spacing w:after="0" w:line="259" w:lineRule="auto"/>
              <w:ind w:hanging="360"/>
              <w:jc w:val="left"/>
            </w:pPr>
            <w:r>
              <w:rPr>
                <w:color w:val="222222"/>
              </w:rPr>
              <w:t xml:space="preserve">The Quiet Sun: Gibson </w:t>
            </w:r>
          </w:p>
          <w:p w:rsidR="00CC0D04" w:rsidRDefault="002D4593">
            <w:pPr>
              <w:numPr>
                <w:ilvl w:val="0"/>
                <w:numId w:val="73"/>
              </w:numPr>
              <w:spacing w:after="0" w:line="259" w:lineRule="auto"/>
              <w:ind w:hanging="360"/>
              <w:jc w:val="left"/>
            </w:pPr>
            <w:r>
              <w:rPr>
                <w:color w:val="222222"/>
              </w:rPr>
              <w:t xml:space="preserve">Stellar Evolution: M. Schwarzschild </w:t>
            </w:r>
          </w:p>
          <w:p w:rsidR="00CC0D04" w:rsidRDefault="002D4593">
            <w:pPr>
              <w:numPr>
                <w:ilvl w:val="0"/>
                <w:numId w:val="73"/>
              </w:numPr>
              <w:spacing w:after="0" w:line="259" w:lineRule="auto"/>
              <w:ind w:hanging="360"/>
              <w:jc w:val="left"/>
            </w:pPr>
            <w:r>
              <w:rPr>
                <w:color w:val="222222"/>
              </w:rPr>
              <w:t xml:space="preserve">S. Chandrasekhar: </w:t>
            </w:r>
            <w:r>
              <w:rPr>
                <w:color w:val="222222"/>
              </w:rPr>
              <w:t xml:space="preserve">Stellar Structure: S. Chandrasekhar </w:t>
            </w:r>
          </w:p>
          <w:p w:rsidR="00CC0D04" w:rsidRDefault="002D4593">
            <w:pPr>
              <w:spacing w:after="0" w:line="259" w:lineRule="auto"/>
              <w:ind w:left="0" w:firstLine="0"/>
              <w:jc w:val="left"/>
            </w:pPr>
            <w:r>
              <w:rPr>
                <w:color w:val="222222"/>
              </w:rPr>
              <w:t xml:space="preserve">17.Principles of Stellar Interiors - Vol.I and II: Cox and Guili </w:t>
            </w:r>
          </w:p>
          <w:p w:rsidR="00CC0D04" w:rsidRDefault="002D4593">
            <w:pPr>
              <w:spacing w:after="0" w:line="259" w:lineRule="auto"/>
              <w:ind w:left="0" w:firstLine="0"/>
            </w:pPr>
            <w:r>
              <w:rPr>
                <w:color w:val="222222"/>
              </w:rPr>
              <w:t>18. White Dwarfs, Neutron Stars and Black Holes: Shapiro andTevkolsky.</w:t>
            </w:r>
            <w:r>
              <w:rPr>
                <w:sz w:val="22"/>
              </w:rPr>
              <w:t xml:space="preserve"> </w:t>
            </w:r>
          </w:p>
          <w:p w:rsidR="00CC0D04" w:rsidRDefault="002D4593">
            <w:pPr>
              <w:spacing w:after="0" w:line="259" w:lineRule="auto"/>
              <w:ind w:left="0" w:firstLine="0"/>
              <w:jc w:val="left"/>
            </w:pPr>
            <w:r>
              <w:rPr>
                <w:sz w:val="22"/>
              </w:rPr>
              <w:t xml:space="preserve">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55"/>
        </w:trPr>
        <w:tc>
          <w:tcPr>
            <w:tcW w:w="729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0" w:firstLine="0"/>
              <w:jc w:val="center"/>
            </w:pPr>
            <w:r>
              <w:rPr>
                <w:b/>
                <w:sz w:val="20"/>
              </w:rPr>
              <w:t xml:space="preserve">Can be opted by </w:t>
            </w:r>
          </w:p>
          <w:p w:rsidR="00CC0D04" w:rsidRDefault="002D4593">
            <w:pPr>
              <w:spacing w:after="0" w:line="259" w:lineRule="auto"/>
              <w:ind w:left="0" w:firstLine="0"/>
              <w:jc w:val="left"/>
            </w:pPr>
            <w:r>
              <w:rPr>
                <w:b/>
                <w:sz w:val="21"/>
              </w:rPr>
              <w:t xml:space="preserve"> </w:t>
            </w:r>
          </w:p>
          <w:p w:rsidR="00CC0D04" w:rsidRDefault="002D4593">
            <w:pPr>
              <w:spacing w:after="0" w:line="259" w:lineRule="auto"/>
              <w:ind w:left="89" w:firstLine="0"/>
              <w:jc w:val="center"/>
            </w:pPr>
            <w:r>
              <w:rPr>
                <w:b/>
                <w:sz w:val="20"/>
              </w:rPr>
              <w:t xml:space="preserve">Bachelor in Science with Physics as major subject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3"/>
        </w:trPr>
        <w:tc>
          <w:tcPr>
            <w:tcW w:w="729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4" w:firstLine="0"/>
              <w:jc w:val="center"/>
            </w:pPr>
            <w:r>
              <w:rPr>
                <w:b/>
                <w:sz w:val="20"/>
              </w:rPr>
              <w:t xml:space="preserve">Suggested Continuous Evaluation Methods: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5"/>
        </w:trPr>
        <w:tc>
          <w:tcPr>
            <w:tcW w:w="729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92" w:firstLine="0"/>
              <w:jc w:val="center"/>
            </w:pPr>
            <w:r>
              <w:rPr>
                <w:b/>
                <w:sz w:val="20"/>
              </w:rPr>
              <w:t xml:space="preserve">Course Prerequisites </w:t>
            </w:r>
          </w:p>
          <w:p w:rsidR="00CC0D04" w:rsidRDefault="002D4593">
            <w:pPr>
              <w:spacing w:after="0" w:line="259" w:lineRule="auto"/>
              <w:ind w:left="95" w:firstLine="0"/>
              <w:jc w:val="center"/>
            </w:pPr>
            <w:r>
              <w:rPr>
                <w:b/>
                <w:sz w:val="20"/>
              </w:rPr>
              <w:t xml:space="preserve">Passed Semester VII with Physics as major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5"/>
        </w:trPr>
        <w:tc>
          <w:tcPr>
            <w:tcW w:w="7293" w:type="dxa"/>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42" w:firstLine="0"/>
              <w:jc w:val="center"/>
            </w:pPr>
            <w:r>
              <w:rPr>
                <w:b/>
                <w:sz w:val="20"/>
              </w:rPr>
              <w:t xml:space="preserve">Suggested Equivalent Online Courses: </w:t>
            </w:r>
          </w:p>
          <w:p w:rsidR="00CC0D04" w:rsidRDefault="002D4593">
            <w:pPr>
              <w:numPr>
                <w:ilvl w:val="0"/>
                <w:numId w:val="74"/>
              </w:numPr>
              <w:spacing w:line="281" w:lineRule="auto"/>
              <w:ind w:left="112" w:right="827" w:hanging="2"/>
              <w:jc w:val="left"/>
            </w:pPr>
            <w:r>
              <w:rPr>
                <w:sz w:val="22"/>
              </w:rPr>
              <w:t xml:space="preserve">MIT Open Learning - Massachusetts Institute of Technology, https://openlearning.mit.edu/ </w:t>
            </w:r>
          </w:p>
          <w:p w:rsidR="00CC0D04" w:rsidRDefault="002D4593">
            <w:pPr>
              <w:numPr>
                <w:ilvl w:val="0"/>
                <w:numId w:val="74"/>
              </w:numPr>
              <w:spacing w:after="0" w:line="286" w:lineRule="auto"/>
              <w:ind w:left="112" w:right="827" w:hanging="2"/>
              <w:jc w:val="left"/>
            </w:pPr>
            <w:r>
              <w:rPr>
                <w:sz w:val="22"/>
              </w:rPr>
              <w:t xml:space="preserve">National </w:t>
            </w:r>
            <w:r>
              <w:rPr>
                <w:sz w:val="22"/>
              </w:rPr>
              <w:t>Programme on Technology Enhanced Learning (NPTEL), https://</w:t>
            </w:r>
            <w:hyperlink r:id="rId164">
              <w:r>
                <w:rPr>
                  <w:sz w:val="22"/>
                </w:rPr>
                <w:t>www.youtube.com/user/nptelhrd</w:t>
              </w:r>
            </w:hyperlink>
            <w:hyperlink r:id="rId165">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3" w:firstLine="0"/>
              <w:jc w:val="left"/>
            </w:pPr>
            <w:r>
              <w:rPr>
                <w:sz w:val="22"/>
              </w:rPr>
              <w:t>https://</w:t>
            </w:r>
            <w:hyperlink r:id="rId166">
              <w:r>
                <w:rPr>
                  <w:sz w:val="22"/>
                </w:rPr>
                <w:t>www.swayamprabha.gov.in/index.php/program/current_he/8</w:t>
              </w:r>
            </w:hyperlink>
            <w:hyperlink r:id="rId167">
              <w:r>
                <w:rPr>
                  <w:sz w:val="22"/>
                </w:rPr>
                <w:t xml:space="preserve"> </w:t>
              </w:r>
            </w:hyperlink>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697" w:type="dxa"/>
        <w:tblInd w:w="1351" w:type="dxa"/>
        <w:tblCellMar>
          <w:top w:w="0" w:type="dxa"/>
          <w:left w:w="5" w:type="dxa"/>
          <w:bottom w:w="0" w:type="dxa"/>
          <w:right w:w="24" w:type="dxa"/>
        </w:tblCellMar>
        <w:tblLook w:val="04A0" w:firstRow="1" w:lastRow="0" w:firstColumn="1" w:lastColumn="0" w:noHBand="0" w:noVBand="1"/>
      </w:tblPr>
      <w:tblGrid>
        <w:gridCol w:w="1565"/>
        <w:gridCol w:w="577"/>
        <w:gridCol w:w="3665"/>
        <w:gridCol w:w="1400"/>
        <w:gridCol w:w="84"/>
        <w:gridCol w:w="1406"/>
      </w:tblGrid>
      <w:tr w:rsidR="00CC0D04">
        <w:trPr>
          <w:trHeight w:val="242"/>
        </w:trPr>
        <w:tc>
          <w:tcPr>
            <w:tcW w:w="8697"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1" w:firstLine="0"/>
              <w:jc w:val="center"/>
            </w:pPr>
            <w:r>
              <w:rPr>
                <w:b/>
                <w:sz w:val="20"/>
              </w:rPr>
              <w:t xml:space="preserve">BACHELOR (RESEARCH IN PHYSICS) </w:t>
            </w:r>
          </w:p>
        </w:tc>
      </w:tr>
      <w:tr w:rsidR="00CC0D04">
        <w:trPr>
          <w:trHeight w:val="719"/>
        </w:trPr>
        <w:tc>
          <w:tcPr>
            <w:tcW w:w="5807"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40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YEAR IV </w:t>
            </w:r>
          </w:p>
        </w:tc>
        <w:tc>
          <w:tcPr>
            <w:tcW w:w="149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SEMESTER </w:t>
            </w:r>
          </w:p>
          <w:p w:rsidR="00CC0D04" w:rsidRDefault="002D4593">
            <w:pPr>
              <w:spacing w:after="0" w:line="259" w:lineRule="auto"/>
              <w:ind w:left="113" w:firstLine="0"/>
              <w:jc w:val="left"/>
            </w:pPr>
            <w:r>
              <w:rPr>
                <w:sz w:val="20"/>
              </w:rPr>
              <w:t xml:space="preserve">VIII/PAPER </w:t>
            </w:r>
          </w:p>
          <w:p w:rsidR="00CC0D04" w:rsidRDefault="002D4593">
            <w:pPr>
              <w:spacing w:after="0" w:line="259" w:lineRule="auto"/>
              <w:ind w:left="113" w:firstLine="0"/>
              <w:jc w:val="left"/>
            </w:pPr>
            <w:r>
              <w:rPr>
                <w:sz w:val="20"/>
              </w:rPr>
              <w:t xml:space="preserve">III b </w:t>
            </w:r>
          </w:p>
        </w:tc>
      </w:tr>
      <w:tr w:rsidR="00CC0D04">
        <w:trPr>
          <w:trHeight w:val="24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9" w:firstLine="0"/>
              <w:jc w:val="center"/>
            </w:pPr>
            <w:r>
              <w:rPr>
                <w:b/>
                <w:sz w:val="20"/>
              </w:rPr>
              <w:t xml:space="preserve">Subject: Physics </w:t>
            </w:r>
          </w:p>
        </w:tc>
      </w:tr>
      <w:tr w:rsidR="00CC0D04">
        <w:trPr>
          <w:trHeight w:val="247"/>
        </w:trPr>
        <w:tc>
          <w:tcPr>
            <w:tcW w:w="2142"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55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6" w:firstLine="0"/>
              <w:jc w:val="center"/>
            </w:pPr>
            <w:r>
              <w:rPr>
                <w:sz w:val="20"/>
              </w:rPr>
              <w:t xml:space="preserve">Course Title: </w:t>
            </w:r>
            <w:r>
              <w:rPr>
                <w:b/>
                <w:sz w:val="20"/>
              </w:rPr>
              <w:t xml:space="preserve">Elementary Particle Physics </w:t>
            </w:r>
          </w:p>
        </w:tc>
      </w:tr>
      <w:tr w:rsidR="00CC0D04">
        <w:trPr>
          <w:trHeight w:val="1692"/>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14" w:line="259" w:lineRule="auto"/>
              <w:ind w:left="25" w:firstLine="0"/>
              <w:jc w:val="center"/>
            </w:pPr>
            <w:r>
              <w:rPr>
                <w:sz w:val="22"/>
              </w:rPr>
              <w:t xml:space="preserve">Course Outcomes </w:t>
            </w:r>
          </w:p>
          <w:p w:rsidR="00CC0D04" w:rsidRDefault="002D4593">
            <w:pPr>
              <w:spacing w:after="0" w:line="259" w:lineRule="auto"/>
              <w:ind w:left="113" w:right="57" w:firstLine="0"/>
            </w:pPr>
            <w:r>
              <w:rPr>
                <w:sz w:val="22"/>
              </w:rPr>
              <w:t xml:space="preserve">The course is important for the students to learn about the most </w:t>
            </w:r>
            <w:r>
              <w:rPr>
                <w:sz w:val="22"/>
              </w:rPr>
              <w:t xml:space="preserve">fundamental building blocks of matter and radiation, interaction among elementary particles and hence to understand their behaviour. The course provides a platform for the students seeking research opportunities in high energy physics. </w:t>
            </w:r>
          </w:p>
        </w:tc>
      </w:tr>
      <w:tr w:rsidR="00CC0D04">
        <w:trPr>
          <w:trHeight w:val="483"/>
        </w:trPr>
        <w:tc>
          <w:tcPr>
            <w:tcW w:w="729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Core </w:t>
            </w:r>
          </w:p>
          <w:p w:rsidR="00CC0D04" w:rsidRDefault="002D4593">
            <w:pPr>
              <w:spacing w:after="0" w:line="259" w:lineRule="auto"/>
              <w:ind w:left="113" w:firstLine="0"/>
              <w:jc w:val="left"/>
            </w:pPr>
            <w:r>
              <w:rPr>
                <w:sz w:val="20"/>
              </w:rPr>
              <w:t xml:space="preserve">Compulsory </w:t>
            </w:r>
          </w:p>
        </w:tc>
      </w:tr>
      <w:tr w:rsidR="00CC0D04">
        <w:trPr>
          <w:trHeight w:val="629"/>
        </w:trPr>
        <w:tc>
          <w:tcPr>
            <w:tcW w:w="729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jc w:val="left"/>
            </w:pPr>
            <w:r>
              <w:rPr>
                <w:b/>
                <w:sz w:val="22"/>
              </w:rPr>
              <w:t xml:space="preserve">Min. </w:t>
            </w:r>
          </w:p>
          <w:p w:rsidR="00CC0D04" w:rsidRDefault="002D4593">
            <w:pPr>
              <w:spacing w:after="0" w:line="259" w:lineRule="auto"/>
              <w:ind w:left="127" w:firstLine="0"/>
              <w:jc w:val="left"/>
            </w:pPr>
            <w:r>
              <w:rPr>
                <w:b/>
                <w:sz w:val="22"/>
              </w:rPr>
              <w:t xml:space="preserve">Passing </w:t>
            </w:r>
          </w:p>
          <w:p w:rsidR="00CC0D04" w:rsidRDefault="002D4593">
            <w:pPr>
              <w:spacing w:after="0" w:line="259" w:lineRule="auto"/>
              <w:ind w:left="127" w:firstLine="0"/>
              <w:jc w:val="left"/>
            </w:pPr>
            <w:r>
              <w:rPr>
                <w:b/>
                <w:sz w:val="22"/>
              </w:rPr>
              <w:t xml:space="preserve">Marks: 36 </w:t>
            </w:r>
          </w:p>
        </w:tc>
      </w:tr>
      <w:tr w:rsidR="00CC0D04">
        <w:trPr>
          <w:trHeight w:val="24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5"/>
        </w:trPr>
        <w:tc>
          <w:tcPr>
            <w:tcW w:w="156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7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 w:firstLine="0"/>
              <w:jc w:val="left"/>
            </w:pPr>
            <w:r>
              <w:rPr>
                <w:sz w:val="16"/>
              </w:rPr>
              <w:t xml:space="preserve"> </w:t>
            </w:r>
          </w:p>
        </w:tc>
      </w:tr>
      <w:tr w:rsidR="00CC0D04">
        <w:trPr>
          <w:trHeight w:val="485"/>
        </w:trPr>
        <w:tc>
          <w:tcPr>
            <w:tcW w:w="156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7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8" w:firstLine="0"/>
              <w:jc w:val="center"/>
            </w:pPr>
            <w:r>
              <w:rPr>
                <w:b/>
                <w:sz w:val="20"/>
              </w:rPr>
              <w:t xml:space="preserve">TOPIC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No. of </w:t>
            </w:r>
          </w:p>
          <w:p w:rsidR="00CC0D04" w:rsidRDefault="002D4593">
            <w:pPr>
              <w:spacing w:after="0" w:line="259" w:lineRule="auto"/>
              <w:ind w:left="113" w:firstLine="0"/>
              <w:jc w:val="left"/>
            </w:pPr>
            <w:r>
              <w:rPr>
                <w:b/>
                <w:sz w:val="20"/>
              </w:rPr>
              <w:t xml:space="preserve">Lectures </w:t>
            </w:r>
          </w:p>
        </w:tc>
      </w:tr>
      <w:tr w:rsidR="00CC0D04">
        <w:trPr>
          <w:trHeight w:val="2096"/>
        </w:trPr>
        <w:tc>
          <w:tcPr>
            <w:tcW w:w="156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UNIT I </w:t>
            </w:r>
          </w:p>
        </w:tc>
        <w:tc>
          <w:tcPr>
            <w:tcW w:w="57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80" w:lineRule="auto"/>
              <w:ind w:left="113" w:right="53" w:firstLine="0"/>
            </w:pPr>
            <w:r>
              <w:rPr>
                <w:sz w:val="22"/>
              </w:rPr>
              <w:t xml:space="preserve">Elementary Particles History of </w:t>
            </w:r>
            <w:r>
              <w:rPr>
                <w:sz w:val="22"/>
              </w:rPr>
              <w:t xml:space="preserve">elementary particles, Classification of elementary particles, Fundamental interactions, Resonances, Lepton and Baryon number; Isospin, Strangeness, Hypercharge, Gell - Mann Nishijima relations, Symmetries and conservation laws, Parity, Time </w:t>
            </w:r>
          </w:p>
          <w:p w:rsidR="00CC0D04" w:rsidRDefault="002D4593">
            <w:pPr>
              <w:spacing w:after="0" w:line="259" w:lineRule="auto"/>
              <w:ind w:left="113" w:right="1" w:firstLine="0"/>
            </w:pPr>
            <w:r>
              <w:rPr>
                <w:sz w:val="22"/>
              </w:rPr>
              <w:t>reversal and c</w:t>
            </w:r>
            <w:r>
              <w:rPr>
                <w:sz w:val="22"/>
              </w:rPr>
              <w:t xml:space="preserve">harge conjugation, Parity violation, CP violation in mesons, CPT invariance.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5" w:firstLine="0"/>
              <w:jc w:val="center"/>
            </w:pPr>
            <w:r>
              <w:rPr>
                <w:b/>
                <w:sz w:val="22"/>
              </w:rPr>
              <w:t xml:space="preserve">15 </w:t>
            </w:r>
          </w:p>
        </w:tc>
      </w:tr>
      <w:tr w:rsidR="00CC0D04">
        <w:trPr>
          <w:trHeight w:val="2693"/>
        </w:trPr>
        <w:tc>
          <w:tcPr>
            <w:tcW w:w="156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UNIT II </w:t>
            </w:r>
          </w:p>
        </w:tc>
        <w:tc>
          <w:tcPr>
            <w:tcW w:w="57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6" w:firstLine="0"/>
            </w:pPr>
            <w:r>
              <w:rPr>
                <w:sz w:val="22"/>
              </w:rPr>
              <w:t xml:space="preserve">Unitary Symmetries and Application in the Physics of Elementary Particles Basics of unitary groups, fundamental representation of SU(2), SU(3) diagonal generators </w:t>
            </w:r>
            <w:r>
              <w:rPr>
                <w:sz w:val="22"/>
              </w:rPr>
              <w:t>and weights, generators of SU(2) and U(2), weight diagram of fundamental representation of SU(2), generators of SU(3) and U(3), Weight of first fundamental representation of SU(3), shift operators, I, U, V spins, complete weight diagram for the (1 0), (0 1</w:t>
            </w:r>
            <w:r>
              <w:rPr>
                <w:sz w:val="22"/>
              </w:rPr>
              <w:t xml:space="preserve">), (3, 0), (1 1) and (2 1) representations of SU(3) , Gell Mann Okubo Mass formula.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5" w:firstLine="0"/>
              <w:jc w:val="center"/>
            </w:pPr>
            <w:r>
              <w:rPr>
                <w:b/>
                <w:sz w:val="22"/>
              </w:rPr>
              <w:t xml:space="preserve">15 </w:t>
            </w:r>
          </w:p>
        </w:tc>
      </w:tr>
      <w:tr w:rsidR="00CC0D04">
        <w:trPr>
          <w:trHeight w:val="2398"/>
        </w:trPr>
        <w:tc>
          <w:tcPr>
            <w:tcW w:w="156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UNIT III </w:t>
            </w:r>
          </w:p>
        </w:tc>
        <w:tc>
          <w:tcPr>
            <w:tcW w:w="57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80" w:lineRule="auto"/>
              <w:ind w:left="113" w:right="50" w:firstLine="0"/>
            </w:pPr>
            <w:r>
              <w:rPr>
                <w:sz w:val="22"/>
              </w:rPr>
              <w:t xml:space="preserve">Method of Young Tableaux and its Applications Young Tableaux and unitary symmetry, standard arrangements of young tableaux, Dimentaionality of the </w:t>
            </w:r>
            <w:r>
              <w:rPr>
                <w:sz w:val="22"/>
              </w:rPr>
              <w:t xml:space="preserve">representations of SU(N), Multiplets of SU(N-1), subgroup of SU(N), Baryon multiplets in different representations, general rule and its application for reducing kronecker product of two </w:t>
            </w:r>
          </w:p>
          <w:p w:rsidR="00CC0D04" w:rsidRDefault="002D4593">
            <w:pPr>
              <w:spacing w:after="0" w:line="259" w:lineRule="auto"/>
              <w:ind w:left="113" w:firstLine="0"/>
              <w:jc w:val="left"/>
            </w:pPr>
            <w:r>
              <w:rPr>
                <w:sz w:val="22"/>
              </w:rPr>
              <w:t xml:space="preserve">representations, kronecker product of three particle state vectors.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5" w:firstLine="0"/>
              <w:jc w:val="center"/>
            </w:pPr>
            <w:r>
              <w:rPr>
                <w:b/>
                <w:sz w:val="22"/>
              </w:rPr>
              <w:t xml:space="preserve">15 </w:t>
            </w:r>
          </w:p>
        </w:tc>
      </w:tr>
      <w:tr w:rsidR="00CC0D04">
        <w:trPr>
          <w:trHeight w:val="307"/>
        </w:trPr>
        <w:tc>
          <w:tcPr>
            <w:tcW w:w="156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UNIT IV </w:t>
            </w:r>
          </w:p>
        </w:tc>
        <w:tc>
          <w:tcPr>
            <w:tcW w:w="572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2"/>
              </w:rPr>
              <w:t xml:space="preserve">Nuclear and Particle Detectors Basic principle of particle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2"/>
              </w:rPr>
              <w:t xml:space="preserve">15 </w:t>
            </w:r>
          </w:p>
        </w:tc>
      </w:tr>
    </w:tbl>
    <w:p w:rsidR="00CC0D04" w:rsidRDefault="00CC0D04">
      <w:pPr>
        <w:spacing w:after="0" w:line="259" w:lineRule="auto"/>
        <w:ind w:left="-420" w:right="8123" w:firstLine="0"/>
        <w:jc w:val="left"/>
      </w:pPr>
    </w:p>
    <w:tbl>
      <w:tblPr>
        <w:tblStyle w:val="TableGrid"/>
        <w:tblW w:w="8700" w:type="dxa"/>
        <w:tblInd w:w="1349" w:type="dxa"/>
        <w:tblCellMar>
          <w:top w:w="5" w:type="dxa"/>
          <w:left w:w="7" w:type="dxa"/>
          <w:bottom w:w="0" w:type="dxa"/>
          <w:right w:w="31" w:type="dxa"/>
        </w:tblCellMar>
        <w:tblLook w:val="04A0" w:firstRow="1" w:lastRow="0" w:firstColumn="1" w:lastColumn="0" w:noHBand="0" w:noVBand="1"/>
      </w:tblPr>
      <w:tblGrid>
        <w:gridCol w:w="1567"/>
        <w:gridCol w:w="5726"/>
        <w:gridCol w:w="1407"/>
      </w:tblGrid>
      <w:tr w:rsidR="00CC0D04">
        <w:trPr>
          <w:trHeight w:val="1203"/>
        </w:trPr>
        <w:tc>
          <w:tcPr>
            <w:tcW w:w="156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c>
          <w:tcPr>
            <w:tcW w:w="572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1" w:right="54" w:firstLine="0"/>
            </w:pPr>
            <w:r>
              <w:rPr>
                <w:sz w:val="22"/>
              </w:rPr>
              <w:t>detectors, Ionization chamber, Proportional counter, Geiger- Muller Counter, Scintillation counters and-ray spectrometer, semiconductor detector, Nuclear emulsion technique,</w:t>
            </w:r>
            <w:r>
              <w:rPr>
                <w:sz w:val="22"/>
              </w:rPr>
              <w:t xml:space="preserve"> Cloud chamber, Bubble chamber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599"/>
        </w:trPr>
        <w:tc>
          <w:tcPr>
            <w:tcW w:w="72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48" w:line="259" w:lineRule="auto"/>
              <w:ind w:left="63" w:firstLine="0"/>
              <w:jc w:val="center"/>
            </w:pPr>
            <w:r>
              <w:rPr>
                <w:b/>
                <w:sz w:val="22"/>
              </w:rPr>
              <w:t xml:space="preserve">Suggested Readings: </w:t>
            </w:r>
          </w:p>
          <w:p w:rsidR="00CC0D04" w:rsidRDefault="002D4593">
            <w:pPr>
              <w:spacing w:after="0" w:line="259" w:lineRule="auto"/>
              <w:ind w:left="0" w:firstLine="0"/>
              <w:jc w:val="left"/>
            </w:pPr>
            <w:r>
              <w:rPr>
                <w:b/>
                <w:sz w:val="29"/>
              </w:rPr>
              <w:t xml:space="preserve"> </w:t>
            </w:r>
          </w:p>
          <w:p w:rsidR="00CC0D04" w:rsidRDefault="002D4593">
            <w:pPr>
              <w:spacing w:after="36" w:line="284" w:lineRule="auto"/>
              <w:ind w:left="790" w:firstLine="0"/>
            </w:pPr>
            <w:r>
              <w:rPr>
                <w:sz w:val="22"/>
              </w:rPr>
              <w:t xml:space="preserve">D. H. Perkins: Introduction to High Energy Physics, Cambridge University Press, 2000 </w:t>
            </w:r>
          </w:p>
          <w:p w:rsidR="00CC0D04" w:rsidRDefault="002D4593">
            <w:pPr>
              <w:spacing w:after="0" w:line="259" w:lineRule="auto"/>
              <w:ind w:left="0" w:firstLine="0"/>
              <w:jc w:val="left"/>
            </w:pPr>
            <w:r>
              <w:rPr>
                <w:b/>
                <w:sz w:val="25"/>
              </w:rPr>
              <w:t xml:space="preserve"> </w:t>
            </w:r>
          </w:p>
          <w:p w:rsidR="00CC0D04" w:rsidRDefault="002D4593">
            <w:pPr>
              <w:spacing w:after="31" w:line="286" w:lineRule="auto"/>
              <w:ind w:left="790" w:firstLine="0"/>
            </w:pPr>
            <w:r>
              <w:rPr>
                <w:sz w:val="22"/>
              </w:rPr>
              <w:t xml:space="preserve">S. N. Ghoshal: Atomic and Nuclear Physics, S. Chand and Company Ltd, 1994 </w:t>
            </w:r>
          </w:p>
          <w:p w:rsidR="00CC0D04" w:rsidRDefault="002D4593">
            <w:pPr>
              <w:spacing w:after="0" w:line="259" w:lineRule="auto"/>
              <w:ind w:left="0" w:firstLine="0"/>
              <w:jc w:val="left"/>
            </w:pPr>
            <w:r>
              <w:rPr>
                <w:b/>
                <w:sz w:val="25"/>
              </w:rPr>
              <w:t xml:space="preserve"> </w:t>
            </w:r>
          </w:p>
          <w:p w:rsidR="00CC0D04" w:rsidRDefault="002D4593">
            <w:pPr>
              <w:spacing w:after="57" w:line="259" w:lineRule="auto"/>
              <w:ind w:left="790" w:firstLine="0"/>
              <w:jc w:val="left"/>
            </w:pPr>
            <w:r>
              <w:rPr>
                <w:sz w:val="22"/>
              </w:rPr>
              <w:t xml:space="preserve">D. Griffiths: Introduction of </w:t>
            </w:r>
            <w:r>
              <w:rPr>
                <w:sz w:val="22"/>
              </w:rPr>
              <w:t xml:space="preserve">Elementary Particles </w:t>
            </w:r>
          </w:p>
          <w:p w:rsidR="00CC0D04" w:rsidRDefault="002D4593">
            <w:pPr>
              <w:spacing w:after="0" w:line="259" w:lineRule="auto"/>
              <w:ind w:left="0" w:firstLine="0"/>
              <w:jc w:val="left"/>
            </w:pPr>
            <w:r>
              <w:rPr>
                <w:b/>
                <w:sz w:val="30"/>
              </w:rPr>
              <w:t xml:space="preserve"> </w:t>
            </w:r>
          </w:p>
          <w:p w:rsidR="00CC0D04" w:rsidRDefault="002D4593">
            <w:pPr>
              <w:spacing w:after="41" w:line="281" w:lineRule="auto"/>
              <w:ind w:left="790" w:firstLine="0"/>
            </w:pPr>
            <w:r>
              <w:rPr>
                <w:sz w:val="22"/>
              </w:rPr>
              <w:t xml:space="preserve">DB Lichtenberg: Unitary Symmetry and Elementary Particles, Academic Press, 1978 </w:t>
            </w:r>
          </w:p>
          <w:p w:rsidR="00CC0D04" w:rsidRDefault="002D4593">
            <w:pPr>
              <w:spacing w:after="0" w:line="259" w:lineRule="auto"/>
              <w:ind w:left="0" w:firstLine="0"/>
              <w:jc w:val="left"/>
            </w:pPr>
            <w:r>
              <w:rPr>
                <w:b/>
                <w:sz w:val="25"/>
              </w:rPr>
              <w:t xml:space="preserve"> </w:t>
            </w:r>
          </w:p>
          <w:p w:rsidR="00CC0D04" w:rsidRDefault="002D4593">
            <w:pPr>
              <w:spacing w:after="60" w:line="259" w:lineRule="auto"/>
              <w:ind w:left="790" w:firstLine="0"/>
              <w:jc w:val="left"/>
            </w:pPr>
            <w:r>
              <w:rPr>
                <w:sz w:val="22"/>
              </w:rPr>
              <w:t xml:space="preserve">Hughes: Elementary Particles </w:t>
            </w:r>
          </w:p>
          <w:p w:rsidR="00CC0D04" w:rsidRDefault="002D4593">
            <w:pPr>
              <w:spacing w:after="0" w:line="259" w:lineRule="auto"/>
              <w:ind w:left="0" w:firstLine="0"/>
              <w:jc w:val="left"/>
            </w:pPr>
            <w:r>
              <w:rPr>
                <w:b/>
                <w:sz w:val="29"/>
              </w:rPr>
              <w:t xml:space="preserve"> </w:t>
            </w:r>
          </w:p>
          <w:p w:rsidR="00CC0D04" w:rsidRDefault="002D4593">
            <w:pPr>
              <w:spacing w:after="319" w:line="259" w:lineRule="auto"/>
              <w:ind w:left="790" w:firstLine="0"/>
              <w:jc w:val="left"/>
            </w:pPr>
            <w:r>
              <w:rPr>
                <w:sz w:val="22"/>
              </w:rPr>
              <w:t xml:space="preserve">Blatt and Weiskopf: Theoretical Nuclear Physics </w:t>
            </w:r>
          </w:p>
          <w:p w:rsidR="00CC0D04" w:rsidRDefault="002D4593">
            <w:pPr>
              <w:spacing w:after="0" w:line="561" w:lineRule="auto"/>
              <w:ind w:left="790" w:right="2227" w:firstLine="0"/>
            </w:pPr>
            <w:r>
              <w:rPr>
                <w:sz w:val="22"/>
              </w:rPr>
              <w:t xml:space="preserve">FE Close: Quarks and Patrons P. P. Cheng and G. LF Li: Gauge Field </w:t>
            </w:r>
            <w:r>
              <w:rPr>
                <w:sz w:val="22"/>
              </w:rPr>
              <w:t xml:space="preserve">Theory: </w:t>
            </w:r>
          </w:p>
          <w:p w:rsidR="00CC0D04" w:rsidRDefault="002D4593">
            <w:pPr>
              <w:spacing w:after="0" w:line="259" w:lineRule="auto"/>
              <w:ind w:left="0" w:firstLine="0"/>
              <w:jc w:val="left"/>
            </w:pPr>
            <w:r>
              <w:rPr>
                <w:b/>
                <w:sz w:val="29"/>
              </w:rPr>
              <w:t xml:space="preserve"> </w:t>
            </w:r>
          </w:p>
          <w:p w:rsidR="00CC0D04" w:rsidRDefault="002D4593">
            <w:pPr>
              <w:spacing w:after="36" w:line="279" w:lineRule="auto"/>
              <w:ind w:left="845" w:right="1127" w:hanging="55"/>
              <w:jc w:val="left"/>
            </w:pPr>
            <w:r>
              <w:rPr>
                <w:sz w:val="22"/>
              </w:rPr>
              <w:t xml:space="preserve">W. E. Burcham: Nuclear Physics R. M. Singru: Introduction to experimental nuclear physics </w:t>
            </w:r>
          </w:p>
          <w:p w:rsidR="00CC0D04" w:rsidRDefault="002D4593">
            <w:pPr>
              <w:spacing w:after="0" w:line="259" w:lineRule="auto"/>
              <w:ind w:left="0" w:firstLine="0"/>
              <w:jc w:val="left"/>
            </w:pPr>
            <w:r>
              <w:rPr>
                <w:b/>
                <w:sz w:val="29"/>
              </w:rPr>
              <w:t xml:space="preserve"> </w:t>
            </w:r>
          </w:p>
          <w:p w:rsidR="00CC0D04" w:rsidRDefault="002D4593">
            <w:pPr>
              <w:spacing w:after="0" w:line="259" w:lineRule="auto"/>
              <w:ind w:left="790" w:firstLine="0"/>
              <w:jc w:val="left"/>
            </w:pPr>
            <w:r>
              <w:rPr>
                <w:sz w:val="22"/>
              </w:rPr>
              <w:t xml:space="preserve">E. Segre: Experimental nuclear physics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55"/>
        </w:trPr>
        <w:tc>
          <w:tcPr>
            <w:tcW w:w="72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9" w:firstLine="0"/>
              <w:jc w:val="center"/>
            </w:pPr>
            <w:r>
              <w:rPr>
                <w:b/>
                <w:sz w:val="20"/>
              </w:rPr>
              <w:t xml:space="preserve">Can be opted by </w:t>
            </w:r>
          </w:p>
          <w:p w:rsidR="00CC0D04" w:rsidRDefault="002D4593">
            <w:pPr>
              <w:spacing w:after="0" w:line="259" w:lineRule="auto"/>
              <w:ind w:left="0" w:firstLine="0"/>
              <w:jc w:val="left"/>
            </w:pPr>
            <w:r>
              <w:rPr>
                <w:b/>
                <w:sz w:val="21"/>
              </w:rPr>
              <w:t xml:space="preserve"> </w:t>
            </w:r>
          </w:p>
          <w:p w:rsidR="00CC0D04" w:rsidRDefault="002D4593">
            <w:pPr>
              <w:spacing w:after="0" w:line="259" w:lineRule="auto"/>
              <w:ind w:left="48" w:firstLine="0"/>
              <w:jc w:val="center"/>
            </w:pPr>
            <w:r>
              <w:rPr>
                <w:b/>
                <w:sz w:val="20"/>
              </w:rPr>
              <w:t xml:space="preserve">Bachelor in Science with Physics as major subject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5"/>
        </w:trPr>
        <w:tc>
          <w:tcPr>
            <w:tcW w:w="72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 w:firstLine="0"/>
              <w:jc w:val="center"/>
            </w:pPr>
            <w:r>
              <w:rPr>
                <w:b/>
                <w:sz w:val="20"/>
              </w:rPr>
              <w:t xml:space="preserve">Suggested Continuous Evaluation </w:t>
            </w:r>
            <w:r>
              <w:rPr>
                <w:b/>
                <w:sz w:val="20"/>
              </w:rPr>
              <w:t xml:space="preserve">Methods: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3"/>
        </w:trPr>
        <w:tc>
          <w:tcPr>
            <w:tcW w:w="72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2" w:firstLine="0"/>
              <w:jc w:val="center"/>
            </w:pPr>
            <w:r>
              <w:rPr>
                <w:b/>
                <w:sz w:val="20"/>
              </w:rPr>
              <w:t xml:space="preserve">Course Prerequisites </w:t>
            </w:r>
          </w:p>
          <w:p w:rsidR="00CC0D04" w:rsidRDefault="002D4593">
            <w:pPr>
              <w:spacing w:after="0" w:line="259" w:lineRule="auto"/>
              <w:ind w:left="54" w:firstLine="0"/>
              <w:jc w:val="center"/>
            </w:pPr>
            <w:r>
              <w:rPr>
                <w:b/>
                <w:sz w:val="20"/>
              </w:rPr>
              <w:t xml:space="preserve">Passed Semester VII with Physics as major </w:t>
            </w:r>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5"/>
        </w:trPr>
        <w:tc>
          <w:tcPr>
            <w:tcW w:w="72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2" w:firstLine="0"/>
              <w:jc w:val="center"/>
            </w:pPr>
            <w:r>
              <w:rPr>
                <w:b/>
                <w:sz w:val="20"/>
              </w:rPr>
              <w:t xml:space="preserve">Suggested Equivalent Online Courses: </w:t>
            </w:r>
          </w:p>
          <w:p w:rsidR="00CC0D04" w:rsidRDefault="002D4593">
            <w:pPr>
              <w:numPr>
                <w:ilvl w:val="0"/>
                <w:numId w:val="75"/>
              </w:numPr>
              <w:spacing w:after="1" w:line="284" w:lineRule="auto"/>
              <w:ind w:left="112" w:right="868" w:hanging="2"/>
              <w:jc w:val="left"/>
            </w:pPr>
            <w:r>
              <w:rPr>
                <w:sz w:val="22"/>
              </w:rPr>
              <w:t xml:space="preserve">MIT Open Learning - Massachusetts Institute of Technology, https://openlearning.mit.edu/ </w:t>
            </w:r>
          </w:p>
          <w:p w:rsidR="00CC0D04" w:rsidRDefault="002D4593">
            <w:pPr>
              <w:numPr>
                <w:ilvl w:val="0"/>
                <w:numId w:val="75"/>
              </w:numPr>
              <w:spacing w:after="0" w:line="286" w:lineRule="auto"/>
              <w:ind w:left="112" w:right="868" w:hanging="2"/>
              <w:jc w:val="left"/>
            </w:pPr>
            <w:r>
              <w:rPr>
                <w:sz w:val="22"/>
              </w:rPr>
              <w:t xml:space="preserve">National Programme on Technology Enhanced </w:t>
            </w:r>
            <w:r>
              <w:rPr>
                <w:sz w:val="22"/>
              </w:rPr>
              <w:t>Learning (NPTEL), https://</w:t>
            </w:r>
            <w:hyperlink r:id="rId168">
              <w:r>
                <w:rPr>
                  <w:sz w:val="22"/>
                </w:rPr>
                <w:t>www.youtube.com/user/nptelhrd</w:t>
              </w:r>
            </w:hyperlink>
            <w:hyperlink r:id="rId169">
              <w:r>
                <w:rPr>
                  <w:sz w:val="22"/>
                </w:rPr>
                <w:t xml:space="preserve"> </w:t>
              </w:r>
            </w:hyperlink>
            <w:r>
              <w:rPr>
                <w:sz w:val="22"/>
              </w:rPr>
              <w:t>6.</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3" w:firstLine="0"/>
              <w:jc w:val="left"/>
            </w:pPr>
            <w:r>
              <w:rPr>
                <w:sz w:val="22"/>
              </w:rPr>
              <w:t>https://</w:t>
            </w:r>
            <w:hyperlink r:id="rId170">
              <w:r>
                <w:rPr>
                  <w:sz w:val="22"/>
                </w:rPr>
                <w:t>www.swayamprabha.gov.in/index.php/program/current_he/8</w:t>
              </w:r>
            </w:hyperlink>
            <w:hyperlink r:id="rId171">
              <w:r>
                <w:rPr>
                  <w:sz w:val="22"/>
                </w:rPr>
                <w:t xml:space="preserve"> </w:t>
              </w:r>
            </w:hyperlink>
          </w:p>
        </w:tc>
        <w:tc>
          <w:tcPr>
            <w:tcW w:w="140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0" w:type="dxa"/>
        <w:tblInd w:w="1351" w:type="dxa"/>
        <w:tblCellMar>
          <w:top w:w="0" w:type="dxa"/>
          <w:left w:w="0" w:type="dxa"/>
          <w:bottom w:w="0" w:type="dxa"/>
          <w:right w:w="4" w:type="dxa"/>
        </w:tblCellMar>
        <w:tblLook w:val="04A0" w:firstRow="1" w:lastRow="0" w:firstColumn="1" w:lastColumn="0" w:noHBand="0" w:noVBand="1"/>
      </w:tblPr>
      <w:tblGrid>
        <w:gridCol w:w="1525"/>
        <w:gridCol w:w="577"/>
        <w:gridCol w:w="3708"/>
        <w:gridCol w:w="1397"/>
        <w:gridCol w:w="84"/>
        <w:gridCol w:w="1409"/>
      </w:tblGrid>
      <w:tr w:rsidR="00CC0D04">
        <w:trPr>
          <w:trHeight w:val="242"/>
        </w:trPr>
        <w:tc>
          <w:tcPr>
            <w:tcW w:w="8700"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6" w:firstLine="0"/>
              <w:jc w:val="center"/>
            </w:pPr>
            <w:r>
              <w:rPr>
                <w:b/>
                <w:sz w:val="20"/>
              </w:rPr>
              <w:t xml:space="preserve">BACHELOR (RESEARCH IN PHYSICS) </w:t>
            </w:r>
          </w:p>
        </w:tc>
      </w:tr>
      <w:tr w:rsidR="00CC0D04">
        <w:trPr>
          <w:trHeight w:val="719"/>
        </w:trPr>
        <w:tc>
          <w:tcPr>
            <w:tcW w:w="5810"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Programme: BACHELOR (RESEARCH IN PHYSICS) </w:t>
            </w:r>
          </w:p>
        </w:tc>
        <w:tc>
          <w:tcPr>
            <w:tcW w:w="139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IV </w:t>
            </w:r>
          </w:p>
        </w:tc>
        <w:tc>
          <w:tcPr>
            <w:tcW w:w="14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SEMESTER </w:t>
            </w:r>
          </w:p>
          <w:p w:rsidR="00CC0D04" w:rsidRDefault="002D4593">
            <w:pPr>
              <w:spacing w:after="0" w:line="259" w:lineRule="auto"/>
              <w:ind w:left="120" w:right="86" w:firstLine="0"/>
              <w:jc w:val="left"/>
            </w:pPr>
            <w:r>
              <w:rPr>
                <w:sz w:val="20"/>
              </w:rPr>
              <w:t xml:space="preserve">VIII/PAPER IV </w:t>
            </w:r>
          </w:p>
        </w:tc>
      </w:tr>
      <w:tr w:rsidR="00CC0D04">
        <w:trPr>
          <w:trHeight w:val="247"/>
        </w:trPr>
        <w:tc>
          <w:tcPr>
            <w:tcW w:w="8700"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5" w:firstLine="0"/>
              <w:jc w:val="center"/>
            </w:pPr>
            <w:r>
              <w:rPr>
                <w:b/>
                <w:sz w:val="20"/>
              </w:rPr>
              <w:t xml:space="preserve">Subject: Physics </w:t>
            </w:r>
          </w:p>
        </w:tc>
      </w:tr>
      <w:tr w:rsidR="00CC0D04">
        <w:trPr>
          <w:trHeight w:val="247"/>
        </w:trPr>
        <w:tc>
          <w:tcPr>
            <w:tcW w:w="2101"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659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8" w:firstLine="0"/>
              <w:jc w:val="center"/>
            </w:pPr>
            <w:r>
              <w:rPr>
                <w:sz w:val="20"/>
              </w:rPr>
              <w:t xml:space="preserve">Course Title: </w:t>
            </w:r>
            <w:r>
              <w:rPr>
                <w:b/>
                <w:sz w:val="20"/>
              </w:rPr>
              <w:t xml:space="preserve">Condensed Matter Physics </w:t>
            </w:r>
          </w:p>
        </w:tc>
      </w:tr>
      <w:tr w:rsidR="00CC0D04">
        <w:trPr>
          <w:trHeight w:val="1862"/>
        </w:trPr>
        <w:tc>
          <w:tcPr>
            <w:tcW w:w="8700"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1" w:firstLine="0"/>
              <w:jc w:val="center"/>
            </w:pPr>
            <w:r>
              <w:rPr>
                <w:sz w:val="20"/>
              </w:rPr>
              <w:t xml:space="preserve">Course Outcomes: </w:t>
            </w:r>
          </w:p>
          <w:p w:rsidR="00CC0D04" w:rsidRDefault="002D4593">
            <w:pPr>
              <w:spacing w:after="0" w:line="259" w:lineRule="auto"/>
              <w:ind w:left="118" w:right="83" w:firstLine="0"/>
            </w:pPr>
            <w:r>
              <w:rPr>
                <w:sz w:val="22"/>
              </w:rPr>
              <w:t>The students will be able to develop an understanding of the lattice, different types of crystal structures, symmetries. The student would gain insight about the interior of the substances using X-ray diffraction in crystals. This course also includes elas</w:t>
            </w:r>
            <w:r>
              <w:rPr>
                <w:sz w:val="22"/>
              </w:rPr>
              <w:t xml:space="preserve">tic waves, phonons, and lattice vibrational properties and also superconductivity. The course forms a theoretical basis of experimental material science and technology. </w:t>
            </w:r>
          </w:p>
        </w:tc>
      </w:tr>
      <w:tr w:rsidR="00CC0D04">
        <w:trPr>
          <w:trHeight w:val="483"/>
        </w:trPr>
        <w:tc>
          <w:tcPr>
            <w:tcW w:w="729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 4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2" w:firstLine="0"/>
              <w:jc w:val="left"/>
            </w:pPr>
            <w:r>
              <w:rPr>
                <w:sz w:val="20"/>
              </w:rPr>
              <w:t xml:space="preserve">Core </w:t>
            </w:r>
          </w:p>
          <w:p w:rsidR="00CC0D04" w:rsidRDefault="002D4593">
            <w:pPr>
              <w:spacing w:after="0" w:line="259" w:lineRule="auto"/>
              <w:ind w:left="122" w:firstLine="0"/>
              <w:jc w:val="left"/>
            </w:pPr>
            <w:r>
              <w:rPr>
                <w:sz w:val="20"/>
              </w:rPr>
              <w:t xml:space="preserve">Compulsory </w:t>
            </w:r>
          </w:p>
        </w:tc>
      </w:tr>
      <w:tr w:rsidR="00CC0D04">
        <w:trPr>
          <w:trHeight w:val="631"/>
        </w:trPr>
        <w:tc>
          <w:tcPr>
            <w:tcW w:w="729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 Marks: 100 </w:t>
            </w:r>
          </w:p>
          <w:p w:rsidR="00CC0D04" w:rsidRDefault="002D4593">
            <w:pPr>
              <w:spacing w:after="0" w:line="259" w:lineRule="auto"/>
              <w:ind w:left="125" w:firstLine="0"/>
              <w:jc w:val="left"/>
            </w:pPr>
            <w:r>
              <w:rPr>
                <w:b/>
                <w:sz w:val="22"/>
              </w:rPr>
              <w:t xml:space="preserve">External Exam: 75 </w:t>
            </w:r>
          </w:p>
          <w:p w:rsidR="00CC0D04" w:rsidRDefault="002D4593">
            <w:pPr>
              <w:spacing w:after="0" w:line="259" w:lineRule="auto"/>
              <w:ind w:left="125" w:firstLine="0"/>
              <w:jc w:val="left"/>
            </w:pPr>
            <w:r>
              <w:rPr>
                <w:b/>
                <w:sz w:val="22"/>
              </w:rPr>
              <w:t xml:space="preserve">Internal </w:t>
            </w:r>
            <w:r>
              <w:rPr>
                <w:b/>
                <w:sz w:val="22"/>
              </w:rPr>
              <w:t xml:space="preserve">assessment: 25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left"/>
            </w:pPr>
            <w:r>
              <w:rPr>
                <w:b/>
                <w:sz w:val="22"/>
              </w:rPr>
              <w:t xml:space="preserve">Min. </w:t>
            </w:r>
          </w:p>
          <w:p w:rsidR="00CC0D04" w:rsidRDefault="002D4593">
            <w:pPr>
              <w:spacing w:after="0" w:line="259" w:lineRule="auto"/>
              <w:ind w:left="132" w:firstLine="0"/>
              <w:jc w:val="left"/>
            </w:pPr>
            <w:r>
              <w:rPr>
                <w:b/>
                <w:sz w:val="22"/>
              </w:rPr>
              <w:t xml:space="preserve">Passing </w:t>
            </w:r>
          </w:p>
          <w:p w:rsidR="00CC0D04" w:rsidRDefault="002D4593">
            <w:pPr>
              <w:spacing w:after="0" w:line="259" w:lineRule="auto"/>
              <w:ind w:left="132" w:firstLine="0"/>
              <w:jc w:val="left"/>
            </w:pPr>
            <w:r>
              <w:rPr>
                <w:b/>
                <w:sz w:val="22"/>
              </w:rPr>
              <w:t xml:space="preserve">Marks: 3 6 </w:t>
            </w:r>
          </w:p>
        </w:tc>
      </w:tr>
      <w:tr w:rsidR="00CC0D04">
        <w:trPr>
          <w:trHeight w:val="266"/>
        </w:trPr>
        <w:tc>
          <w:tcPr>
            <w:tcW w:w="8700"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2"/>
              </w:rPr>
              <w:t xml:space="preserve">Total No. of Lectures-Tutorials-Practical (in hours per week): 4-0-0 </w:t>
            </w:r>
          </w:p>
        </w:tc>
      </w:tr>
      <w:tr w:rsidR="00CC0D04">
        <w:trPr>
          <w:trHeight w:val="247"/>
        </w:trPr>
        <w:tc>
          <w:tcPr>
            <w:tcW w:w="15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7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trHeight w:val="482"/>
        </w:trPr>
        <w:tc>
          <w:tcPr>
            <w:tcW w:w="15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57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5" w:firstLine="0"/>
              <w:jc w:val="center"/>
            </w:pPr>
            <w:r>
              <w:rPr>
                <w:b/>
                <w:sz w:val="20"/>
              </w:rPr>
              <w:t xml:space="preserve">TOPIC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2" w:firstLine="0"/>
              <w:jc w:val="left"/>
            </w:pPr>
            <w:r>
              <w:rPr>
                <w:b/>
                <w:sz w:val="20"/>
              </w:rPr>
              <w:t xml:space="preserve">No. of </w:t>
            </w:r>
          </w:p>
          <w:p w:rsidR="00CC0D04" w:rsidRDefault="002D4593">
            <w:pPr>
              <w:spacing w:after="0" w:line="259" w:lineRule="auto"/>
              <w:ind w:left="122" w:firstLine="0"/>
              <w:jc w:val="left"/>
            </w:pPr>
            <w:r>
              <w:rPr>
                <w:b/>
                <w:sz w:val="20"/>
              </w:rPr>
              <w:t xml:space="preserve">Lectures </w:t>
            </w:r>
          </w:p>
        </w:tc>
      </w:tr>
      <w:tr w:rsidR="00CC0D04">
        <w:trPr>
          <w:trHeight w:val="2864"/>
        </w:trPr>
        <w:tc>
          <w:tcPr>
            <w:tcW w:w="15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 </w:t>
            </w:r>
          </w:p>
        </w:tc>
        <w:tc>
          <w:tcPr>
            <w:tcW w:w="57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b/>
                <w:sz w:val="22"/>
              </w:rPr>
              <w:t xml:space="preserve">Symmetry and Reciprocal Lattice: </w:t>
            </w:r>
          </w:p>
          <w:p w:rsidR="00CC0D04" w:rsidRDefault="002D4593">
            <w:pPr>
              <w:spacing w:after="0" w:line="226" w:lineRule="auto"/>
              <w:ind w:left="118" w:right="95" w:firstLine="0"/>
            </w:pPr>
            <w:r>
              <w:t xml:space="preserve">Crystal symmetry elements, Miller indices, Direct lattice type, fundamental type of direct lattices i.e. 2 dimensional and 3 dimensional lattice, Diffraction of Waves by Crystal: The Bragg law, Fourier Analysis, </w:t>
            </w:r>
          </w:p>
          <w:p w:rsidR="00CC0D04" w:rsidRDefault="002D4593">
            <w:pPr>
              <w:spacing w:after="0" w:line="259" w:lineRule="auto"/>
              <w:ind w:left="118" w:right="97" w:firstLine="0"/>
            </w:pPr>
            <w:r>
              <w:t>Reciprocal lattice Vectors, Diffraction Con</w:t>
            </w:r>
            <w:r>
              <w:t xml:space="preserve">dition. Brillouin Zones, Reciprocal lattice (example of sc, bcc, fcc, hcp lattices), Crystal structure factor (bcc, fcc), Atomic form factor, Scattering factors, Intensity of diffraction maxima, extinction due to lattice centering.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4" w:firstLine="0"/>
              <w:jc w:val="center"/>
            </w:pPr>
            <w:r>
              <w:rPr>
                <w:b/>
                <w:sz w:val="20"/>
              </w:rPr>
              <w:t xml:space="preserve">15 </w:t>
            </w:r>
          </w:p>
        </w:tc>
      </w:tr>
      <w:tr w:rsidR="00CC0D04">
        <w:trPr>
          <w:trHeight w:val="1567"/>
        </w:trPr>
        <w:tc>
          <w:tcPr>
            <w:tcW w:w="15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 </w:t>
            </w:r>
          </w:p>
        </w:tc>
        <w:tc>
          <w:tcPr>
            <w:tcW w:w="57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b/>
                <w:sz w:val="22"/>
              </w:rPr>
              <w:t xml:space="preserve">Lattice </w:t>
            </w:r>
            <w:r>
              <w:rPr>
                <w:b/>
                <w:sz w:val="22"/>
              </w:rPr>
              <w:t>Vibrations</w:t>
            </w:r>
            <w:r>
              <w:rPr>
                <w:sz w:val="22"/>
              </w:rPr>
              <w:t xml:space="preserve">: </w:t>
            </w:r>
          </w:p>
          <w:p w:rsidR="00CC0D04" w:rsidRDefault="002D4593">
            <w:pPr>
              <w:spacing w:after="0" w:line="259" w:lineRule="auto"/>
              <w:ind w:left="118" w:right="431" w:firstLine="0"/>
            </w:pPr>
            <w:r>
              <w:t xml:space="preserve"> Concept of dispersion relation, quantization of lattice vibrations (Phonons), normal modes &amp; normal coordinates, longitudinal and transverse modes of vibration, modes of vibration of monatomic and diatomic lattices. Density of states (Phonons</w:t>
            </w:r>
            <w:r>
              <w:t>).</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4" w:firstLine="0"/>
              <w:jc w:val="center"/>
            </w:pPr>
            <w:r>
              <w:rPr>
                <w:b/>
                <w:sz w:val="20"/>
              </w:rPr>
              <w:t xml:space="preserve">15 </w:t>
            </w:r>
          </w:p>
        </w:tc>
      </w:tr>
      <w:tr w:rsidR="00CC0D04">
        <w:trPr>
          <w:trHeight w:val="1498"/>
        </w:trPr>
        <w:tc>
          <w:tcPr>
            <w:tcW w:w="15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III </w:t>
            </w:r>
          </w:p>
        </w:tc>
        <w:tc>
          <w:tcPr>
            <w:tcW w:w="57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b/>
                <w:sz w:val="22"/>
              </w:rPr>
              <w:t>Free Electron theory of metals:</w:t>
            </w:r>
            <w:r>
              <w:rPr>
                <w:sz w:val="22"/>
              </w:rPr>
              <w:t xml:space="preserve">  </w:t>
            </w:r>
          </w:p>
          <w:p w:rsidR="00CC0D04" w:rsidRDefault="002D4593">
            <w:pPr>
              <w:spacing w:after="0" w:line="259" w:lineRule="auto"/>
              <w:ind w:left="118" w:firstLine="0"/>
            </w:pPr>
            <w:r>
              <w:t xml:space="preserve">Free electron theory of metals, free electron gas in one dimensional box,  free electron gas in three  dimensional box-filling up of energy bands, Density of electron states, </w:t>
            </w:r>
            <w:r>
              <w:t>Fermi energy, Average kinetic energy of electron , average velocity.</w:t>
            </w:r>
            <w:r>
              <w:rPr>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279" w:line="259" w:lineRule="auto"/>
              <w:ind w:left="124" w:firstLine="0"/>
              <w:jc w:val="center"/>
            </w:pPr>
            <w:r>
              <w:rPr>
                <w:b/>
                <w:sz w:val="20"/>
              </w:rPr>
              <w:t xml:space="preserve">15 </w:t>
            </w:r>
          </w:p>
          <w:p w:rsidR="00CC0D04" w:rsidRDefault="002D4593">
            <w:pPr>
              <w:spacing w:after="0" w:line="259" w:lineRule="auto"/>
              <w:ind w:left="-10" w:right="1355" w:firstLine="0"/>
              <w:jc w:val="left"/>
            </w:pPr>
            <w:r>
              <w:t xml:space="preserve">  </w:t>
            </w:r>
          </w:p>
        </w:tc>
      </w:tr>
      <w:tr w:rsidR="00CC0D04">
        <w:trPr>
          <w:trHeight w:val="2448"/>
        </w:trPr>
        <w:tc>
          <w:tcPr>
            <w:tcW w:w="15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IV </w:t>
            </w:r>
          </w:p>
        </w:tc>
        <w:tc>
          <w:tcPr>
            <w:tcW w:w="57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 xml:space="preserve"> Thermal properties of solids: </w:t>
            </w:r>
          </w:p>
          <w:p w:rsidR="00CC0D04" w:rsidRDefault="002D4593">
            <w:pPr>
              <w:spacing w:after="0" w:line="238" w:lineRule="auto"/>
              <w:ind w:left="5" w:right="2" w:firstLine="0"/>
            </w:pPr>
            <w:r>
              <w:rPr>
                <w:color w:val="222222"/>
              </w:rPr>
              <w:t xml:space="preserve">Specific heat of solids, Classical theory, Einstein theory, The Debye theory, </w:t>
            </w:r>
            <w:r>
              <w:rPr>
                <w:color w:val="222222"/>
              </w:rPr>
              <w:t>Born's modification of the Debye theory. Heat capacity of diatomic lattices. Thermal conductivity. Lattice thermal conductivity. Phonon mean free path. Phonon-phonon scattering-the umklapp processes. Thermal Expansion. Origin of thermal expansion. Gruneise</w:t>
            </w:r>
            <w:r>
              <w:rPr>
                <w:color w:val="222222"/>
              </w:rPr>
              <w:t xml:space="preserve">n relation </w:t>
            </w:r>
          </w:p>
          <w:p w:rsidR="00CC0D04" w:rsidRDefault="002D4593">
            <w:pPr>
              <w:spacing w:after="0" w:line="259" w:lineRule="auto"/>
              <w:ind w:left="118" w:firstLine="0"/>
              <w:jc w:val="left"/>
            </w:pPr>
            <w:r>
              <w:rPr>
                <w:b/>
                <w:sz w:val="22"/>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44" w:line="259" w:lineRule="auto"/>
              <w:ind w:left="124" w:firstLine="0"/>
              <w:jc w:val="center"/>
            </w:pPr>
            <w:r>
              <w:rPr>
                <w:b/>
                <w:sz w:val="20"/>
              </w:rPr>
              <w:t xml:space="preserve">15 </w:t>
            </w:r>
          </w:p>
          <w:p w:rsidR="00CC0D04" w:rsidRDefault="002D4593">
            <w:pPr>
              <w:spacing w:after="0" w:line="259" w:lineRule="auto"/>
              <w:ind w:left="-10" w:firstLine="0"/>
              <w:jc w:val="left"/>
            </w:pPr>
            <w:r>
              <w:rPr>
                <w:color w:val="222222"/>
              </w:rPr>
              <w:t xml:space="preserve"> </w:t>
            </w:r>
          </w:p>
          <w:p w:rsidR="00CC0D04" w:rsidRDefault="002D4593">
            <w:pPr>
              <w:spacing w:after="252" w:line="259" w:lineRule="auto"/>
              <w:ind w:left="-8" w:firstLine="0"/>
              <w:jc w:val="left"/>
            </w:pPr>
            <w:r>
              <w:rPr>
                <w:color w:val="222222"/>
              </w:rPr>
              <w:t xml:space="preserve"> </w:t>
            </w:r>
          </w:p>
          <w:p w:rsidR="00CC0D04" w:rsidRDefault="002D4593">
            <w:pPr>
              <w:spacing w:after="252" w:line="259" w:lineRule="auto"/>
              <w:ind w:left="-9" w:firstLine="0"/>
              <w:jc w:val="left"/>
            </w:pPr>
            <w:r>
              <w:rPr>
                <w:color w:val="222222"/>
              </w:rPr>
              <w:t xml:space="preserve"> </w:t>
            </w:r>
          </w:p>
          <w:p w:rsidR="00CC0D04" w:rsidRDefault="002D4593">
            <w:pPr>
              <w:spacing w:after="0" w:line="259" w:lineRule="auto"/>
              <w:ind w:left="-7" w:firstLine="0"/>
              <w:jc w:val="left"/>
            </w:pPr>
            <w:r>
              <w:rPr>
                <w:color w:val="222222"/>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7" w:type="dxa"/>
          <w:left w:w="5" w:type="dxa"/>
          <w:bottom w:w="0" w:type="dxa"/>
          <w:right w:w="750" w:type="dxa"/>
        </w:tblCellMar>
        <w:tblLook w:val="04A0" w:firstRow="1" w:lastRow="0" w:firstColumn="1" w:lastColumn="0" w:noHBand="0" w:noVBand="1"/>
      </w:tblPr>
      <w:tblGrid>
        <w:gridCol w:w="7898"/>
        <w:gridCol w:w="804"/>
      </w:tblGrid>
      <w:tr w:rsidR="00CC0D04">
        <w:trPr>
          <w:trHeight w:val="2345"/>
        </w:trPr>
        <w:tc>
          <w:tcPr>
            <w:tcW w:w="78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83" w:firstLine="0"/>
              <w:jc w:val="center"/>
            </w:pPr>
            <w:r>
              <w:rPr>
                <w:b/>
                <w:sz w:val="22"/>
              </w:rPr>
              <w:t xml:space="preserve">Suggested Readings </w:t>
            </w:r>
          </w:p>
          <w:p w:rsidR="00CC0D04" w:rsidRDefault="002D4593">
            <w:pPr>
              <w:spacing w:after="0" w:line="259" w:lineRule="auto"/>
              <w:ind w:left="2" w:firstLine="0"/>
              <w:jc w:val="left"/>
            </w:pPr>
            <w:r>
              <w:rPr>
                <w:b/>
                <w:sz w:val="22"/>
              </w:rPr>
              <w:t xml:space="preserve"> </w:t>
            </w:r>
          </w:p>
          <w:p w:rsidR="00CC0D04" w:rsidRDefault="002D4593">
            <w:pPr>
              <w:spacing w:after="0" w:line="259" w:lineRule="auto"/>
              <w:ind w:left="792" w:firstLine="0"/>
              <w:jc w:val="left"/>
            </w:pPr>
            <w:r>
              <w:rPr>
                <w:sz w:val="22"/>
              </w:rPr>
              <w:t>A.</w:t>
            </w:r>
            <w:r>
              <w:rPr>
                <w:rFonts w:ascii="Arial" w:eastAsia="Arial" w:hAnsi="Arial" w:cs="Arial"/>
                <w:sz w:val="22"/>
              </w:rPr>
              <w:t xml:space="preserve"> </w:t>
            </w:r>
            <w:r>
              <w:rPr>
                <w:sz w:val="22"/>
              </w:rPr>
              <w:t xml:space="preserve">J. Dekker: Solid State Physics </w:t>
            </w:r>
          </w:p>
          <w:p w:rsidR="00CC0D04" w:rsidRDefault="002D4593">
            <w:pPr>
              <w:spacing w:after="0" w:line="259" w:lineRule="auto"/>
              <w:ind w:left="792" w:firstLine="0"/>
              <w:jc w:val="left"/>
            </w:pPr>
            <w:r>
              <w:rPr>
                <w:sz w:val="22"/>
              </w:rPr>
              <w:t xml:space="preserve">Ashcroft and Mermin: Solid State Physics </w:t>
            </w:r>
          </w:p>
          <w:p w:rsidR="00CC0D04" w:rsidRDefault="002D4593">
            <w:pPr>
              <w:spacing w:after="0" w:line="259" w:lineRule="auto"/>
              <w:ind w:left="792" w:firstLine="0"/>
              <w:jc w:val="left"/>
            </w:pPr>
            <w:r>
              <w:rPr>
                <w:sz w:val="22"/>
              </w:rPr>
              <w:t xml:space="preserve">S.O. Pillai: Solid State Physics </w:t>
            </w:r>
          </w:p>
          <w:p w:rsidR="00CC0D04" w:rsidRDefault="002D4593">
            <w:pPr>
              <w:spacing w:after="0" w:line="259" w:lineRule="auto"/>
              <w:ind w:left="2" w:firstLine="0"/>
              <w:jc w:val="left"/>
            </w:pPr>
            <w:r>
              <w:t xml:space="preserve">             R. L. Singhal: Solid State Physics </w:t>
            </w:r>
          </w:p>
          <w:p w:rsidR="00CC0D04" w:rsidRDefault="002D4593">
            <w:pPr>
              <w:spacing w:after="0" w:line="259" w:lineRule="auto"/>
              <w:ind w:left="792" w:firstLine="0"/>
              <w:jc w:val="left"/>
            </w:pPr>
            <w:r>
              <w:rPr>
                <w:sz w:val="22"/>
              </w:rPr>
              <w:t>C. Kittle: Introduction to Solid State Physics</w:t>
            </w:r>
            <w:r>
              <w:rPr>
                <w:sz w:val="22"/>
              </w:rPr>
              <w:t xml:space="preserve"> </w:t>
            </w:r>
          </w:p>
          <w:p w:rsidR="00CC0D04" w:rsidRDefault="002D4593">
            <w:pPr>
              <w:spacing w:after="0" w:line="259" w:lineRule="auto"/>
              <w:ind w:left="792" w:firstLine="0"/>
              <w:jc w:val="left"/>
            </w:pPr>
            <w:r>
              <w:rPr>
                <w:sz w:val="22"/>
              </w:rPr>
              <w:t xml:space="preserve">Verma &amp;Srivastava: Crystallography for Solid State Physics </w:t>
            </w:r>
          </w:p>
        </w:tc>
        <w:tc>
          <w:tcPr>
            <w:tcW w:w="80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58"/>
        </w:trPr>
        <w:tc>
          <w:tcPr>
            <w:tcW w:w="78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80"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770" w:firstLine="0"/>
              <w:jc w:val="center"/>
            </w:pPr>
            <w:r>
              <w:rPr>
                <w:b/>
                <w:sz w:val="20"/>
              </w:rPr>
              <w:t xml:space="preserve">Bachelor in Science with Physics as major subject </w:t>
            </w:r>
          </w:p>
        </w:tc>
        <w:tc>
          <w:tcPr>
            <w:tcW w:w="80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3"/>
        </w:trPr>
        <w:tc>
          <w:tcPr>
            <w:tcW w:w="78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77" w:firstLine="0"/>
              <w:jc w:val="center"/>
            </w:pPr>
            <w:r>
              <w:rPr>
                <w:b/>
                <w:sz w:val="20"/>
              </w:rPr>
              <w:t xml:space="preserve">Suggested Continuous Evaluation Methods: </w:t>
            </w:r>
          </w:p>
        </w:tc>
        <w:tc>
          <w:tcPr>
            <w:tcW w:w="80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78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75" w:firstLine="0"/>
              <w:jc w:val="center"/>
            </w:pPr>
            <w:r>
              <w:rPr>
                <w:b/>
                <w:sz w:val="20"/>
              </w:rPr>
              <w:t xml:space="preserve">Course Prerequisites </w:t>
            </w:r>
          </w:p>
          <w:p w:rsidR="00CC0D04" w:rsidRDefault="002D4593">
            <w:pPr>
              <w:spacing w:after="0" w:line="259" w:lineRule="auto"/>
              <w:ind w:left="770" w:firstLine="0"/>
              <w:jc w:val="center"/>
            </w:pPr>
            <w:r>
              <w:rPr>
                <w:b/>
                <w:sz w:val="20"/>
              </w:rPr>
              <w:t xml:space="preserve">Passed Semester VII with Physics as major </w:t>
            </w:r>
          </w:p>
        </w:tc>
        <w:tc>
          <w:tcPr>
            <w:tcW w:w="80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5"/>
        </w:trPr>
        <w:tc>
          <w:tcPr>
            <w:tcW w:w="7898" w:type="dxa"/>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720" w:firstLine="0"/>
              <w:jc w:val="center"/>
            </w:pPr>
            <w:r>
              <w:rPr>
                <w:b/>
                <w:sz w:val="20"/>
              </w:rPr>
              <w:t xml:space="preserve">Suggested Equivalent Online Courses: </w:t>
            </w:r>
          </w:p>
          <w:p w:rsidR="00CC0D04" w:rsidRDefault="002D4593">
            <w:pPr>
              <w:numPr>
                <w:ilvl w:val="0"/>
                <w:numId w:val="76"/>
              </w:numPr>
              <w:spacing w:after="1" w:line="284" w:lineRule="auto"/>
              <w:ind w:right="754" w:hanging="2"/>
              <w:jc w:val="left"/>
            </w:pPr>
            <w:r>
              <w:rPr>
                <w:sz w:val="22"/>
              </w:rPr>
              <w:t xml:space="preserve">MIT Open Learning - Massachusetts Institute of Technology, https://openlearning.mit.edu/ </w:t>
            </w:r>
          </w:p>
          <w:p w:rsidR="00CC0D04" w:rsidRDefault="002D4593">
            <w:pPr>
              <w:numPr>
                <w:ilvl w:val="0"/>
                <w:numId w:val="76"/>
              </w:numPr>
              <w:spacing w:after="0" w:line="283" w:lineRule="auto"/>
              <w:ind w:right="754" w:hanging="2"/>
              <w:jc w:val="left"/>
            </w:pPr>
            <w:r>
              <w:rPr>
                <w:sz w:val="22"/>
              </w:rPr>
              <w:t>National Programme on Technology Enhanced Learning (NPTEL), https://</w:t>
            </w:r>
            <w:hyperlink r:id="rId172">
              <w:r>
                <w:rPr>
                  <w:sz w:val="22"/>
                </w:rPr>
                <w:t>www.youtube.com/user/nptelhrd</w:t>
              </w:r>
            </w:hyperlink>
            <w:hyperlink r:id="rId173">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174">
              <w:r>
                <w:rPr>
                  <w:sz w:val="22"/>
                </w:rPr>
                <w:t>www.swayamprabha.gov.in/index.php/program/current_he/8</w:t>
              </w:r>
            </w:hyperlink>
            <w:hyperlink r:id="rId175">
              <w:r>
                <w:rPr>
                  <w:sz w:val="22"/>
                </w:rPr>
                <w:t xml:space="preserve"> </w:t>
              </w:r>
            </w:hyperlink>
          </w:p>
        </w:tc>
        <w:tc>
          <w:tcPr>
            <w:tcW w:w="80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699" w:type="dxa"/>
        <w:tblInd w:w="1351" w:type="dxa"/>
        <w:tblCellMar>
          <w:top w:w="0" w:type="dxa"/>
          <w:left w:w="5" w:type="dxa"/>
          <w:bottom w:w="0" w:type="dxa"/>
          <w:right w:w="81" w:type="dxa"/>
        </w:tblCellMar>
        <w:tblLook w:val="04A0" w:firstRow="1" w:lastRow="0" w:firstColumn="1" w:lastColumn="0" w:noHBand="0" w:noVBand="1"/>
      </w:tblPr>
      <w:tblGrid>
        <w:gridCol w:w="1037"/>
        <w:gridCol w:w="413"/>
        <w:gridCol w:w="4081"/>
        <w:gridCol w:w="1270"/>
        <w:gridCol w:w="322"/>
        <w:gridCol w:w="1576"/>
      </w:tblGrid>
      <w:tr w:rsidR="00CC0D04">
        <w:trPr>
          <w:trHeight w:val="242"/>
        </w:trPr>
        <w:tc>
          <w:tcPr>
            <w:tcW w:w="8699"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105" w:firstLine="0"/>
              <w:jc w:val="center"/>
            </w:pPr>
            <w:r>
              <w:rPr>
                <w:b/>
                <w:sz w:val="20"/>
              </w:rPr>
              <w:t xml:space="preserve">BACHELOR (RESEARCH IN PHYSICS) </w:t>
            </w:r>
          </w:p>
        </w:tc>
      </w:tr>
      <w:tr w:rsidR="00CC0D04">
        <w:trPr>
          <w:trHeight w:val="484"/>
        </w:trPr>
        <w:tc>
          <w:tcPr>
            <w:tcW w:w="5531"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27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YEAR IV </w:t>
            </w:r>
          </w:p>
        </w:tc>
        <w:tc>
          <w:tcPr>
            <w:tcW w:w="189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SEMESTER </w:t>
            </w:r>
          </w:p>
          <w:p w:rsidR="00CC0D04" w:rsidRDefault="002D4593">
            <w:pPr>
              <w:spacing w:after="0" w:line="259" w:lineRule="auto"/>
              <w:ind w:left="113" w:firstLine="0"/>
              <w:jc w:val="left"/>
            </w:pPr>
            <w:r>
              <w:rPr>
                <w:sz w:val="20"/>
              </w:rPr>
              <w:t xml:space="preserve">VIII/PAPER V </w:t>
            </w:r>
          </w:p>
        </w:tc>
      </w:tr>
      <w:tr w:rsidR="00CC0D04">
        <w:trPr>
          <w:trHeight w:val="247"/>
        </w:trPr>
        <w:tc>
          <w:tcPr>
            <w:tcW w:w="869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4" w:firstLine="0"/>
              <w:jc w:val="center"/>
            </w:pPr>
            <w:r>
              <w:rPr>
                <w:b/>
                <w:sz w:val="20"/>
              </w:rPr>
              <w:t xml:space="preserve">Subject: Physics </w:t>
            </w:r>
          </w:p>
        </w:tc>
      </w:tr>
      <w:tr w:rsidR="00CC0D04">
        <w:trPr>
          <w:trHeight w:val="245"/>
        </w:trPr>
        <w:tc>
          <w:tcPr>
            <w:tcW w:w="1450"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724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7" w:firstLine="0"/>
              <w:jc w:val="center"/>
            </w:pPr>
            <w:r>
              <w:rPr>
                <w:sz w:val="20"/>
              </w:rPr>
              <w:t xml:space="preserve">Course Title: PRACTICAL </w:t>
            </w:r>
          </w:p>
        </w:tc>
      </w:tr>
      <w:tr w:rsidR="00CC0D04">
        <w:trPr>
          <w:trHeight w:val="1690"/>
        </w:trPr>
        <w:tc>
          <w:tcPr>
            <w:tcW w:w="869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17" w:line="259" w:lineRule="auto"/>
              <w:ind w:left="79" w:firstLine="0"/>
              <w:jc w:val="center"/>
            </w:pPr>
            <w:r>
              <w:rPr>
                <w:sz w:val="22"/>
              </w:rPr>
              <w:t xml:space="preserve">Course Outcomes: </w:t>
            </w:r>
          </w:p>
          <w:p w:rsidR="00CC0D04" w:rsidRDefault="002D4593">
            <w:pPr>
              <w:spacing w:after="2" w:line="281" w:lineRule="auto"/>
              <w:ind w:left="113" w:firstLine="0"/>
              <w:jc w:val="left"/>
            </w:pPr>
            <w:r>
              <w:rPr>
                <w:sz w:val="22"/>
              </w:rPr>
              <w:t xml:space="preserve">The student will have adequate knowledge to perform the experiments of different fields of physics with clear understanding of the theory behind the experiment. </w:t>
            </w:r>
          </w:p>
          <w:p w:rsidR="00CC0D04" w:rsidRDefault="002D4593">
            <w:pPr>
              <w:spacing w:after="0" w:line="259" w:lineRule="auto"/>
              <w:ind w:left="113" w:firstLine="0"/>
            </w:pPr>
            <w:r>
              <w:rPr>
                <w:sz w:val="22"/>
              </w:rPr>
              <w:t xml:space="preserve">Student will know </w:t>
            </w:r>
            <w:r>
              <w:rPr>
                <w:sz w:val="22"/>
              </w:rPr>
              <w:t xml:space="preserve">about various electronic components and learn to design some basic electronic circuits and study their applications. </w:t>
            </w:r>
          </w:p>
        </w:tc>
      </w:tr>
      <w:tr w:rsidR="00CC0D04">
        <w:trPr>
          <w:trHeight w:val="483"/>
        </w:trPr>
        <w:tc>
          <w:tcPr>
            <w:tcW w:w="712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Core </w:t>
            </w:r>
          </w:p>
          <w:p w:rsidR="00CC0D04" w:rsidRDefault="002D4593">
            <w:pPr>
              <w:spacing w:after="0" w:line="259" w:lineRule="auto"/>
              <w:ind w:left="110" w:firstLine="0"/>
              <w:jc w:val="left"/>
            </w:pPr>
            <w:r>
              <w:rPr>
                <w:sz w:val="20"/>
              </w:rPr>
              <w:t xml:space="preserve">Compulsory </w:t>
            </w:r>
          </w:p>
        </w:tc>
      </w:tr>
      <w:tr w:rsidR="00CC0D04">
        <w:trPr>
          <w:trHeight w:val="634"/>
        </w:trPr>
        <w:tc>
          <w:tcPr>
            <w:tcW w:w="712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pPr>
            <w:r>
              <w:rPr>
                <w:b/>
                <w:sz w:val="22"/>
              </w:rPr>
              <w:t xml:space="preserve">Min. Passing Marks: 36 </w:t>
            </w:r>
          </w:p>
        </w:tc>
      </w:tr>
      <w:tr w:rsidR="00CC0D04">
        <w:trPr>
          <w:trHeight w:val="245"/>
        </w:trPr>
        <w:tc>
          <w:tcPr>
            <w:tcW w:w="869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w:t>
            </w:r>
            <w:r>
              <w:rPr>
                <w:sz w:val="20"/>
              </w:rPr>
              <w:t xml:space="preserve">Lectures-Tutorials-Practical (in hours per week): 0-0-4 </w:t>
            </w:r>
          </w:p>
        </w:tc>
      </w:tr>
      <w:tr w:rsidR="00CC0D04">
        <w:trPr>
          <w:trHeight w:val="247"/>
        </w:trPr>
        <w:tc>
          <w:tcPr>
            <w:tcW w:w="103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608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242"/>
        </w:trPr>
        <w:tc>
          <w:tcPr>
            <w:tcW w:w="103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608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2" w:firstLine="0"/>
              <w:jc w:val="center"/>
            </w:pPr>
            <w:r>
              <w:rPr>
                <w:b/>
                <w:sz w:val="20"/>
              </w:rPr>
              <w:t xml:space="preserve">List of Experiments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b/>
                <w:sz w:val="20"/>
              </w:rPr>
              <w:t xml:space="preserve">No. of Lectures </w:t>
            </w:r>
          </w:p>
        </w:tc>
      </w:tr>
      <w:tr w:rsidR="00CC0D04">
        <w:trPr>
          <w:trHeight w:val="4527"/>
        </w:trPr>
        <w:tc>
          <w:tcPr>
            <w:tcW w:w="103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20"/>
              </w:rPr>
              <w:t xml:space="preserve"> </w:t>
            </w:r>
          </w:p>
        </w:tc>
        <w:tc>
          <w:tcPr>
            <w:tcW w:w="6086" w:type="dxa"/>
            <w:gridSpan w:val="4"/>
            <w:tcBorders>
              <w:top w:val="single" w:sz="4" w:space="0" w:color="000000"/>
              <w:left w:val="single" w:sz="4" w:space="0" w:color="000000"/>
              <w:bottom w:val="single" w:sz="4" w:space="0" w:color="000000"/>
              <w:right w:val="single" w:sz="4" w:space="0" w:color="000000"/>
            </w:tcBorders>
          </w:tcPr>
          <w:p w:rsidR="00CC0D04" w:rsidRDefault="002D4593">
            <w:pPr>
              <w:numPr>
                <w:ilvl w:val="0"/>
                <w:numId w:val="77"/>
              </w:numPr>
              <w:spacing w:after="8" w:line="245" w:lineRule="auto"/>
              <w:ind w:hanging="319"/>
              <w:jc w:val="left"/>
            </w:pPr>
            <w:r>
              <w:rPr>
                <w:sz w:val="20"/>
              </w:rPr>
              <w:t xml:space="preserve">Study of the Phase measurement by superposition of voltages with LCR Circuits. </w:t>
            </w:r>
          </w:p>
          <w:p w:rsidR="00CC0D04" w:rsidRDefault="002D4593">
            <w:pPr>
              <w:numPr>
                <w:ilvl w:val="0"/>
                <w:numId w:val="77"/>
              </w:numPr>
              <w:spacing w:after="0" w:line="250" w:lineRule="auto"/>
              <w:ind w:hanging="319"/>
              <w:jc w:val="left"/>
            </w:pPr>
            <w:r>
              <w:rPr>
                <w:sz w:val="20"/>
              </w:rPr>
              <w:t xml:space="preserve">Study of different oscillators (Hartely, colpit, Weinbridge </w:t>
            </w:r>
            <w:r>
              <w:rPr>
                <w:sz w:val="20"/>
              </w:rPr>
              <w:t xml:space="preserve">oscillators etc.). </w:t>
            </w:r>
          </w:p>
          <w:p w:rsidR="00CC0D04" w:rsidRDefault="002D4593">
            <w:pPr>
              <w:numPr>
                <w:ilvl w:val="0"/>
                <w:numId w:val="77"/>
              </w:numPr>
              <w:spacing w:after="0" w:line="259" w:lineRule="auto"/>
              <w:ind w:hanging="319"/>
              <w:jc w:val="left"/>
            </w:pPr>
            <w:r>
              <w:rPr>
                <w:sz w:val="20"/>
              </w:rPr>
              <w:t xml:space="preserve">Study of an electronically regulated power supply. </w:t>
            </w:r>
          </w:p>
          <w:p w:rsidR="00CC0D04" w:rsidRDefault="002D4593">
            <w:pPr>
              <w:numPr>
                <w:ilvl w:val="0"/>
                <w:numId w:val="77"/>
              </w:numPr>
              <w:spacing w:after="7" w:line="259" w:lineRule="auto"/>
              <w:ind w:hanging="319"/>
              <w:jc w:val="left"/>
            </w:pPr>
            <w:r>
              <w:rPr>
                <w:sz w:val="20"/>
              </w:rPr>
              <w:t xml:space="preserve">Study of negative Feed- back Amplifier. </w:t>
            </w:r>
          </w:p>
          <w:p w:rsidR="00CC0D04" w:rsidRDefault="002D4593">
            <w:pPr>
              <w:numPr>
                <w:ilvl w:val="0"/>
                <w:numId w:val="77"/>
              </w:numPr>
              <w:spacing w:after="0" w:line="253" w:lineRule="auto"/>
              <w:ind w:hanging="319"/>
              <w:jc w:val="left"/>
            </w:pPr>
            <w:r>
              <w:rPr>
                <w:sz w:val="20"/>
              </w:rPr>
              <w:t xml:space="preserve">Determination of wavelength (λ) and wavelength difference (Δλ) by Michelson Interferometer. </w:t>
            </w:r>
          </w:p>
          <w:p w:rsidR="00CC0D04" w:rsidRDefault="002D4593">
            <w:pPr>
              <w:numPr>
                <w:ilvl w:val="0"/>
                <w:numId w:val="77"/>
              </w:numPr>
              <w:spacing w:after="0" w:line="259" w:lineRule="auto"/>
              <w:ind w:hanging="319"/>
              <w:jc w:val="left"/>
            </w:pPr>
            <w:r>
              <w:rPr>
                <w:sz w:val="20"/>
              </w:rPr>
              <w:t>Study of different type of Resistances and Diodes.</w:t>
            </w:r>
            <w:r>
              <w:rPr>
                <w:sz w:val="20"/>
              </w:rPr>
              <w:t xml:space="preserve"> </w:t>
            </w:r>
          </w:p>
          <w:p w:rsidR="00CC0D04" w:rsidRDefault="002D4593">
            <w:pPr>
              <w:numPr>
                <w:ilvl w:val="0"/>
                <w:numId w:val="77"/>
              </w:numPr>
              <w:spacing w:after="9" w:line="259" w:lineRule="auto"/>
              <w:ind w:hanging="319"/>
              <w:jc w:val="left"/>
            </w:pPr>
            <w:r>
              <w:rPr>
                <w:sz w:val="20"/>
              </w:rPr>
              <w:t xml:space="preserve">Study of Photo Voltaic Cell. </w:t>
            </w:r>
          </w:p>
          <w:p w:rsidR="00CC0D04" w:rsidRDefault="002D4593">
            <w:pPr>
              <w:numPr>
                <w:ilvl w:val="0"/>
                <w:numId w:val="77"/>
              </w:numPr>
              <w:spacing w:after="0" w:line="259" w:lineRule="auto"/>
              <w:ind w:hanging="319"/>
              <w:jc w:val="left"/>
            </w:pPr>
            <w:r>
              <w:rPr>
                <w:sz w:val="20"/>
              </w:rPr>
              <w:t xml:space="preserve">Stefan’s Constant </w:t>
            </w:r>
          </w:p>
          <w:p w:rsidR="00CC0D04" w:rsidRDefault="002D4593">
            <w:pPr>
              <w:numPr>
                <w:ilvl w:val="0"/>
                <w:numId w:val="77"/>
              </w:numPr>
              <w:spacing w:after="10" w:line="259" w:lineRule="auto"/>
              <w:ind w:hanging="319"/>
              <w:jc w:val="left"/>
            </w:pPr>
            <w:r>
              <w:rPr>
                <w:sz w:val="20"/>
              </w:rPr>
              <w:t xml:space="preserve">FET characteristics </w:t>
            </w:r>
          </w:p>
          <w:p w:rsidR="00CC0D04" w:rsidRDefault="002D4593">
            <w:pPr>
              <w:numPr>
                <w:ilvl w:val="0"/>
                <w:numId w:val="77"/>
              </w:numPr>
              <w:spacing w:after="0" w:line="259" w:lineRule="auto"/>
              <w:ind w:hanging="319"/>
              <w:jc w:val="left"/>
            </w:pPr>
            <w:r>
              <w:rPr>
                <w:sz w:val="20"/>
              </w:rPr>
              <w:t xml:space="preserve">Fresnel’s Law </w:t>
            </w:r>
          </w:p>
          <w:p w:rsidR="00CC0D04" w:rsidRDefault="002D4593">
            <w:pPr>
              <w:numPr>
                <w:ilvl w:val="0"/>
                <w:numId w:val="77"/>
              </w:numPr>
              <w:spacing w:after="0" w:line="259" w:lineRule="auto"/>
              <w:ind w:hanging="319"/>
              <w:jc w:val="left"/>
            </w:pPr>
            <w:r>
              <w:rPr>
                <w:sz w:val="20"/>
              </w:rPr>
              <w:t xml:space="preserve">Cauchy Formula </w:t>
            </w:r>
          </w:p>
          <w:p w:rsidR="00CC0D04" w:rsidRDefault="002D4593">
            <w:pPr>
              <w:numPr>
                <w:ilvl w:val="0"/>
                <w:numId w:val="77"/>
              </w:numPr>
              <w:spacing w:after="0" w:line="259" w:lineRule="auto"/>
              <w:ind w:hanging="319"/>
              <w:jc w:val="left"/>
            </w:pPr>
            <w:r>
              <w:rPr>
                <w:sz w:val="20"/>
              </w:rPr>
              <w:t xml:space="preserve">Lattice Dynamic Kit </w:t>
            </w:r>
          </w:p>
          <w:p w:rsidR="00CC0D04" w:rsidRDefault="002D4593">
            <w:pPr>
              <w:numPr>
                <w:ilvl w:val="0"/>
                <w:numId w:val="77"/>
              </w:numPr>
              <w:spacing w:after="0" w:line="259" w:lineRule="auto"/>
              <w:ind w:hanging="319"/>
              <w:jc w:val="left"/>
            </w:pPr>
            <w:r>
              <w:rPr>
                <w:sz w:val="20"/>
              </w:rPr>
              <w:t xml:space="preserve">Study of Logic gates </w:t>
            </w:r>
          </w:p>
          <w:p w:rsidR="00CC0D04" w:rsidRDefault="002D4593">
            <w:pPr>
              <w:numPr>
                <w:ilvl w:val="0"/>
                <w:numId w:val="77"/>
              </w:numPr>
              <w:spacing w:after="0" w:line="259" w:lineRule="auto"/>
              <w:ind w:hanging="319"/>
              <w:jc w:val="left"/>
            </w:pPr>
            <w:r>
              <w:rPr>
                <w:sz w:val="20"/>
              </w:rPr>
              <w:t xml:space="preserve">Detection Efficiency of Diode </w:t>
            </w:r>
          </w:p>
          <w:p w:rsidR="00CC0D04" w:rsidRDefault="002D4593">
            <w:pPr>
              <w:numPr>
                <w:ilvl w:val="0"/>
                <w:numId w:val="77"/>
              </w:numPr>
              <w:spacing w:after="0" w:line="259" w:lineRule="auto"/>
              <w:ind w:hanging="319"/>
              <w:jc w:val="left"/>
            </w:pPr>
            <w:r>
              <w:rPr>
                <w:sz w:val="20"/>
              </w:rPr>
              <w:t xml:space="preserve">Fabry – Perot Interferometer </w:t>
            </w:r>
          </w:p>
          <w:p w:rsidR="00CC0D04" w:rsidRDefault="002D4593">
            <w:pPr>
              <w:numPr>
                <w:ilvl w:val="0"/>
                <w:numId w:val="77"/>
              </w:numPr>
              <w:spacing w:after="0" w:line="259" w:lineRule="auto"/>
              <w:ind w:hanging="319"/>
              <w:jc w:val="left"/>
            </w:pPr>
            <w:r>
              <w:rPr>
                <w:sz w:val="20"/>
              </w:rPr>
              <w:t xml:space="preserve">Four Probe method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b/>
                <w:sz w:val="22"/>
              </w:rPr>
              <w:t xml:space="preserve"> </w:t>
            </w:r>
          </w:p>
          <w:p w:rsidR="00CC0D04" w:rsidRDefault="002D4593">
            <w:pPr>
              <w:spacing w:after="0" w:line="259" w:lineRule="auto"/>
              <w:ind w:left="0" w:firstLine="0"/>
              <w:jc w:val="left"/>
            </w:pPr>
            <w:r>
              <w:rPr>
                <w:b/>
                <w:sz w:val="22"/>
              </w:rPr>
              <w:t xml:space="preserve"> </w:t>
            </w:r>
          </w:p>
          <w:p w:rsidR="00CC0D04" w:rsidRDefault="002D4593">
            <w:pPr>
              <w:spacing w:after="35" w:line="259" w:lineRule="auto"/>
              <w:ind w:left="0" w:firstLine="0"/>
              <w:jc w:val="left"/>
            </w:pPr>
            <w:r>
              <w:rPr>
                <w:b/>
                <w:sz w:val="17"/>
              </w:rPr>
              <w:t xml:space="preserve"> </w:t>
            </w:r>
          </w:p>
          <w:p w:rsidR="00CC0D04" w:rsidRDefault="002D4593">
            <w:pPr>
              <w:spacing w:after="0" w:line="259" w:lineRule="auto"/>
              <w:ind w:left="185" w:firstLine="0"/>
              <w:jc w:val="center"/>
            </w:pPr>
            <w:r>
              <w:rPr>
                <w:b/>
                <w:sz w:val="22"/>
              </w:rPr>
              <w:t>60</w:t>
            </w:r>
            <w:r>
              <w:rPr>
                <w:b/>
                <w:sz w:val="20"/>
              </w:rPr>
              <w:t xml:space="preserve"> </w:t>
            </w:r>
          </w:p>
        </w:tc>
      </w:tr>
      <w:tr w:rsidR="00CC0D04">
        <w:trPr>
          <w:trHeight w:val="487"/>
        </w:trPr>
        <w:tc>
          <w:tcPr>
            <w:tcW w:w="712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2" w:firstLine="0"/>
              <w:jc w:val="center"/>
            </w:pPr>
            <w:r>
              <w:rPr>
                <w:b/>
                <w:sz w:val="20"/>
              </w:rPr>
              <w:t xml:space="preserve">Can be opted by </w:t>
            </w:r>
          </w:p>
          <w:p w:rsidR="00CC0D04" w:rsidRDefault="002D4593">
            <w:pPr>
              <w:spacing w:after="0" w:line="259" w:lineRule="auto"/>
              <w:ind w:left="97" w:firstLine="0"/>
              <w:jc w:val="center"/>
            </w:pPr>
            <w:r>
              <w:rPr>
                <w:b/>
                <w:sz w:val="20"/>
              </w:rPr>
              <w:t xml:space="preserve">Bachelor in Science with Physics as major subject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3"/>
        </w:trPr>
        <w:tc>
          <w:tcPr>
            <w:tcW w:w="712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4" w:firstLine="0"/>
              <w:jc w:val="center"/>
            </w:pPr>
            <w:r>
              <w:rPr>
                <w:b/>
                <w:sz w:val="20"/>
              </w:rPr>
              <w:t xml:space="preserve">Suggested Continuous Evaluation Methods: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712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7" w:firstLine="0"/>
              <w:jc w:val="center"/>
            </w:pPr>
            <w:r>
              <w:rPr>
                <w:b/>
                <w:sz w:val="20"/>
              </w:rPr>
              <w:t xml:space="preserve">Course Prerequisites </w:t>
            </w:r>
          </w:p>
          <w:p w:rsidR="00CC0D04" w:rsidRDefault="002D4593">
            <w:pPr>
              <w:spacing w:after="0" w:line="259" w:lineRule="auto"/>
              <w:ind w:left="96" w:firstLine="0"/>
              <w:jc w:val="center"/>
            </w:pPr>
            <w:r>
              <w:rPr>
                <w:b/>
                <w:sz w:val="20"/>
              </w:rPr>
              <w:t xml:space="preserve">Bachelor in Science with Physics as major subject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1711"/>
        </w:trPr>
        <w:tc>
          <w:tcPr>
            <w:tcW w:w="712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47" w:firstLine="0"/>
              <w:jc w:val="center"/>
            </w:pPr>
            <w:r>
              <w:rPr>
                <w:b/>
                <w:sz w:val="20"/>
              </w:rPr>
              <w:t xml:space="preserve">Suggested Equivalent Online Courses: </w:t>
            </w:r>
          </w:p>
          <w:p w:rsidR="00CC0D04" w:rsidRDefault="002D4593">
            <w:pPr>
              <w:numPr>
                <w:ilvl w:val="0"/>
                <w:numId w:val="78"/>
              </w:numPr>
              <w:spacing w:after="0" w:line="292" w:lineRule="auto"/>
              <w:ind w:hanging="2"/>
              <w:jc w:val="left"/>
            </w:pPr>
            <w:r>
              <w:rPr>
                <w:sz w:val="22"/>
              </w:rPr>
              <w:t xml:space="preserve">Virtual </w:t>
            </w:r>
            <w:r>
              <w:rPr>
                <w:sz w:val="22"/>
              </w:rPr>
              <w:tab/>
              <w:t xml:space="preserve">Labs </w:t>
            </w:r>
            <w:r>
              <w:rPr>
                <w:sz w:val="22"/>
              </w:rPr>
              <w:tab/>
              <w:t xml:space="preserve">at </w:t>
            </w:r>
            <w:r>
              <w:rPr>
                <w:sz w:val="22"/>
              </w:rPr>
              <w:tab/>
              <w:t xml:space="preserve">Amrita </w:t>
            </w:r>
            <w:r>
              <w:rPr>
                <w:sz w:val="22"/>
              </w:rPr>
              <w:tab/>
              <w:t xml:space="preserve">Vishwa </w:t>
            </w:r>
            <w:r>
              <w:rPr>
                <w:sz w:val="22"/>
              </w:rPr>
              <w:tab/>
            </w:r>
            <w:r>
              <w:rPr>
                <w:sz w:val="22"/>
              </w:rPr>
              <w:t xml:space="preserve">Vidyapeetham, https://vlab.amrita.edu/?sub=1&amp;brch=74 </w:t>
            </w:r>
          </w:p>
          <w:p w:rsidR="00CC0D04" w:rsidRDefault="002D4593">
            <w:pPr>
              <w:numPr>
                <w:ilvl w:val="0"/>
                <w:numId w:val="78"/>
              </w:numPr>
              <w:spacing w:after="0" w:line="259" w:lineRule="auto"/>
              <w:ind w:hanging="2"/>
              <w:jc w:val="left"/>
            </w:pPr>
            <w:r>
              <w:rPr>
                <w:sz w:val="22"/>
              </w:rPr>
              <w:t xml:space="preserve">Digital Platforms /Web Links of other virtual labs may be suggested / added to this lists by individual Universities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697" w:type="dxa"/>
        <w:tblInd w:w="1351" w:type="dxa"/>
        <w:tblCellMar>
          <w:top w:w="0" w:type="dxa"/>
          <w:left w:w="5" w:type="dxa"/>
          <w:bottom w:w="0" w:type="dxa"/>
          <w:right w:w="26" w:type="dxa"/>
        </w:tblCellMar>
        <w:tblLook w:val="04A0" w:firstRow="1" w:lastRow="0" w:firstColumn="1" w:lastColumn="0" w:noHBand="0" w:noVBand="1"/>
      </w:tblPr>
      <w:tblGrid>
        <w:gridCol w:w="1049"/>
        <w:gridCol w:w="408"/>
        <w:gridCol w:w="4055"/>
        <w:gridCol w:w="1268"/>
        <w:gridCol w:w="355"/>
        <w:gridCol w:w="1562"/>
      </w:tblGrid>
      <w:tr w:rsidR="00CC0D04">
        <w:trPr>
          <w:trHeight w:val="242"/>
        </w:trPr>
        <w:tc>
          <w:tcPr>
            <w:tcW w:w="8697"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3" w:firstLine="0"/>
              <w:jc w:val="center"/>
            </w:pPr>
            <w:r>
              <w:rPr>
                <w:b/>
                <w:sz w:val="20"/>
              </w:rPr>
              <w:t xml:space="preserve">BACHELOR (RESEARCH IN PHYSICS) </w:t>
            </w:r>
          </w:p>
        </w:tc>
      </w:tr>
      <w:tr w:rsidR="00CC0D04">
        <w:trPr>
          <w:trHeight w:val="484"/>
        </w:trPr>
        <w:tc>
          <w:tcPr>
            <w:tcW w:w="5512"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26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YEAR</w:t>
            </w:r>
            <w:r>
              <w:rPr>
                <w:sz w:val="20"/>
              </w:rPr>
              <w:t xml:space="preserve"> IV </w:t>
            </w:r>
          </w:p>
        </w:tc>
        <w:tc>
          <w:tcPr>
            <w:tcW w:w="191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hanging="5"/>
              <w:jc w:val="left"/>
            </w:pPr>
            <w:r>
              <w:rPr>
                <w:sz w:val="20"/>
              </w:rPr>
              <w:t xml:space="preserve">SEMESTER VIII EL3(1) </w:t>
            </w:r>
          </w:p>
        </w:tc>
      </w:tr>
      <w:tr w:rsidR="00CC0D04">
        <w:trPr>
          <w:trHeight w:val="24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7" w:firstLine="0"/>
              <w:jc w:val="center"/>
            </w:pPr>
            <w:r>
              <w:rPr>
                <w:b/>
                <w:sz w:val="20"/>
              </w:rPr>
              <w:t xml:space="preserve">Subject: Physics </w:t>
            </w:r>
          </w:p>
        </w:tc>
      </w:tr>
      <w:tr w:rsidR="00CC0D04">
        <w:trPr>
          <w:trHeight w:val="245"/>
        </w:trPr>
        <w:tc>
          <w:tcPr>
            <w:tcW w:w="1457"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723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9" w:firstLine="0"/>
              <w:jc w:val="center"/>
            </w:pPr>
            <w:r>
              <w:rPr>
                <w:sz w:val="20"/>
              </w:rPr>
              <w:t xml:space="preserve">Course Title: </w:t>
            </w:r>
            <w:r>
              <w:rPr>
                <w:b/>
                <w:sz w:val="20"/>
              </w:rPr>
              <w:t xml:space="preserve">Statistical Physics </w:t>
            </w:r>
          </w:p>
        </w:tc>
      </w:tr>
      <w:tr w:rsidR="00CC0D04">
        <w:trPr>
          <w:trHeight w:val="1354"/>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21" w:firstLine="0"/>
              <w:jc w:val="center"/>
            </w:pPr>
            <w:r>
              <w:rPr>
                <w:sz w:val="20"/>
              </w:rPr>
              <w:t xml:space="preserve">Course Outcomes: </w:t>
            </w:r>
          </w:p>
          <w:p w:rsidR="00CC0D04" w:rsidRDefault="002D4593">
            <w:pPr>
              <w:spacing w:after="0" w:line="259" w:lineRule="auto"/>
              <w:ind w:left="113" w:right="60" w:firstLine="0"/>
            </w:pPr>
            <w:r>
              <w:rPr>
                <w:sz w:val="22"/>
              </w:rPr>
              <w:t xml:space="preserve">The course structure includes different aspects of statistical Mechanics and Statistical models for phase transition. Study of this course </w:t>
            </w:r>
            <w:r>
              <w:rPr>
                <w:sz w:val="22"/>
              </w:rPr>
              <w:t xml:space="preserve">will enable students a clear understanding of classical and Quantum Statistics. </w:t>
            </w:r>
          </w:p>
        </w:tc>
      </w:tr>
      <w:tr w:rsidR="00CC0D04">
        <w:trPr>
          <w:trHeight w:val="247"/>
        </w:trPr>
        <w:tc>
          <w:tcPr>
            <w:tcW w:w="713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6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Elective </w:t>
            </w:r>
          </w:p>
        </w:tc>
      </w:tr>
      <w:tr w:rsidR="00CC0D04">
        <w:trPr>
          <w:trHeight w:val="627"/>
        </w:trPr>
        <w:tc>
          <w:tcPr>
            <w:tcW w:w="713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56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pPr>
            <w:r>
              <w:rPr>
                <w:b/>
                <w:sz w:val="22"/>
              </w:rPr>
              <w:t xml:space="preserve">Min. Passing Marks: 33 </w:t>
            </w:r>
          </w:p>
        </w:tc>
      </w:tr>
      <w:tr w:rsidR="00CC0D04">
        <w:trPr>
          <w:trHeight w:val="24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Total No. of Lectures-Tutorials-Practical (in hours per week): 4-</w:t>
            </w:r>
            <w:r>
              <w:rPr>
                <w:sz w:val="20"/>
              </w:rPr>
              <w:t xml:space="preserve">0-0 </w:t>
            </w:r>
          </w:p>
        </w:tc>
      </w:tr>
      <w:tr w:rsidR="00CC0D04">
        <w:trPr>
          <w:trHeight w:val="247"/>
        </w:trPr>
        <w:tc>
          <w:tcPr>
            <w:tcW w:w="10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608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56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247"/>
        </w:trPr>
        <w:tc>
          <w:tcPr>
            <w:tcW w:w="10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608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5" w:firstLine="0"/>
              <w:jc w:val="center"/>
            </w:pPr>
            <w:r>
              <w:rPr>
                <w:b/>
                <w:sz w:val="20"/>
              </w:rPr>
              <w:t xml:space="preserve">TOPIC </w:t>
            </w:r>
          </w:p>
        </w:tc>
        <w:tc>
          <w:tcPr>
            <w:tcW w:w="156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No. of Lectures </w:t>
            </w:r>
          </w:p>
        </w:tc>
      </w:tr>
      <w:tr w:rsidR="00CC0D04">
        <w:trPr>
          <w:trHeight w:val="1572"/>
        </w:trPr>
        <w:tc>
          <w:tcPr>
            <w:tcW w:w="10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608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5" w:firstLine="0"/>
            </w:pPr>
            <w:r>
              <w:rPr>
                <w:sz w:val="22"/>
              </w:rPr>
              <w:t>Foundation of Statistical Mechanics Microscopic and macroscopic states, Density of states, Micro-canonical, Canonical and grand canonical ensembles, Canonical ensemble and Gibb’s distribution, Boltzmann–</w:t>
            </w:r>
            <w:r>
              <w:rPr>
                <w:sz w:val="22"/>
              </w:rPr>
              <w:t xml:space="preserve">Planck method, Partition function and statistical definition of thermodynamic quantities, Computation of partition functions of some standard systems. </w:t>
            </w:r>
          </w:p>
        </w:tc>
        <w:tc>
          <w:tcPr>
            <w:tcW w:w="156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4" w:firstLine="0"/>
              <w:jc w:val="center"/>
            </w:pPr>
            <w:r>
              <w:rPr>
                <w:b/>
                <w:sz w:val="20"/>
              </w:rPr>
              <w:t xml:space="preserve">15 </w:t>
            </w:r>
          </w:p>
        </w:tc>
      </w:tr>
      <w:tr w:rsidR="00CC0D04">
        <w:trPr>
          <w:trHeight w:val="1316"/>
        </w:trPr>
        <w:tc>
          <w:tcPr>
            <w:tcW w:w="10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608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3" w:firstLine="0"/>
            </w:pPr>
            <w:r>
              <w:rPr>
                <w:sz w:val="22"/>
              </w:rPr>
              <w:t>Statistical Properties System of linear harmonic oscillators in the canonical ensemble; Gr</w:t>
            </w:r>
            <w:r>
              <w:rPr>
                <w:sz w:val="22"/>
              </w:rPr>
              <w:t xml:space="preserve">and canonical ensemble and its partition function; Chemical potential; Partition function and distribution for perfect gas; Gibb’s paradox; Free energy, entropy, Equation of state and specific heat determination of perfect gas. </w:t>
            </w:r>
          </w:p>
        </w:tc>
        <w:tc>
          <w:tcPr>
            <w:tcW w:w="156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4" w:firstLine="0"/>
              <w:jc w:val="center"/>
            </w:pPr>
            <w:r>
              <w:rPr>
                <w:b/>
                <w:sz w:val="20"/>
              </w:rPr>
              <w:t xml:space="preserve">15 </w:t>
            </w:r>
          </w:p>
        </w:tc>
      </w:tr>
      <w:tr w:rsidR="00CC0D04">
        <w:trPr>
          <w:trHeight w:val="1831"/>
        </w:trPr>
        <w:tc>
          <w:tcPr>
            <w:tcW w:w="10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608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5" w:firstLine="0"/>
            </w:pPr>
            <w:r>
              <w:rPr>
                <w:sz w:val="22"/>
              </w:rPr>
              <w:t>Statistical models Theory of phase transitions, First order phase transition, Second order phase transitions and higher order phase transitions (elementary discussion), Ising model, One dimensional (with exact solution), Two dimensional (with exact solutio</w:t>
            </w:r>
            <w:r>
              <w:rPr>
                <w:sz w:val="22"/>
              </w:rPr>
              <w:t xml:space="preserve">n) &amp; three dimensional model (elementary idea), Landau theory of phase transition, Weiss theory of Ferro-magnetism, Heisenberg model. Virial equation of states. </w:t>
            </w:r>
          </w:p>
        </w:tc>
        <w:tc>
          <w:tcPr>
            <w:tcW w:w="156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4" w:firstLine="0"/>
              <w:jc w:val="center"/>
            </w:pPr>
            <w:r>
              <w:rPr>
                <w:b/>
                <w:sz w:val="20"/>
              </w:rPr>
              <w:t xml:space="preserve">15 </w:t>
            </w:r>
          </w:p>
        </w:tc>
      </w:tr>
      <w:tr w:rsidR="00CC0D04">
        <w:trPr>
          <w:trHeight w:val="1316"/>
        </w:trPr>
        <w:tc>
          <w:tcPr>
            <w:tcW w:w="104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608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5" w:firstLine="0"/>
            </w:pPr>
            <w:r>
              <w:rPr>
                <w:sz w:val="22"/>
              </w:rPr>
              <w:t>Quantum Statistics Bose-Einstein and Fermi- Dirac distributions, Degeneracy, Gas</w:t>
            </w:r>
            <w:r>
              <w:rPr>
                <w:sz w:val="22"/>
              </w:rPr>
              <w:t xml:space="preserve"> degeneration, Degenerate Bose gas, Bose Einstein condensation, Highly degenerate B-E and F- D gases; examples of Molecular Hydrogen, liquid helium and electron gas in metals. </w:t>
            </w:r>
          </w:p>
        </w:tc>
        <w:tc>
          <w:tcPr>
            <w:tcW w:w="156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4" w:firstLine="0"/>
              <w:jc w:val="center"/>
            </w:pPr>
            <w:r>
              <w:rPr>
                <w:b/>
                <w:sz w:val="20"/>
              </w:rPr>
              <w:t xml:space="preserve">15 </w:t>
            </w:r>
          </w:p>
        </w:tc>
      </w:tr>
      <w:tr w:rsidR="00CC0D04">
        <w:trPr>
          <w:trHeight w:val="1910"/>
        </w:trPr>
        <w:tc>
          <w:tcPr>
            <w:tcW w:w="713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3" w:firstLine="0"/>
              <w:jc w:val="center"/>
            </w:pPr>
            <w:r>
              <w:rPr>
                <w:b/>
                <w:sz w:val="20"/>
              </w:rPr>
              <w:t xml:space="preserve">Suggested Readings </w:t>
            </w:r>
          </w:p>
          <w:p w:rsidR="00CC0D04" w:rsidRDefault="002D4593">
            <w:pPr>
              <w:spacing w:after="0" w:line="259" w:lineRule="auto"/>
              <w:ind w:left="113" w:firstLine="0"/>
              <w:jc w:val="left"/>
            </w:pPr>
            <w:r>
              <w:rPr>
                <w:sz w:val="20"/>
              </w:rPr>
              <w:t xml:space="preserve">Quantum Mechanics: A. S. Davidov </w:t>
            </w:r>
          </w:p>
          <w:p w:rsidR="00CC0D04" w:rsidRDefault="002D4593">
            <w:pPr>
              <w:spacing w:after="0" w:line="259" w:lineRule="auto"/>
              <w:ind w:left="113" w:firstLine="0"/>
              <w:jc w:val="left"/>
            </w:pPr>
            <w:r>
              <w:rPr>
                <w:sz w:val="20"/>
              </w:rPr>
              <w:t xml:space="preserve">Quantum Mechanics: </w:t>
            </w:r>
            <w:r>
              <w:rPr>
                <w:sz w:val="20"/>
              </w:rPr>
              <w:t xml:space="preserve">B. S. Rajput  </w:t>
            </w:r>
          </w:p>
          <w:p w:rsidR="00CC0D04" w:rsidRDefault="002D4593">
            <w:pPr>
              <w:spacing w:after="0" w:line="259" w:lineRule="auto"/>
              <w:ind w:left="113" w:firstLine="0"/>
              <w:jc w:val="left"/>
            </w:pPr>
            <w:r>
              <w:rPr>
                <w:sz w:val="20"/>
              </w:rPr>
              <w:t xml:space="preserve">Quantum Mechanics: Paul Roman </w:t>
            </w:r>
          </w:p>
          <w:p w:rsidR="00CC0D04" w:rsidRDefault="002D4593">
            <w:pPr>
              <w:spacing w:after="0" w:line="259" w:lineRule="auto"/>
              <w:ind w:left="113" w:firstLine="0"/>
              <w:jc w:val="left"/>
            </w:pPr>
            <w:r>
              <w:rPr>
                <w:sz w:val="20"/>
              </w:rPr>
              <w:t xml:space="preserve">Theoretical Chemistry: Glastohn  </w:t>
            </w:r>
          </w:p>
          <w:p w:rsidR="00CC0D04" w:rsidRDefault="002D4593">
            <w:pPr>
              <w:spacing w:after="0" w:line="259" w:lineRule="auto"/>
              <w:ind w:left="113" w:firstLine="0"/>
              <w:jc w:val="left"/>
            </w:pPr>
            <w:r>
              <w:rPr>
                <w:sz w:val="20"/>
              </w:rPr>
              <w:t xml:space="preserve">Statistical Mechanics: Landau and Lifshitz </w:t>
            </w:r>
          </w:p>
          <w:p w:rsidR="00CC0D04" w:rsidRDefault="002D4593">
            <w:pPr>
              <w:spacing w:after="0" w:line="259" w:lineRule="auto"/>
              <w:ind w:left="113" w:firstLine="0"/>
              <w:jc w:val="left"/>
            </w:pPr>
            <w:r>
              <w:rPr>
                <w:sz w:val="20"/>
              </w:rPr>
              <w:t xml:space="preserve">Statistical Mechanics: Pathira </w:t>
            </w:r>
          </w:p>
          <w:p w:rsidR="00CC0D04" w:rsidRDefault="002D4593">
            <w:pPr>
              <w:spacing w:after="0" w:line="259" w:lineRule="auto"/>
              <w:ind w:left="113" w:firstLine="0"/>
              <w:jc w:val="left"/>
            </w:pPr>
            <w:r>
              <w:rPr>
                <w:sz w:val="20"/>
              </w:rPr>
              <w:t xml:space="preserve">Statistical Mechanics: Huang </w:t>
            </w:r>
          </w:p>
        </w:tc>
        <w:tc>
          <w:tcPr>
            <w:tcW w:w="156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0"/>
        </w:trPr>
        <w:tc>
          <w:tcPr>
            <w:tcW w:w="713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0" w:firstLine="0"/>
              <w:jc w:val="center"/>
            </w:pPr>
            <w:r>
              <w:rPr>
                <w:b/>
                <w:sz w:val="20"/>
              </w:rPr>
              <w:t xml:space="preserve">Can be opted by </w:t>
            </w:r>
          </w:p>
          <w:p w:rsidR="00CC0D04" w:rsidRDefault="002D4593">
            <w:pPr>
              <w:spacing w:after="0" w:line="259" w:lineRule="auto"/>
              <w:ind w:left="1" w:firstLine="0"/>
              <w:jc w:val="left"/>
            </w:pPr>
            <w:r>
              <w:rPr>
                <w:b/>
                <w:sz w:val="20"/>
              </w:rPr>
              <w:t xml:space="preserve"> </w:t>
            </w:r>
          </w:p>
          <w:p w:rsidR="00CC0D04" w:rsidRDefault="002D4593">
            <w:pPr>
              <w:spacing w:after="0" w:line="259" w:lineRule="auto"/>
              <w:ind w:left="39" w:firstLine="0"/>
              <w:jc w:val="center"/>
            </w:pPr>
            <w:r>
              <w:rPr>
                <w:b/>
                <w:sz w:val="20"/>
              </w:rPr>
              <w:t xml:space="preserve">Bachelor in Science with Physics as major </w:t>
            </w:r>
            <w:r>
              <w:rPr>
                <w:b/>
                <w:sz w:val="20"/>
              </w:rPr>
              <w:t xml:space="preserve">subject </w:t>
            </w:r>
          </w:p>
        </w:tc>
        <w:tc>
          <w:tcPr>
            <w:tcW w:w="156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0" w:type="dxa"/>
          <w:right w:w="689" w:type="dxa"/>
        </w:tblCellMar>
        <w:tblLook w:val="04A0" w:firstRow="1" w:lastRow="0" w:firstColumn="1" w:lastColumn="0" w:noHBand="0" w:noVBand="1"/>
      </w:tblPr>
      <w:tblGrid>
        <w:gridCol w:w="7139"/>
        <w:gridCol w:w="1565"/>
      </w:tblGrid>
      <w:tr w:rsidR="00CC0D04">
        <w:trPr>
          <w:trHeight w:val="483"/>
        </w:trPr>
        <w:tc>
          <w:tcPr>
            <w:tcW w:w="713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63" w:firstLine="0"/>
              <w:jc w:val="center"/>
            </w:pPr>
            <w:r>
              <w:rPr>
                <w:b/>
                <w:sz w:val="20"/>
              </w:rPr>
              <w:t xml:space="preserve">Suggested Continuous Evaluation Methods: </w:t>
            </w:r>
          </w:p>
        </w:tc>
        <w:tc>
          <w:tcPr>
            <w:tcW w:w="15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0"/>
        </w:trPr>
        <w:tc>
          <w:tcPr>
            <w:tcW w:w="713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12" w:firstLine="0"/>
              <w:jc w:val="center"/>
            </w:pPr>
            <w:r>
              <w:rPr>
                <w:b/>
                <w:sz w:val="20"/>
              </w:rPr>
              <w:t xml:space="preserve">Course Prerequisites </w:t>
            </w:r>
          </w:p>
          <w:p w:rsidR="00CC0D04" w:rsidRDefault="002D4593">
            <w:pPr>
              <w:spacing w:after="0" w:line="259" w:lineRule="auto"/>
              <w:ind w:left="702" w:firstLine="0"/>
              <w:jc w:val="center"/>
            </w:pPr>
            <w:r>
              <w:rPr>
                <w:b/>
                <w:sz w:val="20"/>
              </w:rPr>
              <w:t xml:space="preserve">Passed Semester VII with Physics as major </w:t>
            </w:r>
          </w:p>
        </w:tc>
        <w:tc>
          <w:tcPr>
            <w:tcW w:w="15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8"/>
        </w:trPr>
        <w:tc>
          <w:tcPr>
            <w:tcW w:w="7139" w:type="dxa"/>
            <w:tcBorders>
              <w:top w:val="single" w:sz="4" w:space="0" w:color="000000"/>
              <w:left w:val="single" w:sz="6" w:space="0" w:color="000000"/>
              <w:bottom w:val="single" w:sz="4" w:space="0" w:color="000000"/>
              <w:right w:val="single" w:sz="4" w:space="0" w:color="000000"/>
            </w:tcBorders>
          </w:tcPr>
          <w:p w:rsidR="00CC0D04" w:rsidRDefault="002D4593">
            <w:pPr>
              <w:spacing w:after="6" w:line="259" w:lineRule="auto"/>
              <w:ind w:left="666" w:firstLine="0"/>
              <w:jc w:val="center"/>
            </w:pPr>
            <w:r>
              <w:rPr>
                <w:b/>
                <w:sz w:val="20"/>
              </w:rPr>
              <w:t xml:space="preserve">Suggested Equivalent Online Courses: </w:t>
            </w:r>
          </w:p>
          <w:p w:rsidR="00CC0D04" w:rsidRDefault="002D4593">
            <w:pPr>
              <w:numPr>
                <w:ilvl w:val="0"/>
                <w:numId w:val="79"/>
              </w:numPr>
              <w:spacing w:after="1" w:line="284" w:lineRule="auto"/>
              <w:ind w:right="57" w:hanging="2"/>
              <w:jc w:val="left"/>
            </w:pPr>
            <w:r>
              <w:rPr>
                <w:sz w:val="22"/>
              </w:rPr>
              <w:t xml:space="preserve">MIT Open Learning - Massachusetts Institute of Technology, https://openlearning.mit.edu/ </w:t>
            </w:r>
          </w:p>
          <w:p w:rsidR="00CC0D04" w:rsidRDefault="002D4593">
            <w:pPr>
              <w:numPr>
                <w:ilvl w:val="0"/>
                <w:numId w:val="79"/>
              </w:numPr>
              <w:spacing w:after="2" w:line="282" w:lineRule="auto"/>
              <w:ind w:right="57" w:hanging="2"/>
              <w:jc w:val="left"/>
            </w:pPr>
            <w:r>
              <w:rPr>
                <w:sz w:val="22"/>
              </w:rPr>
              <w:t>National Programme on Technology Enhanced Learning (NPTEL), https://</w:t>
            </w:r>
            <w:hyperlink r:id="rId176">
              <w:r>
                <w:rPr>
                  <w:sz w:val="22"/>
                </w:rPr>
                <w:t>www.youtube.com/user/nptelhrd</w:t>
              </w:r>
            </w:hyperlink>
            <w:hyperlink r:id="rId177">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178">
              <w:r>
                <w:rPr>
                  <w:sz w:val="22"/>
                </w:rPr>
                <w:t>www.swayamprabha.gov.in/index.php/program/current_he/8</w:t>
              </w:r>
            </w:hyperlink>
            <w:hyperlink r:id="rId179">
              <w:r>
                <w:rPr>
                  <w:sz w:val="22"/>
                </w:rPr>
                <w:t xml:space="preserve"> </w:t>
              </w:r>
            </w:hyperlink>
          </w:p>
        </w:tc>
        <w:tc>
          <w:tcPr>
            <w:tcW w:w="15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699" w:type="dxa"/>
        <w:tblInd w:w="1351" w:type="dxa"/>
        <w:tblCellMar>
          <w:top w:w="0" w:type="dxa"/>
          <w:left w:w="5" w:type="dxa"/>
          <w:bottom w:w="0" w:type="dxa"/>
          <w:right w:w="24" w:type="dxa"/>
        </w:tblCellMar>
        <w:tblLook w:val="04A0" w:firstRow="1" w:lastRow="0" w:firstColumn="1" w:lastColumn="0" w:noHBand="0" w:noVBand="1"/>
      </w:tblPr>
      <w:tblGrid>
        <w:gridCol w:w="2101"/>
        <w:gridCol w:w="614"/>
        <w:gridCol w:w="2499"/>
        <w:gridCol w:w="1997"/>
        <w:gridCol w:w="247"/>
        <w:gridCol w:w="170"/>
        <w:gridCol w:w="1070"/>
      </w:tblGrid>
      <w:tr w:rsidR="00CC0D04">
        <w:trPr>
          <w:trHeight w:val="242"/>
        </w:trPr>
        <w:tc>
          <w:tcPr>
            <w:tcW w:w="8699" w:type="dxa"/>
            <w:gridSpan w:val="7"/>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48" w:firstLine="0"/>
              <w:jc w:val="center"/>
            </w:pPr>
            <w:r>
              <w:rPr>
                <w:b/>
                <w:sz w:val="20"/>
              </w:rPr>
              <w:t xml:space="preserve">BACHELOR (RESEARCH IN PHYSICS) </w:t>
            </w:r>
          </w:p>
        </w:tc>
      </w:tr>
      <w:tr w:rsidR="00CC0D04">
        <w:trPr>
          <w:trHeight w:val="484"/>
        </w:trPr>
        <w:tc>
          <w:tcPr>
            <w:tcW w:w="5214"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99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YEAR IV </w:t>
            </w:r>
          </w:p>
        </w:tc>
        <w:tc>
          <w:tcPr>
            <w:tcW w:w="1487"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SEMESTER </w:t>
            </w:r>
          </w:p>
          <w:p w:rsidR="00CC0D04" w:rsidRDefault="002D4593">
            <w:pPr>
              <w:spacing w:after="0" w:line="259" w:lineRule="auto"/>
              <w:ind w:left="113" w:firstLine="0"/>
              <w:jc w:val="left"/>
            </w:pPr>
            <w:r>
              <w:rPr>
                <w:sz w:val="20"/>
              </w:rPr>
              <w:t xml:space="preserve">VIII EL3(2) </w:t>
            </w:r>
          </w:p>
        </w:tc>
      </w:tr>
      <w:tr w:rsidR="00CC0D04">
        <w:trPr>
          <w:trHeight w:val="247"/>
        </w:trPr>
        <w:tc>
          <w:tcPr>
            <w:tcW w:w="869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7" w:firstLine="0"/>
              <w:jc w:val="center"/>
            </w:pPr>
            <w:r>
              <w:rPr>
                <w:b/>
                <w:sz w:val="20"/>
              </w:rPr>
              <w:t xml:space="preserve">Subject: Physics </w:t>
            </w:r>
          </w:p>
        </w:tc>
      </w:tr>
      <w:tr w:rsidR="00CC0D04">
        <w:trPr>
          <w:trHeight w:val="245"/>
        </w:trPr>
        <w:tc>
          <w:tcPr>
            <w:tcW w:w="2716"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5983"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0" w:firstLine="0"/>
              <w:jc w:val="center"/>
            </w:pPr>
            <w:r>
              <w:rPr>
                <w:sz w:val="20"/>
              </w:rPr>
              <w:t xml:space="preserve">Course Title: </w:t>
            </w:r>
            <w:r>
              <w:rPr>
                <w:b/>
                <w:sz w:val="20"/>
              </w:rPr>
              <w:t xml:space="preserve">Bio Physics </w:t>
            </w:r>
          </w:p>
        </w:tc>
      </w:tr>
      <w:tr w:rsidR="00CC0D04">
        <w:trPr>
          <w:trHeight w:val="1198"/>
        </w:trPr>
        <w:tc>
          <w:tcPr>
            <w:tcW w:w="869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21" w:line="259" w:lineRule="auto"/>
              <w:ind w:left="21" w:firstLine="0"/>
              <w:jc w:val="center"/>
            </w:pPr>
            <w:r>
              <w:rPr>
                <w:sz w:val="22"/>
              </w:rPr>
              <w:t xml:space="preserve">Course Outcomes: </w:t>
            </w:r>
          </w:p>
          <w:p w:rsidR="00CC0D04" w:rsidRDefault="002D4593">
            <w:pPr>
              <w:spacing w:after="0" w:line="259" w:lineRule="auto"/>
              <w:ind w:left="113" w:right="64" w:firstLine="0"/>
            </w:pPr>
            <w:r>
              <w:rPr>
                <w:color w:val="1F1F23"/>
                <w:sz w:val="22"/>
              </w:rPr>
              <w:t xml:space="preserve">Biophysics is the field that applies the theories and methods of physics to understand how </w:t>
            </w:r>
            <w:r>
              <w:rPr>
                <w:color w:val="1F1F23"/>
                <w:sz w:val="22"/>
              </w:rPr>
              <w:t>biological systems work.The student”s knowledge can be used in the sector relater to health and Medical .</w:t>
            </w:r>
            <w:r>
              <w:rPr>
                <w:sz w:val="22"/>
              </w:rPr>
              <w:t xml:space="preserve"> </w:t>
            </w:r>
          </w:p>
        </w:tc>
      </w:tr>
      <w:tr w:rsidR="00CC0D04">
        <w:trPr>
          <w:trHeight w:val="250"/>
        </w:trPr>
        <w:tc>
          <w:tcPr>
            <w:tcW w:w="7459"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24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Elective </w:t>
            </w:r>
          </w:p>
        </w:tc>
      </w:tr>
      <w:tr w:rsidR="00CC0D04">
        <w:trPr>
          <w:trHeight w:val="631"/>
        </w:trPr>
        <w:tc>
          <w:tcPr>
            <w:tcW w:w="7459"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24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2" w:firstLine="0"/>
              <w:jc w:val="left"/>
            </w:pPr>
            <w:r>
              <w:rPr>
                <w:b/>
                <w:sz w:val="22"/>
              </w:rPr>
              <w:t xml:space="preserve">Min. </w:t>
            </w:r>
          </w:p>
          <w:p w:rsidR="00CC0D04" w:rsidRDefault="002D4593">
            <w:pPr>
              <w:spacing w:after="0" w:line="259" w:lineRule="auto"/>
              <w:ind w:left="122" w:firstLine="0"/>
              <w:jc w:val="left"/>
            </w:pPr>
            <w:r>
              <w:rPr>
                <w:b/>
                <w:sz w:val="22"/>
              </w:rPr>
              <w:t xml:space="preserve">Passing </w:t>
            </w:r>
          </w:p>
          <w:p w:rsidR="00CC0D04" w:rsidRDefault="002D4593">
            <w:pPr>
              <w:spacing w:after="0" w:line="259" w:lineRule="auto"/>
              <w:ind w:left="122" w:firstLine="0"/>
              <w:jc w:val="left"/>
            </w:pPr>
            <w:r>
              <w:rPr>
                <w:b/>
                <w:sz w:val="22"/>
              </w:rPr>
              <w:t xml:space="preserve">Marks: 36 </w:t>
            </w:r>
          </w:p>
        </w:tc>
      </w:tr>
      <w:tr w:rsidR="00CC0D04">
        <w:trPr>
          <w:trHeight w:val="248"/>
        </w:trPr>
        <w:tc>
          <w:tcPr>
            <w:tcW w:w="869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Total No. of Lectures-Tutorials-</w:t>
            </w:r>
            <w:r>
              <w:rPr>
                <w:sz w:val="20"/>
              </w:rPr>
              <w:t xml:space="preserve">Practical (in hours per week): 4-0-0 </w:t>
            </w:r>
          </w:p>
        </w:tc>
      </w:tr>
      <w:tr w:rsidR="00CC0D04">
        <w:trPr>
          <w:trHeight w:val="247"/>
        </w:trPr>
        <w:tc>
          <w:tcPr>
            <w:tcW w:w="210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52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07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0"/>
        </w:trPr>
        <w:tc>
          <w:tcPr>
            <w:tcW w:w="210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52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3" w:firstLine="0"/>
              <w:jc w:val="center"/>
            </w:pPr>
            <w:r>
              <w:rPr>
                <w:b/>
                <w:sz w:val="20"/>
              </w:rPr>
              <w:t xml:space="preserve">TOPIC </w:t>
            </w:r>
          </w:p>
        </w:tc>
        <w:tc>
          <w:tcPr>
            <w:tcW w:w="107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b/>
                <w:sz w:val="20"/>
              </w:rPr>
              <w:t xml:space="preserve">No. of </w:t>
            </w:r>
          </w:p>
          <w:p w:rsidR="00CC0D04" w:rsidRDefault="002D4593">
            <w:pPr>
              <w:spacing w:after="0" w:line="259" w:lineRule="auto"/>
              <w:ind w:left="110" w:firstLine="0"/>
              <w:jc w:val="left"/>
            </w:pPr>
            <w:r>
              <w:rPr>
                <w:b/>
                <w:sz w:val="20"/>
              </w:rPr>
              <w:t xml:space="preserve">Lectures </w:t>
            </w:r>
          </w:p>
        </w:tc>
      </w:tr>
      <w:tr w:rsidR="00CC0D04">
        <w:trPr>
          <w:trHeight w:val="2686"/>
        </w:trPr>
        <w:tc>
          <w:tcPr>
            <w:tcW w:w="210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52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17" w:line="259" w:lineRule="auto"/>
              <w:ind w:left="113" w:firstLine="0"/>
              <w:jc w:val="left"/>
            </w:pPr>
            <w:r>
              <w:rPr>
                <w:b/>
                <w:sz w:val="21"/>
              </w:rPr>
              <w:t xml:space="preserve">Basic Concepts in Biophysics </w:t>
            </w:r>
          </w:p>
          <w:p w:rsidR="00CC0D04" w:rsidRDefault="002D4593">
            <w:pPr>
              <w:spacing w:after="0" w:line="280" w:lineRule="auto"/>
              <w:ind w:left="113" w:right="53" w:firstLine="0"/>
            </w:pPr>
            <w:r>
              <w:rPr>
                <w:sz w:val="22"/>
              </w:rPr>
              <w:t xml:space="preserve">Elementary ideas about the DNA structure, Forces stabilizing DNA and protein structure, sugar-phosphate </w:t>
            </w:r>
            <w:r>
              <w:rPr>
                <w:sz w:val="22"/>
              </w:rPr>
              <w:t xml:space="preserve">backbone, nucleosides and nucleotides, three dimensional DNA structure, RNA. Proteins: primary, secondary, tertiary and quaternary structures, enzymes and their catalytic activity, DNA and protein folding, DNA </w:t>
            </w:r>
          </w:p>
          <w:p w:rsidR="00CC0D04" w:rsidRDefault="002D4593">
            <w:pPr>
              <w:spacing w:after="0" w:line="259" w:lineRule="auto"/>
              <w:ind w:left="113" w:firstLine="0"/>
              <w:jc w:val="left"/>
            </w:pPr>
            <w:r>
              <w:rPr>
                <w:sz w:val="22"/>
              </w:rPr>
              <w:t>denaturation, replication, mutation, intercal</w:t>
            </w:r>
            <w:r>
              <w:rPr>
                <w:sz w:val="22"/>
              </w:rPr>
              <w:t xml:space="preserve">ation, neurotransmitters, membranes. </w:t>
            </w:r>
          </w:p>
        </w:tc>
        <w:tc>
          <w:tcPr>
            <w:tcW w:w="107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 w:firstLine="0"/>
              <w:jc w:val="center"/>
            </w:pPr>
            <w:r>
              <w:rPr>
                <w:b/>
                <w:sz w:val="20"/>
              </w:rPr>
              <w:t xml:space="preserve">15 </w:t>
            </w:r>
          </w:p>
        </w:tc>
      </w:tr>
      <w:tr w:rsidR="00CC0D04">
        <w:trPr>
          <w:trHeight w:val="1562"/>
        </w:trPr>
        <w:tc>
          <w:tcPr>
            <w:tcW w:w="210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52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41" w:lineRule="auto"/>
              <w:ind w:left="113" w:firstLine="0"/>
              <w:jc w:val="left"/>
            </w:pPr>
            <w:r>
              <w:rPr>
                <w:b/>
                <w:sz w:val="22"/>
              </w:rPr>
              <w:t xml:space="preserve">Technique for The Study of Biological Structure and Function </w:t>
            </w:r>
          </w:p>
          <w:p w:rsidR="00CC0D04" w:rsidRDefault="002D4593">
            <w:pPr>
              <w:spacing w:after="0" w:line="259" w:lineRule="auto"/>
              <w:ind w:left="113" w:right="89" w:firstLine="0"/>
            </w:pPr>
            <w:r>
              <w:rPr>
                <w:sz w:val="22"/>
              </w:rPr>
              <w:t xml:space="preserve">Application of experimental techniques of light scattering (tomography), FTIR and Raman spectroscopy, absorption </w:t>
            </w:r>
            <w:r>
              <w:rPr>
                <w:sz w:val="22"/>
              </w:rPr>
              <w:t xml:space="preserve">and fluorescence spectroscopy/ microscopy, anisotropy, optical activity, circular dichroism, electrophoresis,. </w:t>
            </w:r>
          </w:p>
        </w:tc>
        <w:tc>
          <w:tcPr>
            <w:tcW w:w="107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 w:firstLine="0"/>
              <w:jc w:val="center"/>
            </w:pPr>
            <w:r>
              <w:rPr>
                <w:b/>
                <w:sz w:val="20"/>
              </w:rPr>
              <w:t xml:space="preserve">15 </w:t>
            </w:r>
          </w:p>
        </w:tc>
      </w:tr>
      <w:tr w:rsidR="00CC0D04">
        <w:trPr>
          <w:trHeight w:val="1303"/>
        </w:trPr>
        <w:tc>
          <w:tcPr>
            <w:tcW w:w="210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52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4" w:line="239" w:lineRule="auto"/>
              <w:ind w:left="113" w:right="62" w:firstLine="0"/>
            </w:pPr>
            <w:r>
              <w:rPr>
                <w:b/>
                <w:sz w:val="22"/>
              </w:rPr>
              <w:t xml:space="preserve">Photobiology </w:t>
            </w:r>
            <w:r>
              <w:rPr>
                <w:sz w:val="22"/>
              </w:rPr>
              <w:t>interaction of light with cell and tissues, Photosynthesis, human eye and vision optical biopsy, optical biosensors,</w:t>
            </w:r>
            <w:r>
              <w:rPr>
                <w:sz w:val="22"/>
              </w:rPr>
              <w:t xml:space="preserve"> Laser tweezers and Laser Scissors Photo-dimerization, </w:t>
            </w:r>
          </w:p>
          <w:p w:rsidR="00CC0D04" w:rsidRDefault="002D4593">
            <w:pPr>
              <w:spacing w:after="0" w:line="259" w:lineRule="auto"/>
              <w:ind w:left="113" w:firstLine="0"/>
              <w:jc w:val="left"/>
            </w:pPr>
            <w:r>
              <w:rPr>
                <w:sz w:val="22"/>
              </w:rPr>
              <w:t xml:space="preserve">Photodynamic therapy. </w:t>
            </w:r>
          </w:p>
        </w:tc>
        <w:tc>
          <w:tcPr>
            <w:tcW w:w="107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0" w:firstLine="0"/>
              <w:jc w:val="center"/>
            </w:pPr>
            <w:r>
              <w:rPr>
                <w:b/>
                <w:sz w:val="20"/>
              </w:rPr>
              <w:t xml:space="preserve"> </w:t>
            </w:r>
          </w:p>
        </w:tc>
      </w:tr>
      <w:tr w:rsidR="00CC0D04">
        <w:trPr>
          <w:trHeight w:val="1568"/>
        </w:trPr>
        <w:tc>
          <w:tcPr>
            <w:tcW w:w="210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528"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Radiation Effects on Biological Systems </w:t>
            </w:r>
          </w:p>
          <w:p w:rsidR="00CC0D04" w:rsidRDefault="002D4593">
            <w:pPr>
              <w:spacing w:after="0" w:line="259" w:lineRule="auto"/>
              <w:ind w:left="113" w:right="56" w:firstLine="0"/>
            </w:pPr>
            <w:r>
              <w:rPr>
                <w:sz w:val="22"/>
              </w:rPr>
              <w:t xml:space="preserve">High doses received in a short time, Low-level doses limits, direct ionization of DNA, radiation damage to DNA, Biological </w:t>
            </w:r>
            <w:r>
              <w:rPr>
                <w:sz w:val="22"/>
              </w:rPr>
              <w:t xml:space="preserve">effects (Genetic, Somatic, Cancer and sterlity). Bio-imaging: Ultrasound, MRI imaging, confocal fluorescence imaging and X-ray. </w:t>
            </w:r>
          </w:p>
        </w:tc>
        <w:tc>
          <w:tcPr>
            <w:tcW w:w="107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 w:firstLine="0"/>
              <w:jc w:val="center"/>
            </w:pPr>
            <w:r>
              <w:rPr>
                <w:b/>
                <w:sz w:val="20"/>
              </w:rPr>
              <w:t xml:space="preserve">15 </w:t>
            </w:r>
          </w:p>
        </w:tc>
      </w:tr>
      <w:tr w:rsidR="00CC0D04">
        <w:trPr>
          <w:trHeight w:val="1435"/>
        </w:trPr>
        <w:tc>
          <w:tcPr>
            <w:tcW w:w="762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219" w:line="259" w:lineRule="auto"/>
              <w:ind w:left="54" w:firstLine="0"/>
              <w:jc w:val="center"/>
            </w:pPr>
            <w:r>
              <w:rPr>
                <w:b/>
                <w:sz w:val="20"/>
              </w:rPr>
              <w:t xml:space="preserve">Suggested Readings: </w:t>
            </w:r>
          </w:p>
          <w:p w:rsidR="00CC0D04" w:rsidRDefault="002D4593">
            <w:pPr>
              <w:spacing w:after="221" w:line="259" w:lineRule="auto"/>
              <w:ind w:left="790" w:firstLine="0"/>
              <w:jc w:val="left"/>
            </w:pPr>
            <w:r>
              <w:rPr>
                <w:sz w:val="20"/>
              </w:rPr>
              <w:t xml:space="preserve">Essentials of Biophysics: P. Narayanan. </w:t>
            </w:r>
          </w:p>
          <w:p w:rsidR="00CC0D04" w:rsidRDefault="002D4593">
            <w:pPr>
              <w:spacing w:after="0" w:line="259" w:lineRule="auto"/>
              <w:ind w:left="790" w:firstLine="0"/>
              <w:jc w:val="left"/>
            </w:pPr>
            <w:r>
              <w:rPr>
                <w:sz w:val="20"/>
              </w:rPr>
              <w:t xml:space="preserve">Basic Molecular Biology: Price. </w:t>
            </w:r>
          </w:p>
        </w:tc>
        <w:tc>
          <w:tcPr>
            <w:tcW w:w="107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5" w:type="dxa"/>
          <w:left w:w="5" w:type="dxa"/>
          <w:bottom w:w="0" w:type="dxa"/>
          <w:right w:w="1014" w:type="dxa"/>
        </w:tblCellMar>
        <w:tblLook w:val="04A0" w:firstRow="1" w:lastRow="0" w:firstColumn="1" w:lastColumn="0" w:noHBand="0" w:noVBand="1"/>
      </w:tblPr>
      <w:tblGrid>
        <w:gridCol w:w="7634"/>
        <w:gridCol w:w="1068"/>
      </w:tblGrid>
      <w:tr w:rsidR="00CC0D04">
        <w:trPr>
          <w:trHeight w:val="2624"/>
        </w:trPr>
        <w:tc>
          <w:tcPr>
            <w:tcW w:w="763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92" w:firstLine="0"/>
              <w:jc w:val="left"/>
            </w:pPr>
            <w:r>
              <w:rPr>
                <w:sz w:val="20"/>
              </w:rPr>
              <w:t xml:space="preserve">Quantum Mechanics of </w:t>
            </w:r>
            <w:r>
              <w:rPr>
                <w:sz w:val="20"/>
              </w:rPr>
              <w:t xml:space="preserve">Molecular Conformations: Pullman (Ed.).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792" w:firstLine="0"/>
              <w:jc w:val="left"/>
            </w:pPr>
            <w:r>
              <w:rPr>
                <w:sz w:val="20"/>
              </w:rPr>
              <w:t xml:space="preserve">Non-linear Physics of DNA: Yakushevich. </w:t>
            </w:r>
          </w:p>
          <w:p w:rsidR="00CC0D04" w:rsidRDefault="002D4593">
            <w:pPr>
              <w:spacing w:after="0" w:line="259" w:lineRule="auto"/>
              <w:ind w:left="2" w:firstLine="0"/>
              <w:jc w:val="left"/>
            </w:pPr>
            <w:r>
              <w:rPr>
                <w:b/>
                <w:sz w:val="21"/>
              </w:rPr>
              <w:t xml:space="preserve"> </w:t>
            </w:r>
          </w:p>
          <w:p w:rsidR="00CC0D04" w:rsidRDefault="002D4593">
            <w:pPr>
              <w:spacing w:after="0" w:line="497" w:lineRule="auto"/>
              <w:ind w:left="792" w:right="43" w:firstLine="0"/>
            </w:pPr>
            <w:r>
              <w:rPr>
                <w:sz w:val="20"/>
              </w:rPr>
              <w:t xml:space="preserve">Biological Physics: Nelson. Spectroscopy of biological systems Modern Spectroscopy: J.M. Hollas. </w:t>
            </w:r>
          </w:p>
          <w:p w:rsidR="00CC0D04" w:rsidRDefault="002D4593">
            <w:pPr>
              <w:spacing w:after="0" w:line="259" w:lineRule="auto"/>
              <w:ind w:left="792" w:firstLine="0"/>
              <w:jc w:val="left"/>
            </w:pPr>
            <w:r>
              <w:rPr>
                <w:sz w:val="20"/>
              </w:rPr>
              <w:t xml:space="preserve">Transmission Electron Microscopy of Metals: Gareth Thomas </w:t>
            </w:r>
          </w:p>
          <w:p w:rsidR="00CC0D04" w:rsidRDefault="002D4593">
            <w:pPr>
              <w:spacing w:after="0" w:line="259" w:lineRule="auto"/>
              <w:ind w:left="2" w:firstLine="0"/>
              <w:jc w:val="left"/>
            </w:pPr>
            <w:r>
              <w:rPr>
                <w:b/>
                <w:sz w:val="19"/>
              </w:rPr>
              <w:t xml:space="preserve"> </w:t>
            </w:r>
          </w:p>
          <w:p w:rsidR="00CC0D04" w:rsidRDefault="002D4593">
            <w:pPr>
              <w:spacing w:after="0" w:line="259" w:lineRule="auto"/>
              <w:ind w:left="792" w:firstLine="0"/>
              <w:jc w:val="left"/>
            </w:pPr>
            <w:r>
              <w:rPr>
                <w:sz w:val="20"/>
              </w:rPr>
              <w:t>Elements of</w:t>
            </w:r>
            <w:r>
              <w:rPr>
                <w:sz w:val="20"/>
              </w:rPr>
              <w:t xml:space="preserve"> X-ray Diffraction: Bernard Dennis Cullity. </w:t>
            </w:r>
          </w:p>
        </w:tc>
        <w:tc>
          <w:tcPr>
            <w:tcW w:w="106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58"/>
        </w:trPr>
        <w:tc>
          <w:tcPr>
            <w:tcW w:w="7634"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044"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1029" w:firstLine="0"/>
              <w:jc w:val="center"/>
            </w:pPr>
            <w:r>
              <w:rPr>
                <w:b/>
                <w:sz w:val="20"/>
              </w:rPr>
              <w:t xml:space="preserve">Bachelor in Science with Physics as major subject </w:t>
            </w:r>
          </w:p>
        </w:tc>
        <w:tc>
          <w:tcPr>
            <w:tcW w:w="106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5"/>
        </w:trPr>
        <w:tc>
          <w:tcPr>
            <w:tcW w:w="763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986" w:firstLine="0"/>
              <w:jc w:val="center"/>
            </w:pPr>
            <w:r>
              <w:rPr>
                <w:b/>
                <w:sz w:val="20"/>
              </w:rPr>
              <w:t xml:space="preserve">Suggested Continuous Evaluation Methods: </w:t>
            </w:r>
          </w:p>
        </w:tc>
        <w:tc>
          <w:tcPr>
            <w:tcW w:w="106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763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39" w:firstLine="0"/>
              <w:jc w:val="center"/>
            </w:pPr>
            <w:r>
              <w:rPr>
                <w:b/>
                <w:sz w:val="20"/>
              </w:rPr>
              <w:t xml:space="preserve">Course Prerequisites </w:t>
            </w:r>
          </w:p>
          <w:p w:rsidR="00CC0D04" w:rsidRDefault="002D4593">
            <w:pPr>
              <w:spacing w:after="0" w:line="259" w:lineRule="auto"/>
              <w:ind w:left="1029" w:firstLine="0"/>
              <w:jc w:val="center"/>
            </w:pPr>
            <w:r>
              <w:rPr>
                <w:b/>
                <w:sz w:val="20"/>
              </w:rPr>
              <w:t xml:space="preserve">Passed Semester VII with Physics as major </w:t>
            </w:r>
          </w:p>
        </w:tc>
        <w:tc>
          <w:tcPr>
            <w:tcW w:w="106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3"/>
        </w:trPr>
        <w:tc>
          <w:tcPr>
            <w:tcW w:w="7634" w:type="dxa"/>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975" w:firstLine="0"/>
              <w:jc w:val="center"/>
            </w:pPr>
            <w:r>
              <w:rPr>
                <w:b/>
                <w:sz w:val="20"/>
              </w:rPr>
              <w:t xml:space="preserve">Suggested Equivalent </w:t>
            </w:r>
            <w:r>
              <w:rPr>
                <w:b/>
                <w:sz w:val="20"/>
              </w:rPr>
              <w:t xml:space="preserve">Online Courses: </w:t>
            </w:r>
          </w:p>
          <w:p w:rsidR="00CC0D04" w:rsidRDefault="002D4593">
            <w:pPr>
              <w:numPr>
                <w:ilvl w:val="0"/>
                <w:numId w:val="80"/>
              </w:numPr>
              <w:spacing w:after="3" w:line="286" w:lineRule="auto"/>
              <w:ind w:right="226" w:hanging="2"/>
              <w:jc w:val="left"/>
            </w:pPr>
            <w:r>
              <w:rPr>
                <w:sz w:val="22"/>
              </w:rPr>
              <w:t xml:space="preserve">MIT Open Learning - Massachusetts Institute of Technology, https://openlearning.mit.edu/ </w:t>
            </w:r>
          </w:p>
          <w:p w:rsidR="00CC0D04" w:rsidRDefault="002D4593">
            <w:pPr>
              <w:numPr>
                <w:ilvl w:val="0"/>
                <w:numId w:val="80"/>
              </w:numPr>
              <w:spacing w:after="1" w:line="281" w:lineRule="auto"/>
              <w:ind w:right="226" w:hanging="2"/>
              <w:jc w:val="left"/>
            </w:pPr>
            <w:r>
              <w:rPr>
                <w:sz w:val="22"/>
              </w:rPr>
              <w:t>National Programme on Technology Enhanced Learning (NPTEL), https://</w:t>
            </w:r>
            <w:hyperlink r:id="rId180">
              <w:r>
                <w:rPr>
                  <w:sz w:val="22"/>
                </w:rPr>
                <w:t>www.youtube.com/user/nptelhrd</w:t>
              </w:r>
            </w:hyperlink>
            <w:hyperlink r:id="rId181">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182">
              <w:r>
                <w:rPr>
                  <w:sz w:val="22"/>
                </w:rPr>
                <w:t>www.swayamprabha.gov.in/index.php/program/current</w:t>
              </w:r>
              <w:r>
                <w:rPr>
                  <w:sz w:val="22"/>
                </w:rPr>
                <w:t>_he/8</w:t>
              </w:r>
            </w:hyperlink>
            <w:hyperlink r:id="rId183">
              <w:r>
                <w:rPr>
                  <w:sz w:val="22"/>
                </w:rPr>
                <w:t xml:space="preserve"> </w:t>
              </w:r>
            </w:hyperlink>
          </w:p>
        </w:tc>
        <w:tc>
          <w:tcPr>
            <w:tcW w:w="106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697" w:type="dxa"/>
        <w:tblInd w:w="1351" w:type="dxa"/>
        <w:tblCellMar>
          <w:top w:w="0" w:type="dxa"/>
          <w:left w:w="5" w:type="dxa"/>
          <w:bottom w:w="0" w:type="dxa"/>
          <w:right w:w="25" w:type="dxa"/>
        </w:tblCellMar>
        <w:tblLook w:val="04A0" w:firstRow="1" w:lastRow="0" w:firstColumn="1" w:lastColumn="0" w:noHBand="0" w:noVBand="1"/>
      </w:tblPr>
      <w:tblGrid>
        <w:gridCol w:w="1724"/>
        <w:gridCol w:w="538"/>
        <w:gridCol w:w="3024"/>
        <w:gridCol w:w="1738"/>
        <w:gridCol w:w="701"/>
        <w:gridCol w:w="971"/>
      </w:tblGrid>
      <w:tr w:rsidR="00CC0D04">
        <w:trPr>
          <w:trHeight w:val="242"/>
        </w:trPr>
        <w:tc>
          <w:tcPr>
            <w:tcW w:w="8697"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2" w:firstLine="0"/>
              <w:jc w:val="center"/>
            </w:pPr>
            <w:r>
              <w:rPr>
                <w:b/>
                <w:sz w:val="20"/>
              </w:rPr>
              <w:t xml:space="preserve">BACHELOR (RESEARCH IN PHYSICS) </w:t>
            </w:r>
          </w:p>
        </w:tc>
      </w:tr>
      <w:tr w:rsidR="00CC0D04">
        <w:trPr>
          <w:trHeight w:val="484"/>
        </w:trPr>
        <w:tc>
          <w:tcPr>
            <w:tcW w:w="5286"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73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YEAR IV </w:t>
            </w:r>
          </w:p>
        </w:tc>
        <w:tc>
          <w:tcPr>
            <w:tcW w:w="167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hanging="5"/>
              <w:jc w:val="left"/>
            </w:pPr>
            <w:r>
              <w:rPr>
                <w:sz w:val="20"/>
              </w:rPr>
              <w:t xml:space="preserve">SEMESTER VIII EL3(3) </w:t>
            </w:r>
          </w:p>
        </w:tc>
      </w:tr>
      <w:tr w:rsidR="00CC0D04">
        <w:trPr>
          <w:trHeight w:val="24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5" w:firstLine="0"/>
              <w:jc w:val="center"/>
            </w:pPr>
            <w:r>
              <w:rPr>
                <w:b/>
                <w:sz w:val="20"/>
              </w:rPr>
              <w:t xml:space="preserve">Subject: Physics </w:t>
            </w:r>
          </w:p>
        </w:tc>
      </w:tr>
      <w:tr w:rsidR="00CC0D04">
        <w:trPr>
          <w:trHeight w:val="245"/>
        </w:trPr>
        <w:tc>
          <w:tcPr>
            <w:tcW w:w="2262"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43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 w:firstLine="0"/>
              <w:jc w:val="center"/>
            </w:pPr>
            <w:r>
              <w:rPr>
                <w:sz w:val="20"/>
              </w:rPr>
              <w:t xml:space="preserve">Course Title: </w:t>
            </w:r>
            <w:r>
              <w:rPr>
                <w:b/>
                <w:sz w:val="20"/>
              </w:rPr>
              <w:t xml:space="preserve">Medical </w:t>
            </w:r>
            <w:r>
              <w:rPr>
                <w:b/>
                <w:sz w:val="20"/>
              </w:rPr>
              <w:t xml:space="preserve">Physics </w:t>
            </w:r>
          </w:p>
        </w:tc>
      </w:tr>
      <w:tr w:rsidR="00CC0D04">
        <w:trPr>
          <w:trHeight w:val="2324"/>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5" w:firstLine="0"/>
              <w:jc w:val="center"/>
            </w:pPr>
            <w:r>
              <w:rPr>
                <w:sz w:val="22"/>
              </w:rPr>
              <w:t xml:space="preserve">Course Outcomes: </w:t>
            </w:r>
          </w:p>
          <w:p w:rsidR="00CC0D04" w:rsidRDefault="002D4593">
            <w:pPr>
              <w:spacing w:after="0" w:line="243" w:lineRule="auto"/>
              <w:ind w:left="113" w:firstLine="0"/>
            </w:pPr>
            <w:r>
              <w:rPr>
                <w:color w:val="212121"/>
                <w:sz w:val="22"/>
              </w:rPr>
              <w:t>Medical Physics is a branch of science that uses the methods of physics to study biological processes and also working of the instruments and machines used in Medical Science</w:t>
            </w:r>
            <w:r>
              <w:rPr>
                <w:sz w:val="22"/>
              </w:rPr>
              <w:t xml:space="preserve"> </w:t>
            </w:r>
          </w:p>
          <w:p w:rsidR="00CC0D04" w:rsidRDefault="002D4593">
            <w:pPr>
              <w:spacing w:after="0" w:line="259" w:lineRule="auto"/>
              <w:ind w:left="113" w:right="53" w:firstLine="0"/>
            </w:pPr>
            <w:r>
              <w:rPr>
                <w:color w:val="212121"/>
                <w:sz w:val="22"/>
              </w:rPr>
              <w:t>.Physics uses mathematical laws to explain the natur</w:t>
            </w:r>
            <w:r>
              <w:rPr>
                <w:color w:val="212121"/>
                <w:sz w:val="22"/>
              </w:rPr>
              <w:t xml:space="preserve">al world, and it can be applied to biological organisms and systems to gain insight into their workings. The course includes </w:t>
            </w:r>
            <w:r>
              <w:rPr>
                <w:sz w:val="22"/>
              </w:rPr>
              <w:t>Physics of Respiratory and Cardiovascular System, Electricity in the Body and Sound/Light and also Equipment’s and Modern Medicines</w:t>
            </w:r>
            <w:r>
              <w:rPr>
                <w:sz w:val="22"/>
              </w:rPr>
              <w:t xml:space="preserve"> .The course opens future prospects of the student in the field of Medical Science . </w:t>
            </w:r>
          </w:p>
        </w:tc>
      </w:tr>
      <w:tr w:rsidR="00CC0D04">
        <w:trPr>
          <w:trHeight w:val="242"/>
        </w:trPr>
        <w:tc>
          <w:tcPr>
            <w:tcW w:w="772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97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Elective </w:t>
            </w:r>
          </w:p>
        </w:tc>
      </w:tr>
      <w:tr w:rsidR="00CC0D04">
        <w:trPr>
          <w:trHeight w:val="840"/>
        </w:trPr>
        <w:tc>
          <w:tcPr>
            <w:tcW w:w="772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97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16" w:lineRule="auto"/>
              <w:ind w:left="125" w:firstLine="0"/>
              <w:jc w:val="left"/>
            </w:pPr>
            <w:r>
              <w:rPr>
                <w:b/>
                <w:sz w:val="22"/>
              </w:rPr>
              <w:t xml:space="preserve">Min. Passing Marks: </w:t>
            </w:r>
          </w:p>
          <w:p w:rsidR="00CC0D04" w:rsidRDefault="002D4593">
            <w:pPr>
              <w:spacing w:after="0" w:line="259" w:lineRule="auto"/>
              <w:ind w:left="125" w:firstLine="0"/>
              <w:jc w:val="left"/>
            </w:pPr>
            <w:r>
              <w:rPr>
                <w:b/>
                <w:sz w:val="22"/>
              </w:rPr>
              <w:t xml:space="preserve">36 </w:t>
            </w:r>
          </w:p>
        </w:tc>
      </w:tr>
      <w:tr w:rsidR="00CC0D04">
        <w:trPr>
          <w:trHeight w:val="245"/>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t>
            </w:r>
            <w:r>
              <w:rPr>
                <w:sz w:val="20"/>
              </w:rPr>
              <w:t xml:space="preserve">week): 4-0-0 </w:t>
            </w:r>
          </w:p>
        </w:tc>
      </w:tr>
      <w:tr w:rsidR="00CC0D04">
        <w:trPr>
          <w:trHeight w:val="250"/>
        </w:trPr>
        <w:tc>
          <w:tcPr>
            <w:tcW w:w="172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600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97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2"/>
        </w:trPr>
        <w:tc>
          <w:tcPr>
            <w:tcW w:w="172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600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6" w:firstLine="0"/>
              <w:jc w:val="center"/>
            </w:pPr>
            <w:r>
              <w:rPr>
                <w:b/>
                <w:sz w:val="20"/>
              </w:rPr>
              <w:t xml:space="preserve">TOPIC </w:t>
            </w:r>
          </w:p>
        </w:tc>
        <w:tc>
          <w:tcPr>
            <w:tcW w:w="97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 w:hanging="2"/>
              <w:jc w:val="left"/>
            </w:pPr>
            <w:r>
              <w:rPr>
                <w:b/>
                <w:sz w:val="20"/>
              </w:rPr>
              <w:t xml:space="preserve">No. of Lectures </w:t>
            </w:r>
          </w:p>
        </w:tc>
      </w:tr>
      <w:tr w:rsidR="00CC0D04">
        <w:trPr>
          <w:trHeight w:val="2096"/>
        </w:trPr>
        <w:tc>
          <w:tcPr>
            <w:tcW w:w="172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600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13" w:firstLine="0"/>
              <w:jc w:val="left"/>
            </w:pPr>
            <w:r>
              <w:rPr>
                <w:b/>
                <w:sz w:val="22"/>
              </w:rPr>
              <w:t xml:space="preserve">Mechanics of Human Body </w:t>
            </w:r>
          </w:p>
          <w:p w:rsidR="00CC0D04" w:rsidRDefault="002D4593">
            <w:pPr>
              <w:spacing w:after="0" w:line="259" w:lineRule="auto"/>
              <w:ind w:left="113" w:right="52" w:firstLine="55"/>
            </w:pPr>
            <w:r>
              <w:rPr>
                <w:sz w:val="22"/>
              </w:rPr>
              <w:t xml:space="preserve">Static, Dynamic and Frictional forces in the Body, Composition, properties and functions of Bone, Heat and Temperature, Temperature scales, Clinical thermometer, </w:t>
            </w:r>
            <w:r>
              <w:rPr>
                <w:sz w:val="22"/>
              </w:rPr>
              <w:t xml:space="preserve">Thermography, Heat therapy, Cryogenics in medicine, Heat losses from Body, Pressure in the Body, Pressure in skull, Eye and Urinary Bladder. </w:t>
            </w:r>
          </w:p>
        </w:tc>
        <w:tc>
          <w:tcPr>
            <w:tcW w:w="97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15 </w:t>
            </w:r>
          </w:p>
        </w:tc>
      </w:tr>
      <w:tr w:rsidR="00CC0D04">
        <w:trPr>
          <w:trHeight w:val="2396"/>
        </w:trPr>
        <w:tc>
          <w:tcPr>
            <w:tcW w:w="172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600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113" w:firstLine="0"/>
              <w:jc w:val="left"/>
            </w:pPr>
            <w:r>
              <w:rPr>
                <w:b/>
                <w:sz w:val="22"/>
              </w:rPr>
              <w:t xml:space="preserve">Physics of Respiratory and Cardiovascular System </w:t>
            </w:r>
          </w:p>
          <w:p w:rsidR="00CC0D04" w:rsidRDefault="002D4593">
            <w:pPr>
              <w:spacing w:after="24" w:line="259" w:lineRule="auto"/>
              <w:ind w:left="113" w:firstLine="0"/>
              <w:jc w:val="left"/>
            </w:pPr>
            <w:r>
              <w:rPr>
                <w:sz w:val="22"/>
              </w:rPr>
              <w:t xml:space="preserve">Body as a machine, Airways, Blood and Lungs </w:t>
            </w:r>
            <w:r>
              <w:rPr>
                <w:sz w:val="22"/>
              </w:rPr>
              <w:t xml:space="preserve">interactions, </w:t>
            </w:r>
          </w:p>
          <w:p w:rsidR="00CC0D04" w:rsidRDefault="002D4593">
            <w:pPr>
              <w:spacing w:after="0" w:line="259" w:lineRule="auto"/>
              <w:ind w:left="113" w:right="57" w:firstLine="0"/>
            </w:pPr>
            <w:r>
              <w:rPr>
                <w:sz w:val="22"/>
              </w:rPr>
              <w:t>Measurement of Lung volume, Structure and Physics of Alveoli, breathing mechanism, Airway resistance, Components and functions of Cardiovascular systems, work done by Heart, Components and flow of Blood, Laminar and Turbulent flow, blood Pre</w:t>
            </w:r>
            <w:r>
              <w:rPr>
                <w:sz w:val="22"/>
              </w:rPr>
              <w:t xml:space="preserve">ssure, direct and indirect method of measuring, Heart sounds. </w:t>
            </w:r>
          </w:p>
        </w:tc>
        <w:tc>
          <w:tcPr>
            <w:tcW w:w="97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15 </w:t>
            </w:r>
          </w:p>
        </w:tc>
      </w:tr>
      <w:tr w:rsidR="00CC0D04">
        <w:trPr>
          <w:trHeight w:val="2695"/>
        </w:trPr>
        <w:tc>
          <w:tcPr>
            <w:tcW w:w="172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600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17" w:line="259" w:lineRule="auto"/>
              <w:ind w:left="113" w:firstLine="0"/>
              <w:jc w:val="left"/>
            </w:pPr>
            <w:r>
              <w:rPr>
                <w:b/>
                <w:sz w:val="22"/>
              </w:rPr>
              <w:t xml:space="preserve">Electricity in the Body and Sound/Light In Medicine </w:t>
            </w:r>
          </w:p>
          <w:p w:rsidR="00CC0D04" w:rsidRDefault="002D4593">
            <w:pPr>
              <w:spacing w:after="24" w:line="259" w:lineRule="auto"/>
              <w:ind w:left="113" w:firstLine="0"/>
              <w:jc w:val="left"/>
            </w:pPr>
            <w:r>
              <w:rPr>
                <w:sz w:val="22"/>
              </w:rPr>
              <w:t xml:space="preserve">Nervous system and Neuron, Electrical potentials of Nerves, </w:t>
            </w:r>
          </w:p>
          <w:p w:rsidR="00CC0D04" w:rsidRDefault="002D4593">
            <w:pPr>
              <w:spacing w:after="0" w:line="259" w:lineRule="auto"/>
              <w:ind w:left="113" w:right="83" w:firstLine="0"/>
            </w:pPr>
            <w:r>
              <w:rPr>
                <w:sz w:val="22"/>
              </w:rPr>
              <w:t xml:space="preserve">Electric signals from Muscles, Eye and Heart, Block diagram and </w:t>
            </w:r>
            <w:r>
              <w:rPr>
                <w:sz w:val="22"/>
              </w:rPr>
              <w:t>working to record EMG, Normal ECG wave form, Electrodes for ECG, Amplifier and Recording device, Block diagram and working to record ECG, Patient monitoring, Pace maker. General properties of sound, Stethoscope, Generation, detection and characteristics of</w:t>
            </w:r>
            <w:r>
              <w:rPr>
                <w:sz w:val="22"/>
              </w:rPr>
              <w:t xml:space="preserve"> Ultrasound, Ultrasound imaging technique, A scan and B scan methods of ultrasound imaging, </w:t>
            </w:r>
          </w:p>
        </w:tc>
        <w:tc>
          <w:tcPr>
            <w:tcW w:w="97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15 </w:t>
            </w:r>
          </w:p>
        </w:tc>
      </w:tr>
    </w:tbl>
    <w:p w:rsidR="00CC0D04" w:rsidRDefault="00CC0D04">
      <w:pPr>
        <w:spacing w:after="0" w:line="259" w:lineRule="auto"/>
        <w:ind w:left="-420" w:right="8123" w:firstLine="0"/>
        <w:jc w:val="left"/>
      </w:pPr>
    </w:p>
    <w:tbl>
      <w:tblPr>
        <w:tblStyle w:val="TableGrid"/>
        <w:tblW w:w="8702" w:type="dxa"/>
        <w:tblInd w:w="1349" w:type="dxa"/>
        <w:tblCellMar>
          <w:top w:w="5" w:type="dxa"/>
          <w:left w:w="5" w:type="dxa"/>
          <w:bottom w:w="0" w:type="dxa"/>
          <w:right w:w="19" w:type="dxa"/>
        </w:tblCellMar>
        <w:tblLook w:val="04A0" w:firstRow="1" w:lastRow="0" w:firstColumn="1" w:lastColumn="0" w:noHBand="0" w:noVBand="1"/>
      </w:tblPr>
      <w:tblGrid>
        <w:gridCol w:w="1726"/>
        <w:gridCol w:w="6001"/>
        <w:gridCol w:w="975"/>
      </w:tblGrid>
      <w:tr w:rsidR="00CC0D04">
        <w:trPr>
          <w:trHeight w:val="905"/>
        </w:trPr>
        <w:tc>
          <w:tcPr>
            <w:tcW w:w="172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t xml:space="preserve"> </w:t>
            </w:r>
          </w:p>
        </w:tc>
        <w:tc>
          <w:tcPr>
            <w:tcW w:w="600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67" w:firstLine="0"/>
            </w:pPr>
            <w:r>
              <w:rPr>
                <w:sz w:val="22"/>
              </w:rPr>
              <w:t>properties of light, Applications of visible UV, IR light, and Lasers in medicine, Microscope, Eye as an optical system, Elements of the Eye, Ophthalmology</w:t>
            </w:r>
            <w:r>
              <w:rPr>
                <w:sz w:val="22"/>
              </w:rPr>
              <w:t xml:space="preserve"> Instruments. </w:t>
            </w:r>
          </w:p>
        </w:tc>
        <w:tc>
          <w:tcPr>
            <w:tcW w:w="97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395"/>
        </w:trPr>
        <w:tc>
          <w:tcPr>
            <w:tcW w:w="172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5" w:firstLine="0"/>
              <w:jc w:val="left"/>
            </w:pPr>
            <w:r>
              <w:rPr>
                <w:b/>
                <w:sz w:val="20"/>
              </w:rPr>
              <w:t xml:space="preserve">UNIT IV </w:t>
            </w:r>
          </w:p>
        </w:tc>
        <w:tc>
          <w:tcPr>
            <w:tcW w:w="6001" w:type="dxa"/>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13" w:firstLine="0"/>
              <w:jc w:val="left"/>
            </w:pPr>
            <w:r>
              <w:rPr>
                <w:b/>
                <w:sz w:val="22"/>
              </w:rPr>
              <w:t xml:space="preserve">Diagnostic X-Rays and Nuclear Medicine </w:t>
            </w:r>
          </w:p>
          <w:p w:rsidR="00CC0D04" w:rsidRDefault="002D4593">
            <w:pPr>
              <w:spacing w:after="24" w:line="259" w:lineRule="auto"/>
              <w:ind w:left="113" w:firstLine="0"/>
              <w:jc w:val="left"/>
            </w:pPr>
            <w:r>
              <w:rPr>
                <w:sz w:val="22"/>
              </w:rPr>
              <w:t xml:space="preserve">Production and properties of X-rays, Basic Diagnostic X-ray </w:t>
            </w:r>
          </w:p>
          <w:p w:rsidR="00CC0D04" w:rsidRDefault="002D4593">
            <w:pPr>
              <w:spacing w:after="0" w:line="259" w:lineRule="auto"/>
              <w:ind w:left="113" w:right="53" w:firstLine="0"/>
            </w:pPr>
            <w:r>
              <w:rPr>
                <w:sz w:val="22"/>
              </w:rPr>
              <w:t xml:space="preserve">Machine, X-ray image, Live X-ray image, X-ray computed Tomography, Characteristics of Radio activity, Radioisotopes and Radio </w:t>
            </w:r>
            <w:r>
              <w:rPr>
                <w:sz w:val="22"/>
              </w:rPr>
              <w:t xml:space="preserve">nuclides, Radioactivity sources for Nuclear medicine, Basic Instrumentation and clinical applications, Principles of Radiation Therapy, Nuclear medicine imaging devices, Radiation sources. </w:t>
            </w:r>
          </w:p>
        </w:tc>
        <w:tc>
          <w:tcPr>
            <w:tcW w:w="97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 w:firstLine="0"/>
              <w:jc w:val="center"/>
            </w:pPr>
            <w:r>
              <w:rPr>
                <w:b/>
                <w:sz w:val="20"/>
              </w:rPr>
              <w:t xml:space="preserve">15 </w:t>
            </w:r>
          </w:p>
        </w:tc>
      </w:tr>
      <w:tr w:rsidR="00CC0D04">
        <w:trPr>
          <w:trHeight w:val="2386"/>
        </w:trPr>
        <w:tc>
          <w:tcPr>
            <w:tcW w:w="7727"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7" w:firstLine="0"/>
              <w:jc w:val="center"/>
            </w:pPr>
            <w:r>
              <w:rPr>
                <w:b/>
                <w:sz w:val="20"/>
              </w:rPr>
              <w:t xml:space="preserve">Suggested Readings: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1" w:firstLine="0"/>
              <w:jc w:val="center"/>
            </w:pPr>
            <w:r>
              <w:rPr>
                <w:sz w:val="20"/>
              </w:rPr>
              <w:t xml:space="preserve">Medical Physics by Department of </w:t>
            </w:r>
            <w:r>
              <w:rPr>
                <w:sz w:val="20"/>
              </w:rPr>
              <w:t xml:space="preserve">Physics, St. Joseph’s College, Trichy-2. </w:t>
            </w:r>
          </w:p>
          <w:p w:rsidR="00CC0D04" w:rsidRDefault="002D4593">
            <w:pPr>
              <w:spacing w:after="0" w:line="259" w:lineRule="auto"/>
              <w:ind w:left="2" w:firstLine="0"/>
              <w:jc w:val="left"/>
            </w:pPr>
            <w:r>
              <w:rPr>
                <w:b/>
                <w:sz w:val="21"/>
              </w:rPr>
              <w:t xml:space="preserve"> </w:t>
            </w:r>
          </w:p>
          <w:p w:rsidR="00CC0D04" w:rsidRDefault="002D4593">
            <w:pPr>
              <w:spacing w:after="12" w:line="247" w:lineRule="auto"/>
              <w:ind w:left="792" w:firstLine="0"/>
              <w:jc w:val="left"/>
            </w:pPr>
            <w:r>
              <w:rPr>
                <w:sz w:val="20"/>
              </w:rPr>
              <w:t xml:space="preserve">Medical Physics by John R. Cameron and James G. Skofronick, John Wiley &amp; Sons.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792" w:firstLine="0"/>
            </w:pPr>
            <w:r>
              <w:rPr>
                <w:sz w:val="20"/>
              </w:rPr>
              <w:t xml:space="preserve">Hand book of Biomedical Instrumentation : R.S.Khandpur, Tata McGraw Hill Publication Co., Delhi, 1987. </w:t>
            </w:r>
          </w:p>
        </w:tc>
        <w:tc>
          <w:tcPr>
            <w:tcW w:w="97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0"/>
        </w:trPr>
        <w:tc>
          <w:tcPr>
            <w:tcW w:w="7727"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9"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37" w:firstLine="0"/>
              <w:jc w:val="center"/>
            </w:pPr>
            <w:r>
              <w:rPr>
                <w:b/>
                <w:sz w:val="20"/>
              </w:rPr>
              <w:t xml:space="preserve">Bachelor in Science with Physics as major subject </w:t>
            </w:r>
          </w:p>
        </w:tc>
        <w:tc>
          <w:tcPr>
            <w:tcW w:w="97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3"/>
        </w:trPr>
        <w:tc>
          <w:tcPr>
            <w:tcW w:w="7727"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2" w:firstLine="0"/>
              <w:jc w:val="center"/>
            </w:pPr>
            <w:r>
              <w:rPr>
                <w:b/>
                <w:sz w:val="20"/>
              </w:rPr>
              <w:t xml:space="preserve">Suggested Continuous Evaluation Methods: </w:t>
            </w:r>
          </w:p>
        </w:tc>
        <w:tc>
          <w:tcPr>
            <w:tcW w:w="97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0"/>
        </w:trPr>
        <w:tc>
          <w:tcPr>
            <w:tcW w:w="7727"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4" w:firstLine="0"/>
              <w:jc w:val="center"/>
            </w:pPr>
            <w:r>
              <w:rPr>
                <w:b/>
                <w:sz w:val="20"/>
              </w:rPr>
              <w:t xml:space="preserve">Course Prerequisites </w:t>
            </w:r>
          </w:p>
          <w:p w:rsidR="00CC0D04" w:rsidRDefault="002D4593">
            <w:pPr>
              <w:spacing w:after="0" w:line="259" w:lineRule="auto"/>
              <w:ind w:left="44" w:firstLine="0"/>
              <w:jc w:val="center"/>
            </w:pPr>
            <w:r>
              <w:rPr>
                <w:b/>
                <w:sz w:val="20"/>
              </w:rPr>
              <w:t xml:space="preserve">Passed Semester VII with Physics as major </w:t>
            </w:r>
          </w:p>
        </w:tc>
        <w:tc>
          <w:tcPr>
            <w:tcW w:w="97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8"/>
        </w:trPr>
        <w:tc>
          <w:tcPr>
            <w:tcW w:w="7727"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0" w:right="13" w:firstLine="0"/>
              <w:jc w:val="center"/>
            </w:pPr>
            <w:r>
              <w:rPr>
                <w:b/>
                <w:sz w:val="20"/>
              </w:rPr>
              <w:t xml:space="preserve">Suggested Equivalent Online Courses: </w:t>
            </w:r>
          </w:p>
          <w:p w:rsidR="00CC0D04" w:rsidRDefault="002D4593">
            <w:pPr>
              <w:numPr>
                <w:ilvl w:val="0"/>
                <w:numId w:val="81"/>
              </w:numPr>
              <w:spacing w:after="1" w:line="281" w:lineRule="auto"/>
              <w:ind w:right="1314" w:hanging="2"/>
              <w:jc w:val="left"/>
            </w:pPr>
            <w:r>
              <w:rPr>
                <w:sz w:val="22"/>
              </w:rPr>
              <w:t xml:space="preserve">MIT Open Learning - Massachusetts Institute of </w:t>
            </w:r>
            <w:r>
              <w:rPr>
                <w:sz w:val="22"/>
              </w:rPr>
              <w:t xml:space="preserve">Technology, https://openlearning.mit.edu/ </w:t>
            </w:r>
          </w:p>
          <w:p w:rsidR="00CC0D04" w:rsidRDefault="002D4593">
            <w:pPr>
              <w:numPr>
                <w:ilvl w:val="0"/>
                <w:numId w:val="81"/>
              </w:numPr>
              <w:spacing w:after="0" w:line="284" w:lineRule="auto"/>
              <w:ind w:right="1314" w:hanging="2"/>
              <w:jc w:val="left"/>
            </w:pPr>
            <w:r>
              <w:rPr>
                <w:sz w:val="22"/>
              </w:rPr>
              <w:t>National Programme on Technology Enhanced Learning (NPTEL), https://</w:t>
            </w:r>
            <w:hyperlink r:id="rId184">
              <w:r>
                <w:rPr>
                  <w:sz w:val="22"/>
                </w:rPr>
                <w:t>www.youtube.com/user/nptelhrd</w:t>
              </w:r>
            </w:hyperlink>
            <w:hyperlink r:id="rId185">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186">
              <w:r>
                <w:rPr>
                  <w:sz w:val="22"/>
                </w:rPr>
                <w:t>www.swayamprabha.gov.in/index.php/program/current_he/8</w:t>
              </w:r>
            </w:hyperlink>
            <w:hyperlink r:id="rId187">
              <w:r>
                <w:rPr>
                  <w:sz w:val="22"/>
                </w:rPr>
                <w:t xml:space="preserve"> </w:t>
              </w:r>
            </w:hyperlink>
          </w:p>
        </w:tc>
        <w:tc>
          <w:tcPr>
            <w:tcW w:w="97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1" w:type="dxa"/>
        <w:tblInd w:w="1351" w:type="dxa"/>
        <w:tblCellMar>
          <w:top w:w="0" w:type="dxa"/>
          <w:left w:w="5" w:type="dxa"/>
          <w:bottom w:w="0" w:type="dxa"/>
          <w:right w:w="27" w:type="dxa"/>
        </w:tblCellMar>
        <w:tblLook w:val="04A0" w:firstRow="1" w:lastRow="0" w:firstColumn="1" w:lastColumn="0" w:noHBand="0" w:noVBand="1"/>
      </w:tblPr>
      <w:tblGrid>
        <w:gridCol w:w="1431"/>
        <w:gridCol w:w="507"/>
        <w:gridCol w:w="3334"/>
        <w:gridCol w:w="1565"/>
        <w:gridCol w:w="288"/>
        <w:gridCol w:w="1576"/>
      </w:tblGrid>
      <w:tr w:rsidR="00CC0D04">
        <w:trPr>
          <w:trHeight w:val="242"/>
        </w:trPr>
        <w:tc>
          <w:tcPr>
            <w:tcW w:w="8701"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49" w:firstLine="0"/>
              <w:jc w:val="center"/>
            </w:pPr>
            <w:r>
              <w:rPr>
                <w:b/>
                <w:sz w:val="20"/>
              </w:rPr>
              <w:t xml:space="preserve">BACHELOR (RESEARCH IN PHYSICS) </w:t>
            </w:r>
          </w:p>
        </w:tc>
      </w:tr>
      <w:tr w:rsidR="00CC0D04">
        <w:trPr>
          <w:trHeight w:val="484"/>
        </w:trPr>
        <w:tc>
          <w:tcPr>
            <w:tcW w:w="5272"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5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YEAR IV </w:t>
            </w:r>
          </w:p>
        </w:tc>
        <w:tc>
          <w:tcPr>
            <w:tcW w:w="186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3" w:firstLine="0"/>
              <w:jc w:val="left"/>
            </w:pPr>
            <w:r>
              <w:rPr>
                <w:sz w:val="20"/>
              </w:rPr>
              <w:t xml:space="preserve">SEMESTERVIIIE </w:t>
            </w:r>
          </w:p>
          <w:p w:rsidR="00CC0D04" w:rsidRDefault="002D4593">
            <w:pPr>
              <w:spacing w:after="0" w:line="259" w:lineRule="auto"/>
              <w:ind w:left="110" w:firstLine="0"/>
              <w:jc w:val="left"/>
            </w:pPr>
            <w:r>
              <w:rPr>
                <w:sz w:val="20"/>
              </w:rPr>
              <w:t xml:space="preserve">L3(4) </w:t>
            </w:r>
          </w:p>
        </w:tc>
      </w:tr>
      <w:tr w:rsidR="00CC0D04">
        <w:trPr>
          <w:trHeight w:val="247"/>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7" w:firstLine="0"/>
              <w:jc w:val="center"/>
            </w:pPr>
            <w:r>
              <w:rPr>
                <w:b/>
                <w:sz w:val="20"/>
              </w:rPr>
              <w:t xml:space="preserve">Subject: Physics </w:t>
            </w:r>
          </w:p>
        </w:tc>
      </w:tr>
      <w:tr w:rsidR="00CC0D04">
        <w:trPr>
          <w:trHeight w:val="245"/>
        </w:trPr>
        <w:tc>
          <w:tcPr>
            <w:tcW w:w="193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76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 w:firstLine="0"/>
              <w:jc w:val="center"/>
            </w:pPr>
            <w:r>
              <w:rPr>
                <w:sz w:val="20"/>
              </w:rPr>
              <w:t xml:space="preserve">Course Title: </w:t>
            </w:r>
            <w:r>
              <w:rPr>
                <w:b/>
                <w:sz w:val="20"/>
              </w:rPr>
              <w:t xml:space="preserve">Atmospheric Physics </w:t>
            </w:r>
          </w:p>
        </w:tc>
      </w:tr>
      <w:tr w:rsidR="00CC0D04">
        <w:trPr>
          <w:trHeight w:val="1666"/>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6" w:firstLine="0"/>
              <w:jc w:val="center"/>
            </w:pPr>
            <w:r>
              <w:rPr>
                <w:sz w:val="20"/>
              </w:rPr>
              <w:t xml:space="preserve">Course Outcomes: </w:t>
            </w:r>
          </w:p>
          <w:p w:rsidR="00CC0D04" w:rsidRDefault="002D4593">
            <w:pPr>
              <w:spacing w:after="0" w:line="259" w:lineRule="auto"/>
              <w:ind w:left="113" w:right="51" w:firstLine="0"/>
            </w:pPr>
            <w:r>
              <w:rPr>
                <w:sz w:val="20"/>
              </w:rPr>
              <w:t xml:space="preserve">The course introduces students to Earth- Atmosphere and </w:t>
            </w:r>
            <w:r>
              <w:rPr>
                <w:sz w:val="20"/>
              </w:rPr>
              <w:t>Meteorology The course includes Environmental pollution and climate change etc. The course is useful for the students who want to work in Metereological department or wants to pursue his/her career in the field of environmental science . The course is also</w:t>
            </w:r>
            <w:r>
              <w:rPr>
                <w:sz w:val="20"/>
              </w:rPr>
              <w:t xml:space="preserve"> very important for R&amp; D purposes. </w:t>
            </w:r>
          </w:p>
        </w:tc>
      </w:tr>
      <w:tr w:rsidR="00CC0D04">
        <w:trPr>
          <w:trHeight w:val="242"/>
        </w:trPr>
        <w:tc>
          <w:tcPr>
            <w:tcW w:w="712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Elective </w:t>
            </w:r>
          </w:p>
        </w:tc>
      </w:tr>
      <w:tr w:rsidR="00CC0D04">
        <w:trPr>
          <w:trHeight w:val="634"/>
        </w:trPr>
        <w:tc>
          <w:tcPr>
            <w:tcW w:w="712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pPr>
            <w:r>
              <w:rPr>
                <w:b/>
                <w:sz w:val="22"/>
              </w:rPr>
              <w:t xml:space="preserve">Min. Passing Marks: 33 </w:t>
            </w:r>
          </w:p>
        </w:tc>
      </w:tr>
      <w:tr w:rsidR="00CC0D04">
        <w:trPr>
          <w:trHeight w:val="247"/>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7"/>
        </w:trPr>
        <w:tc>
          <w:tcPr>
            <w:tcW w:w="143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247"/>
        </w:trPr>
        <w:tc>
          <w:tcPr>
            <w:tcW w:w="143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4" w:firstLine="0"/>
              <w:jc w:val="center"/>
            </w:pPr>
            <w:r>
              <w:rPr>
                <w:b/>
                <w:sz w:val="20"/>
              </w:rPr>
              <w:t xml:space="preserve">TOPIC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b/>
                <w:sz w:val="20"/>
              </w:rPr>
              <w:t xml:space="preserve">No. of Lectures </w:t>
            </w:r>
          </w:p>
        </w:tc>
      </w:tr>
      <w:tr w:rsidR="00CC0D04">
        <w:trPr>
          <w:trHeight w:val="2494"/>
        </w:trPr>
        <w:tc>
          <w:tcPr>
            <w:tcW w:w="143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Introduction to Earth Atmosphere and Meteorology </w:t>
            </w:r>
          </w:p>
          <w:p w:rsidR="00CC0D04" w:rsidRDefault="002D4593">
            <w:pPr>
              <w:spacing w:after="0" w:line="259" w:lineRule="auto"/>
              <w:ind w:left="113" w:right="125" w:firstLine="0"/>
            </w:pPr>
            <w:r>
              <w:rPr>
                <w:sz w:val="20"/>
              </w:rPr>
              <w:t xml:space="preserve">Elementary concept of atmospheric sciences, atmosphere and it composition, Thermal and pressure variation in earth atmosphere, Thermal structure of the troposphere, stratosphere, mesosphere and </w:t>
            </w:r>
            <w:r>
              <w:rPr>
                <w:sz w:val="20"/>
              </w:rPr>
              <w:t>ionosphere, Hydrostatic equation, spectral distribution of the solar radiation, Green house effect and effective temperature of earth. Meteorological process and different system, local winds, monsoons, fogs, clouds, precipitation, Cyclones and anti- cyclo</w:t>
            </w:r>
            <w:r>
              <w:rPr>
                <w:sz w:val="20"/>
              </w:rPr>
              <w:t xml:space="preserve">nes, thunderstorms, Mountain Meteorology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2220"/>
        </w:trPr>
        <w:tc>
          <w:tcPr>
            <w:tcW w:w="143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Atmospheric Dynamics and Thermodynamics </w:t>
            </w:r>
          </w:p>
          <w:p w:rsidR="00CC0D04" w:rsidRDefault="002D4593">
            <w:pPr>
              <w:spacing w:after="22" w:line="259" w:lineRule="auto"/>
              <w:ind w:left="113" w:firstLine="0"/>
              <w:jc w:val="left"/>
            </w:pPr>
            <w:r>
              <w:rPr>
                <w:sz w:val="20"/>
              </w:rPr>
              <w:t xml:space="preserve">Introduction to atmospheric dynamics, Basic conservation laws, </w:t>
            </w:r>
          </w:p>
          <w:p w:rsidR="00CC0D04" w:rsidRDefault="002D4593">
            <w:pPr>
              <w:spacing w:after="0" w:line="259" w:lineRule="auto"/>
              <w:ind w:left="113" w:right="249" w:firstLine="0"/>
            </w:pPr>
            <w:r>
              <w:rPr>
                <w:sz w:val="20"/>
              </w:rPr>
              <w:t xml:space="preserve">Applications of the basic equations, circulations and vorticity, Atmospheric oscillations, The </w:t>
            </w:r>
            <w:r>
              <w:rPr>
                <w:sz w:val="20"/>
              </w:rPr>
              <w:t xml:space="preserve">general circulations, Tropical dynamics, Thermodynamical considerations, Adiabatic and isothermal processes, equation of state for dry and moist air, Humidity    parameters,    laws of thermodynamics, Entropy, Thermodynamic diagram and their uses.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3591"/>
        </w:trPr>
        <w:tc>
          <w:tcPr>
            <w:tcW w:w="143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UN</w:t>
            </w:r>
            <w:r>
              <w:rPr>
                <w:b/>
                <w:sz w:val="20"/>
              </w:rPr>
              <w:t xml:space="preserve">IT III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Environmental pollution and climate change </w:t>
            </w:r>
          </w:p>
          <w:p w:rsidR="00CC0D04" w:rsidRDefault="002D4593">
            <w:pPr>
              <w:spacing w:after="0" w:line="259" w:lineRule="auto"/>
              <w:ind w:left="113" w:right="51" w:firstLine="48"/>
            </w:pPr>
            <w:r>
              <w:rPr>
                <w:sz w:val="20"/>
              </w:rPr>
              <w:t xml:space="preserve">Atmospheric pollution, type of pollutants, various sources of emissions, Trace gages, Production and loss processes of stratosphere ozone, Tropospheric ozone, Role of trace gases and </w:t>
            </w:r>
            <w:r>
              <w:rPr>
                <w:sz w:val="20"/>
              </w:rPr>
              <w:t>their budget, motion of air-masses (back-air trajectory), tools for modeling (Box model and 3-D model), Atmospheric aerosols, classification and properties, concentration and size distribution, Absorption and scattering of radiation, optical phenomena in a</w:t>
            </w:r>
            <w:r>
              <w:rPr>
                <w:sz w:val="20"/>
              </w:rPr>
              <w:t xml:space="preserve">tmospheric, Modeling for aerosols, Estimations of radiative forcing. Definition of climate long term changes, possible causes of climate change-External and internal, General idea of internal dynamical processes of the atmosphere, climate modeling, Review </w:t>
            </w:r>
            <w:r>
              <w:rPr>
                <w:sz w:val="20"/>
              </w:rPr>
              <w:t xml:space="preserve">of various climate models.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bl>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0" w:type="dxa"/>
          <w:right w:w="53" w:type="dxa"/>
        </w:tblCellMar>
        <w:tblLook w:val="04A0" w:firstRow="1" w:lastRow="0" w:firstColumn="1" w:lastColumn="0" w:noHBand="0" w:noVBand="1"/>
      </w:tblPr>
      <w:tblGrid>
        <w:gridCol w:w="1433"/>
        <w:gridCol w:w="5692"/>
        <w:gridCol w:w="1580"/>
      </w:tblGrid>
      <w:tr w:rsidR="00CC0D04">
        <w:trPr>
          <w:trHeight w:val="2223"/>
        </w:trPr>
        <w:tc>
          <w:tcPr>
            <w:tcW w:w="143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5" w:firstLine="0"/>
              <w:jc w:val="left"/>
            </w:pPr>
            <w:r>
              <w:rPr>
                <w:b/>
                <w:sz w:val="20"/>
              </w:rPr>
              <w:t xml:space="preserve">UNIT IV </w:t>
            </w:r>
          </w:p>
        </w:tc>
        <w:tc>
          <w:tcPr>
            <w:tcW w:w="56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Instrumentation and Observational Techniques </w:t>
            </w:r>
          </w:p>
          <w:p w:rsidR="00CC0D04" w:rsidRDefault="002D4593">
            <w:pPr>
              <w:spacing w:after="0" w:line="282" w:lineRule="auto"/>
              <w:ind w:left="113" w:firstLine="0"/>
            </w:pPr>
            <w:r>
              <w:rPr>
                <w:sz w:val="20"/>
              </w:rPr>
              <w:t xml:space="preserve">Convectional measurements of pressure, temperature, humidity, wind speed and direction, sunshine duration, radiation clouds, </w:t>
            </w:r>
          </w:p>
          <w:p w:rsidR="00CC0D04" w:rsidRDefault="002D4593">
            <w:pPr>
              <w:tabs>
                <w:tab w:val="center" w:pos="340"/>
                <w:tab w:val="center" w:pos="953"/>
                <w:tab w:val="center" w:pos="1677"/>
                <w:tab w:val="center" w:pos="2822"/>
                <w:tab w:val="center" w:pos="3978"/>
                <w:tab w:val="center" w:pos="4764"/>
                <w:tab w:val="center" w:pos="5384"/>
              </w:tabs>
              <w:spacing w:after="27" w:line="259" w:lineRule="auto"/>
              <w:ind w:left="0" w:firstLine="0"/>
              <w:jc w:val="left"/>
            </w:pPr>
            <w:r>
              <w:rPr>
                <w:rFonts w:ascii="Calibri" w:eastAsia="Calibri" w:hAnsi="Calibri" w:cs="Calibri"/>
                <w:sz w:val="22"/>
              </w:rPr>
              <w:tab/>
            </w:r>
            <w:r>
              <w:rPr>
                <w:sz w:val="20"/>
              </w:rPr>
              <w:t xml:space="preserve">upper </w:t>
            </w:r>
            <w:r>
              <w:rPr>
                <w:sz w:val="20"/>
              </w:rPr>
              <w:tab/>
              <w:t xml:space="preserve">air </w:t>
            </w:r>
            <w:r>
              <w:rPr>
                <w:sz w:val="20"/>
              </w:rPr>
              <w:tab/>
              <w:t xml:space="preserve">pressure, </w:t>
            </w:r>
            <w:r>
              <w:rPr>
                <w:sz w:val="20"/>
              </w:rPr>
              <w:tab/>
              <w:t xml:space="preserve">temperature,  </w:t>
            </w:r>
            <w:r>
              <w:rPr>
                <w:sz w:val="20"/>
              </w:rPr>
              <w:tab/>
            </w:r>
            <w:r>
              <w:rPr>
                <w:sz w:val="20"/>
              </w:rPr>
              <w:t xml:space="preserve">humidity </w:t>
            </w:r>
            <w:r>
              <w:rPr>
                <w:sz w:val="20"/>
              </w:rPr>
              <w:tab/>
              <w:t xml:space="preserve">and </w:t>
            </w:r>
            <w:r>
              <w:rPr>
                <w:sz w:val="20"/>
              </w:rPr>
              <w:tab/>
              <w:t xml:space="preserve">wind </w:t>
            </w:r>
          </w:p>
          <w:p w:rsidR="00CC0D04" w:rsidRDefault="002D4593">
            <w:pPr>
              <w:spacing w:after="0" w:line="259" w:lineRule="auto"/>
              <w:ind w:left="113" w:right="67" w:firstLine="0"/>
            </w:pPr>
            <w:r>
              <w:rPr>
                <w:sz w:val="20"/>
              </w:rPr>
              <w:t xml:space="preserve">measurements, Polit  balloons, radiosonde,  dropsonde, ozonesonde, GPS sonde. Application of radars to study the atmospheric phenomenon, LIDAR, SONAR, RASS (Radio- acoustic sounding system), Observational technique for aerosol. </w:t>
            </w:r>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7" w:firstLine="0"/>
              <w:jc w:val="center"/>
            </w:pPr>
            <w:r>
              <w:rPr>
                <w:b/>
                <w:sz w:val="20"/>
              </w:rPr>
              <w:t xml:space="preserve">15 </w:t>
            </w:r>
          </w:p>
        </w:tc>
      </w:tr>
      <w:tr w:rsidR="00CC0D04">
        <w:trPr>
          <w:trHeight w:val="5243"/>
        </w:trPr>
        <w:tc>
          <w:tcPr>
            <w:tcW w:w="712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8" w:firstLine="0"/>
              <w:jc w:val="center"/>
            </w:pPr>
            <w:r>
              <w:rPr>
                <w:b/>
                <w:sz w:val="20"/>
              </w:rPr>
              <w:t xml:space="preserve">Suggested Readings: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jc w:val="left"/>
            </w:pPr>
            <w:r>
              <w:rPr>
                <w:sz w:val="20"/>
              </w:rPr>
              <w:t xml:space="preserve">S. Pettersen: An Introduction to meteorology </w:t>
            </w:r>
          </w:p>
          <w:p w:rsidR="00CC0D04" w:rsidRDefault="002D4593">
            <w:pPr>
              <w:spacing w:after="0" w:line="259" w:lineRule="auto"/>
              <w:ind w:left="2" w:firstLine="0"/>
              <w:jc w:val="left"/>
            </w:pPr>
            <w:r>
              <w:rPr>
                <w:b/>
                <w:sz w:val="21"/>
              </w:rPr>
              <w:t xml:space="preserve"> </w:t>
            </w:r>
          </w:p>
          <w:p w:rsidR="00CC0D04" w:rsidRDefault="002D4593">
            <w:pPr>
              <w:spacing w:after="10" w:line="250" w:lineRule="auto"/>
              <w:ind w:left="1466" w:firstLine="0"/>
            </w:pPr>
            <w:r>
              <w:rPr>
                <w:sz w:val="20"/>
              </w:rPr>
              <w:t xml:space="preserve">H. R. Byer: General Meteorology Miller, Thompson and Paterson: Elements of meteorology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jc w:val="left"/>
            </w:pPr>
            <w:r>
              <w:rPr>
                <w:sz w:val="20"/>
              </w:rPr>
              <w:t xml:space="preserve">J. M. Wallau and P. V. Hobbs: Atmospheric Science </w:t>
            </w:r>
          </w:p>
          <w:p w:rsidR="00CC0D04" w:rsidRDefault="002D4593">
            <w:pPr>
              <w:spacing w:after="0" w:line="259" w:lineRule="auto"/>
              <w:ind w:left="2" w:firstLine="0"/>
              <w:jc w:val="left"/>
            </w:pPr>
            <w:r>
              <w:rPr>
                <w:b/>
                <w:sz w:val="21"/>
              </w:rPr>
              <w:t xml:space="preserve"> </w:t>
            </w:r>
          </w:p>
          <w:p w:rsidR="00CC0D04" w:rsidRDefault="002D4593">
            <w:pPr>
              <w:spacing w:after="3" w:line="259" w:lineRule="auto"/>
              <w:ind w:left="1466" w:firstLine="0"/>
              <w:jc w:val="left"/>
            </w:pPr>
            <w:r>
              <w:rPr>
                <w:sz w:val="20"/>
              </w:rPr>
              <w:t xml:space="preserve">J. A. Ratchiffe: Physics of upper </w:t>
            </w:r>
            <w:r>
              <w:rPr>
                <w:sz w:val="20"/>
              </w:rPr>
              <w:t xml:space="preserve">atmosphere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1466" w:firstLine="0"/>
              <w:jc w:val="left"/>
            </w:pPr>
            <w:r>
              <w:rPr>
                <w:sz w:val="20"/>
              </w:rPr>
              <w:t xml:space="preserve">R. B. Stull: An introduction to boundary layer Meteorology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jc w:val="left"/>
            </w:pPr>
            <w:r>
              <w:rPr>
                <w:sz w:val="20"/>
              </w:rPr>
              <w:t xml:space="preserve">D. H. Lenschow: Probing the atmospheric boundary </w:t>
            </w:r>
          </w:p>
          <w:p w:rsidR="00CC0D04" w:rsidRDefault="002D4593">
            <w:pPr>
              <w:spacing w:after="0" w:line="259" w:lineRule="auto"/>
              <w:ind w:left="2" w:firstLine="0"/>
              <w:jc w:val="left"/>
            </w:pPr>
            <w:r>
              <w:rPr>
                <w:b/>
                <w:sz w:val="21"/>
              </w:rPr>
              <w:t xml:space="preserve"> </w:t>
            </w:r>
          </w:p>
          <w:p w:rsidR="00CC0D04" w:rsidRDefault="002D4593">
            <w:pPr>
              <w:spacing w:after="10" w:line="250" w:lineRule="auto"/>
              <w:ind w:left="1466" w:firstLine="0"/>
            </w:pPr>
            <w:r>
              <w:rPr>
                <w:sz w:val="20"/>
              </w:rPr>
              <w:t xml:space="preserve">D. H. Lechow: Intruments and Techniques for probing the atmospheric boundary layer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jc w:val="left"/>
            </w:pPr>
            <w:r>
              <w:rPr>
                <w:sz w:val="20"/>
              </w:rPr>
              <w:t>A.A. Tsonis: An introduction to atmospheri</w:t>
            </w:r>
            <w:r>
              <w:rPr>
                <w:sz w:val="20"/>
              </w:rPr>
              <w:t xml:space="preserve">c Thermodynamics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pPr>
            <w:r>
              <w:rPr>
                <w:sz w:val="20"/>
              </w:rPr>
              <w:t xml:space="preserve">H. J. Critchfield: General Climatology G. T. Trewartha: An introduction to climate </w:t>
            </w:r>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0"/>
        </w:trPr>
        <w:tc>
          <w:tcPr>
            <w:tcW w:w="712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81"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71" w:firstLine="0"/>
              <w:jc w:val="center"/>
            </w:pPr>
            <w:r>
              <w:rPr>
                <w:b/>
                <w:sz w:val="20"/>
              </w:rPr>
              <w:t xml:space="preserve">Bachelor in Science with Physics as major subject </w:t>
            </w:r>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5"/>
        </w:trPr>
        <w:tc>
          <w:tcPr>
            <w:tcW w:w="712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3" w:firstLine="0"/>
              <w:jc w:val="center"/>
            </w:pPr>
            <w:r>
              <w:rPr>
                <w:b/>
                <w:sz w:val="20"/>
              </w:rPr>
              <w:t xml:space="preserve">Suggested Continuous Evaluation Methods: </w:t>
            </w:r>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15"/>
        </w:trPr>
        <w:tc>
          <w:tcPr>
            <w:tcW w:w="712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6" w:firstLine="0"/>
              <w:jc w:val="center"/>
            </w:pPr>
            <w:r>
              <w:rPr>
                <w:b/>
                <w:sz w:val="20"/>
              </w:rPr>
              <w:t xml:space="preserve">Course Prerequisites </w:t>
            </w:r>
          </w:p>
          <w:p w:rsidR="00CC0D04" w:rsidRDefault="002D4593">
            <w:pPr>
              <w:spacing w:after="0" w:line="259" w:lineRule="auto"/>
              <w:ind w:left="76" w:firstLine="0"/>
              <w:jc w:val="center"/>
            </w:pPr>
            <w:r>
              <w:rPr>
                <w:b/>
                <w:sz w:val="20"/>
              </w:rPr>
              <w:t xml:space="preserve">Passed </w:t>
            </w:r>
            <w:r>
              <w:rPr>
                <w:b/>
                <w:sz w:val="20"/>
              </w:rPr>
              <w:t xml:space="preserve">Semester VII with Physics as major </w:t>
            </w:r>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83"/>
        </w:trPr>
        <w:tc>
          <w:tcPr>
            <w:tcW w:w="712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6" w:firstLine="0"/>
              <w:jc w:val="center"/>
            </w:pPr>
            <w:r>
              <w:rPr>
                <w:b/>
                <w:sz w:val="20"/>
              </w:rPr>
              <w:t xml:space="preserve">Suggested Equivalent Online Courses: </w:t>
            </w:r>
          </w:p>
          <w:p w:rsidR="00CC0D04" w:rsidRDefault="002D4593">
            <w:pPr>
              <w:numPr>
                <w:ilvl w:val="0"/>
                <w:numId w:val="82"/>
              </w:numPr>
              <w:spacing w:after="0" w:line="284" w:lineRule="auto"/>
              <w:ind w:right="678" w:hanging="2"/>
              <w:jc w:val="left"/>
            </w:pPr>
            <w:r>
              <w:rPr>
                <w:sz w:val="22"/>
              </w:rPr>
              <w:t xml:space="preserve">MIT Open Learning - Massachusetts Institute of Technology, https://openlearning.mit.edu/ </w:t>
            </w:r>
          </w:p>
          <w:p w:rsidR="00CC0D04" w:rsidRDefault="002D4593">
            <w:pPr>
              <w:numPr>
                <w:ilvl w:val="0"/>
                <w:numId w:val="82"/>
              </w:numPr>
              <w:spacing w:after="0" w:line="283" w:lineRule="auto"/>
              <w:ind w:right="678" w:hanging="2"/>
              <w:jc w:val="left"/>
            </w:pPr>
            <w:r>
              <w:rPr>
                <w:sz w:val="22"/>
              </w:rPr>
              <w:t>National Programme on Technology Enhanced Learning (NPTEL), https://</w:t>
            </w:r>
            <w:hyperlink r:id="rId188">
              <w:r>
                <w:rPr>
                  <w:sz w:val="22"/>
                </w:rPr>
                <w:t>www.youtube.com/user/nptelhrd</w:t>
              </w:r>
            </w:hyperlink>
            <w:hyperlink r:id="rId189">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190">
              <w:r>
                <w:rPr>
                  <w:sz w:val="22"/>
                </w:rPr>
                <w:t>www.swayamprabha.gov.in/index.php/program/current_he/8</w:t>
              </w:r>
            </w:hyperlink>
            <w:hyperlink r:id="rId191">
              <w:r>
                <w:rPr>
                  <w:sz w:val="22"/>
                </w:rPr>
                <w:t xml:space="preserve"> </w:t>
              </w:r>
            </w:hyperlink>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1" w:type="dxa"/>
        <w:tblInd w:w="1351" w:type="dxa"/>
        <w:tblCellMar>
          <w:top w:w="0" w:type="dxa"/>
          <w:left w:w="5" w:type="dxa"/>
          <w:bottom w:w="0" w:type="dxa"/>
          <w:right w:w="26" w:type="dxa"/>
        </w:tblCellMar>
        <w:tblLook w:val="04A0" w:firstRow="1" w:lastRow="0" w:firstColumn="1" w:lastColumn="0" w:noHBand="0" w:noVBand="1"/>
      </w:tblPr>
      <w:tblGrid>
        <w:gridCol w:w="1431"/>
        <w:gridCol w:w="507"/>
        <w:gridCol w:w="3334"/>
        <w:gridCol w:w="1565"/>
        <w:gridCol w:w="288"/>
        <w:gridCol w:w="1576"/>
      </w:tblGrid>
      <w:tr w:rsidR="00CC0D04">
        <w:trPr>
          <w:trHeight w:val="242"/>
        </w:trPr>
        <w:tc>
          <w:tcPr>
            <w:tcW w:w="8701"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48" w:firstLine="0"/>
              <w:jc w:val="center"/>
            </w:pPr>
            <w:r>
              <w:rPr>
                <w:b/>
                <w:sz w:val="20"/>
              </w:rPr>
              <w:t xml:space="preserve">BACHELOR (RESEARCH IN PHYSICS) </w:t>
            </w:r>
          </w:p>
        </w:tc>
      </w:tr>
      <w:tr w:rsidR="00CC0D04">
        <w:trPr>
          <w:trHeight w:val="484"/>
        </w:trPr>
        <w:tc>
          <w:tcPr>
            <w:tcW w:w="5272"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BACHELOR (RESEARCH IN PHYSICS) </w:t>
            </w:r>
          </w:p>
        </w:tc>
        <w:tc>
          <w:tcPr>
            <w:tcW w:w="15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YEAR IV </w:t>
            </w:r>
          </w:p>
        </w:tc>
        <w:tc>
          <w:tcPr>
            <w:tcW w:w="186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3" w:firstLine="0"/>
              <w:jc w:val="left"/>
            </w:pPr>
            <w:r>
              <w:rPr>
                <w:sz w:val="20"/>
              </w:rPr>
              <w:t xml:space="preserve">SEMESTERVIIIE </w:t>
            </w:r>
          </w:p>
          <w:p w:rsidR="00CC0D04" w:rsidRDefault="002D4593">
            <w:pPr>
              <w:spacing w:after="0" w:line="259" w:lineRule="auto"/>
              <w:ind w:left="110" w:firstLine="0"/>
              <w:jc w:val="left"/>
            </w:pPr>
            <w:r>
              <w:rPr>
                <w:sz w:val="20"/>
              </w:rPr>
              <w:t xml:space="preserve">L3(5) </w:t>
            </w:r>
          </w:p>
        </w:tc>
      </w:tr>
      <w:tr w:rsidR="00CC0D04">
        <w:trPr>
          <w:trHeight w:val="247"/>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7" w:firstLine="0"/>
              <w:jc w:val="center"/>
            </w:pPr>
            <w:r>
              <w:rPr>
                <w:b/>
                <w:sz w:val="20"/>
              </w:rPr>
              <w:t xml:space="preserve">Subject: Physics </w:t>
            </w:r>
          </w:p>
        </w:tc>
      </w:tr>
      <w:tr w:rsidR="00CC0D04">
        <w:trPr>
          <w:trHeight w:val="245"/>
        </w:trPr>
        <w:tc>
          <w:tcPr>
            <w:tcW w:w="193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76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9" w:firstLine="0"/>
              <w:jc w:val="center"/>
            </w:pPr>
            <w:r>
              <w:rPr>
                <w:sz w:val="20"/>
              </w:rPr>
              <w:t xml:space="preserve">Course Title: </w:t>
            </w:r>
            <w:r>
              <w:rPr>
                <w:b/>
                <w:sz w:val="20"/>
              </w:rPr>
              <w:t xml:space="preserve">Nano Materials and Applications </w:t>
            </w:r>
          </w:p>
        </w:tc>
      </w:tr>
      <w:tr w:rsidR="00CC0D04">
        <w:trPr>
          <w:trHeight w:val="1666"/>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17" w:line="259" w:lineRule="auto"/>
              <w:ind w:left="21" w:firstLine="0"/>
              <w:jc w:val="center"/>
            </w:pPr>
            <w:r>
              <w:rPr>
                <w:sz w:val="22"/>
              </w:rPr>
              <w:t xml:space="preserve">Course Outcomes: </w:t>
            </w:r>
          </w:p>
          <w:p w:rsidR="00CC0D04" w:rsidRDefault="002D4593">
            <w:pPr>
              <w:spacing w:after="0" w:line="259" w:lineRule="auto"/>
              <w:ind w:left="113" w:right="62" w:firstLine="0"/>
            </w:pPr>
            <w:r>
              <w:rPr>
                <w:sz w:val="22"/>
              </w:rPr>
              <w:t xml:space="preserve">This course introduces the essence of nano materials, their synthesis, and characterization. On </w:t>
            </w:r>
            <w:r>
              <w:rPr>
                <w:sz w:val="22"/>
              </w:rPr>
              <w:t xml:space="preserve">successful completion of the module students should also be able to understand the optical properties and electron transport phenomenon in nanostructures. It also covers few important applications of nano materials used in this technological era. </w:t>
            </w:r>
          </w:p>
        </w:tc>
      </w:tr>
      <w:tr w:rsidR="00CC0D04">
        <w:trPr>
          <w:trHeight w:val="242"/>
        </w:trPr>
        <w:tc>
          <w:tcPr>
            <w:tcW w:w="712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Elective </w:t>
            </w:r>
          </w:p>
        </w:tc>
      </w:tr>
      <w:tr w:rsidR="00CC0D04">
        <w:trPr>
          <w:trHeight w:val="634"/>
        </w:trPr>
        <w:tc>
          <w:tcPr>
            <w:tcW w:w="712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pPr>
            <w:r>
              <w:rPr>
                <w:b/>
                <w:sz w:val="22"/>
              </w:rPr>
              <w:t xml:space="preserve">Min. Passing Marks: 33 </w:t>
            </w:r>
          </w:p>
        </w:tc>
      </w:tr>
      <w:tr w:rsidR="00CC0D04">
        <w:trPr>
          <w:trHeight w:val="247"/>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7"/>
        </w:trPr>
        <w:tc>
          <w:tcPr>
            <w:tcW w:w="143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247"/>
        </w:trPr>
        <w:tc>
          <w:tcPr>
            <w:tcW w:w="143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3" w:firstLine="0"/>
              <w:jc w:val="center"/>
            </w:pPr>
            <w:r>
              <w:rPr>
                <w:b/>
                <w:sz w:val="20"/>
              </w:rPr>
              <w:t xml:space="preserve">TOPIC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b/>
                <w:sz w:val="20"/>
              </w:rPr>
              <w:t xml:space="preserve">No. of Lectures </w:t>
            </w:r>
          </w:p>
        </w:tc>
      </w:tr>
      <w:tr w:rsidR="00CC0D04">
        <w:trPr>
          <w:trHeight w:val="2967"/>
        </w:trPr>
        <w:tc>
          <w:tcPr>
            <w:tcW w:w="143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113" w:firstLine="0"/>
              <w:jc w:val="left"/>
            </w:pPr>
            <w:r>
              <w:rPr>
                <w:b/>
                <w:sz w:val="22"/>
              </w:rPr>
              <w:t xml:space="preserve">Nanoscale Systems </w:t>
            </w:r>
          </w:p>
          <w:p w:rsidR="00CC0D04" w:rsidRDefault="002D4593">
            <w:pPr>
              <w:spacing w:after="0" w:line="259" w:lineRule="auto"/>
              <w:ind w:left="113" w:right="52" w:firstLine="0"/>
            </w:pPr>
            <w:r>
              <w:rPr>
                <w:sz w:val="22"/>
              </w:rPr>
              <w:t xml:space="preserve">Density </w:t>
            </w:r>
            <w:r>
              <w:rPr>
                <w:sz w:val="22"/>
              </w:rPr>
              <w:t>of states (1-D,2-D,3-D). Length scales in physics, Nanostructures: 1D, 2D and 3D nanostructures (nanodots, thin films, nanowires, nanorods), Band structure and density of states of materials at nanoscale, Size Effects in nano systems, Applications of Schro</w:t>
            </w:r>
            <w:r>
              <w:rPr>
                <w:sz w:val="22"/>
              </w:rPr>
              <w:t xml:space="preserve">dinger equation- Infinite potential well, potential step, potential box, quantum confinement of carriers in 3D, 2D, 1D nanostructures and its consequences.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 w:firstLine="0"/>
              <w:jc w:val="center"/>
            </w:pPr>
            <w:r>
              <w:rPr>
                <w:b/>
                <w:sz w:val="20"/>
              </w:rPr>
              <w:t xml:space="preserve">15 </w:t>
            </w:r>
          </w:p>
        </w:tc>
      </w:tr>
      <w:tr w:rsidR="00CC0D04">
        <w:trPr>
          <w:trHeight w:val="3860"/>
        </w:trPr>
        <w:tc>
          <w:tcPr>
            <w:tcW w:w="143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14" w:line="259" w:lineRule="auto"/>
              <w:ind w:left="113" w:firstLine="0"/>
              <w:jc w:val="left"/>
            </w:pPr>
            <w:r>
              <w:rPr>
                <w:b/>
                <w:sz w:val="22"/>
              </w:rPr>
              <w:t xml:space="preserve">Synthesis of Nanostructure Materials </w:t>
            </w:r>
          </w:p>
          <w:p w:rsidR="00CC0D04" w:rsidRDefault="002D4593">
            <w:pPr>
              <w:spacing w:after="0" w:line="280" w:lineRule="auto"/>
              <w:ind w:left="113" w:right="55" w:firstLine="0"/>
            </w:pPr>
            <w:r>
              <w:rPr>
                <w:sz w:val="22"/>
              </w:rPr>
              <w:t>Metals, Metal Oxide, Carbon based nanomaterials</w:t>
            </w:r>
            <w:r>
              <w:rPr>
                <w:sz w:val="22"/>
              </w:rPr>
              <w:t xml:space="preserve"> CNT, C60, graphene. Top down and Bottom up approach, Photolithography. Ball milling. Gas phase condensation. Vacuum deposition. Physical vapor deposition (PVD): </w:t>
            </w:r>
          </w:p>
          <w:p w:rsidR="00CC0D04" w:rsidRDefault="002D4593">
            <w:pPr>
              <w:spacing w:after="0" w:line="259" w:lineRule="auto"/>
              <w:ind w:left="113" w:right="54" w:firstLine="0"/>
            </w:pPr>
            <w:r>
              <w:rPr>
                <w:sz w:val="22"/>
              </w:rPr>
              <w:t xml:space="preserve">Thermal evaporation, Chemical vapor deposition (CVD).Sol- Gel. Spray pyrolysis. Hydrothermal </w:t>
            </w:r>
            <w:r>
              <w:rPr>
                <w:sz w:val="22"/>
              </w:rPr>
              <w:t xml:space="preserve">synthesis. Preparation through colloidal methods. MBE growth of quantum dots. X-Ray Diffraction. Optical Microscopy. Scanning Electron Microscopy. Transmission Electron Microscopy. Atomic Force Microscopy. Scanning Tunneling Microscopy.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 w:firstLine="0"/>
              <w:jc w:val="center"/>
            </w:pPr>
            <w:r>
              <w:rPr>
                <w:b/>
                <w:sz w:val="20"/>
              </w:rPr>
              <w:t xml:space="preserve">15 </w:t>
            </w:r>
          </w:p>
        </w:tc>
      </w:tr>
      <w:tr w:rsidR="00CC0D04">
        <w:trPr>
          <w:trHeight w:val="1502"/>
        </w:trPr>
        <w:tc>
          <w:tcPr>
            <w:tcW w:w="143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6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19" w:line="259" w:lineRule="auto"/>
              <w:ind w:left="113" w:firstLine="0"/>
              <w:jc w:val="left"/>
            </w:pPr>
            <w:r>
              <w:rPr>
                <w:b/>
                <w:sz w:val="22"/>
              </w:rPr>
              <w:t xml:space="preserve">Optical Properties </w:t>
            </w:r>
          </w:p>
          <w:p w:rsidR="00CC0D04" w:rsidRDefault="002D4593">
            <w:pPr>
              <w:spacing w:after="0" w:line="259" w:lineRule="auto"/>
              <w:ind w:left="113" w:right="58" w:firstLine="0"/>
            </w:pPr>
            <w:r>
              <w:rPr>
                <w:sz w:val="22"/>
              </w:rPr>
              <w:t xml:space="preserve">Concept of dielectric constant for nanostructures and charging of nanostructure. Quasi-particles and excitons. Excitons in direct and indirect band gap semiconductor nanocrystals. Quantitative treatment of quasi-particles and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 w:firstLine="0"/>
              <w:jc w:val="center"/>
            </w:pPr>
            <w:r>
              <w:rPr>
                <w:b/>
                <w:sz w:val="20"/>
              </w:rPr>
              <w:t xml:space="preserve">15 </w:t>
            </w:r>
          </w:p>
        </w:tc>
      </w:tr>
    </w:tbl>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0" w:type="dxa"/>
          <w:right w:w="26" w:type="dxa"/>
        </w:tblCellMar>
        <w:tblLook w:val="04A0" w:firstRow="1" w:lastRow="0" w:firstColumn="1" w:lastColumn="0" w:noHBand="0" w:noVBand="1"/>
      </w:tblPr>
      <w:tblGrid>
        <w:gridCol w:w="1433"/>
        <w:gridCol w:w="5692"/>
        <w:gridCol w:w="1580"/>
      </w:tblGrid>
      <w:tr w:rsidR="00CC0D04">
        <w:trPr>
          <w:trHeight w:val="1179"/>
        </w:trPr>
        <w:tc>
          <w:tcPr>
            <w:tcW w:w="143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t xml:space="preserve"> </w:t>
            </w:r>
          </w:p>
        </w:tc>
        <w:tc>
          <w:tcPr>
            <w:tcW w:w="56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80" w:lineRule="auto"/>
              <w:ind w:left="113" w:firstLine="0"/>
            </w:pPr>
            <w:r>
              <w:rPr>
                <w:sz w:val="22"/>
              </w:rPr>
              <w:t xml:space="preserve">excitons, charging effects. Radiative processes: General formalization-absorption, emission and luminescence. </w:t>
            </w:r>
          </w:p>
          <w:p w:rsidR="00CC0D04" w:rsidRDefault="002D4593">
            <w:pPr>
              <w:spacing w:after="0" w:line="259" w:lineRule="auto"/>
              <w:ind w:left="113" w:firstLine="0"/>
              <w:jc w:val="left"/>
            </w:pPr>
            <w:r>
              <w:rPr>
                <w:sz w:val="22"/>
              </w:rPr>
              <w:t xml:space="preserve">Optical properties of heterostrctures and nanostructures. </w:t>
            </w:r>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162"/>
        </w:trPr>
        <w:tc>
          <w:tcPr>
            <w:tcW w:w="143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5" w:firstLine="0"/>
              <w:jc w:val="left"/>
            </w:pPr>
            <w:r>
              <w:rPr>
                <w:b/>
                <w:sz w:val="20"/>
              </w:rPr>
              <w:t xml:space="preserve">UNIT IV </w:t>
            </w:r>
          </w:p>
        </w:tc>
        <w:tc>
          <w:tcPr>
            <w:tcW w:w="5692" w:type="dxa"/>
            <w:tcBorders>
              <w:top w:val="single" w:sz="4" w:space="0" w:color="000000"/>
              <w:left w:val="single" w:sz="4" w:space="0" w:color="000000"/>
              <w:bottom w:val="single" w:sz="4" w:space="0" w:color="000000"/>
              <w:right w:val="single" w:sz="4" w:space="0" w:color="000000"/>
            </w:tcBorders>
          </w:tcPr>
          <w:p w:rsidR="00CC0D04" w:rsidRDefault="002D4593">
            <w:pPr>
              <w:spacing w:after="6" w:line="276" w:lineRule="auto"/>
              <w:ind w:left="113" w:right="82" w:firstLine="0"/>
            </w:pPr>
            <w:r>
              <w:rPr>
                <w:b/>
                <w:sz w:val="22"/>
              </w:rPr>
              <w:t xml:space="preserve">Electron Transport and Applications of Nanoparticles </w:t>
            </w:r>
            <w:r>
              <w:rPr>
                <w:sz w:val="22"/>
              </w:rPr>
              <w:t xml:space="preserve">Carrier transport in </w:t>
            </w:r>
            <w:r>
              <w:rPr>
                <w:sz w:val="22"/>
              </w:rPr>
              <w:t xml:space="preserve">nanostrcutures. Coulomb blockade effect, thermionic emission, tunneling and hopping conductivity. Defects and impurities: Deep level and surface defects. </w:t>
            </w:r>
          </w:p>
          <w:p w:rsidR="00CC0D04" w:rsidRDefault="002D4593">
            <w:pPr>
              <w:spacing w:after="0" w:line="259" w:lineRule="auto"/>
              <w:ind w:left="113" w:right="54" w:firstLine="0"/>
            </w:pPr>
            <w:r>
              <w:rPr>
                <w:b/>
                <w:sz w:val="22"/>
              </w:rPr>
              <w:t xml:space="preserve">Applications: </w:t>
            </w:r>
            <w:r>
              <w:rPr>
                <w:sz w:val="22"/>
              </w:rPr>
              <w:t>Applications of nanoparticles, quantum dots, nanowires and thin films for photonic devi</w:t>
            </w:r>
            <w:r>
              <w:rPr>
                <w:sz w:val="22"/>
              </w:rPr>
              <w:t>ces (LED, solar cells). Single electron transfer devices (no derivation). CNT based transistors. Nanomaterial Devices: Quantum dots heterostructure lasers, optical switching and optical data storage. Magnetic quantum well; magnetic dots -magnetic data stor</w:t>
            </w:r>
            <w:r>
              <w:rPr>
                <w:sz w:val="22"/>
              </w:rPr>
              <w:t xml:space="preserve">age. Micro Electromechanical Systems (MEMS), Nano Electromechanical Systems (NEMS). </w:t>
            </w:r>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3168"/>
        </w:trPr>
        <w:tc>
          <w:tcPr>
            <w:tcW w:w="712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3" w:firstLine="0"/>
              <w:jc w:val="center"/>
            </w:pPr>
            <w:r>
              <w:rPr>
                <w:b/>
                <w:sz w:val="20"/>
              </w:rPr>
              <w:t xml:space="preserve">Suggested Readings: </w:t>
            </w:r>
          </w:p>
          <w:p w:rsidR="00CC0D04" w:rsidRDefault="002D4593">
            <w:pPr>
              <w:spacing w:after="0" w:line="286" w:lineRule="auto"/>
              <w:ind w:left="115" w:right="34" w:firstLine="0"/>
            </w:pPr>
            <w:r>
              <w:rPr>
                <w:sz w:val="22"/>
              </w:rPr>
              <w:t xml:space="preserve">C. P. Poole, Jr. Frank J.Owens, Introduction to Nanotechnology (Wiley India Pvt. Ltd.). </w:t>
            </w:r>
          </w:p>
          <w:p w:rsidR="00CC0D04" w:rsidRDefault="002D4593">
            <w:pPr>
              <w:spacing w:after="24" w:line="259" w:lineRule="auto"/>
              <w:ind w:left="115" w:firstLine="0"/>
              <w:jc w:val="left"/>
            </w:pPr>
            <w:r>
              <w:rPr>
                <w:sz w:val="22"/>
              </w:rPr>
              <w:t xml:space="preserve">S.K. Kulkarni, Nanotechnology: Principles &amp; Practices </w:t>
            </w:r>
            <w:r>
              <w:rPr>
                <w:sz w:val="22"/>
              </w:rPr>
              <w:t xml:space="preserve">(Capital Publishing </w:t>
            </w:r>
          </w:p>
          <w:p w:rsidR="00CC0D04" w:rsidRDefault="002D4593">
            <w:pPr>
              <w:spacing w:after="22" w:line="259" w:lineRule="auto"/>
              <w:ind w:left="115" w:firstLine="0"/>
              <w:jc w:val="left"/>
            </w:pPr>
            <w:r>
              <w:rPr>
                <w:sz w:val="22"/>
              </w:rPr>
              <w:t xml:space="preserve">Company) </w:t>
            </w:r>
          </w:p>
          <w:p w:rsidR="00CC0D04" w:rsidRDefault="002D4593">
            <w:pPr>
              <w:spacing w:after="0" w:line="279" w:lineRule="auto"/>
              <w:ind w:left="115" w:firstLine="0"/>
            </w:pPr>
            <w:r>
              <w:rPr>
                <w:sz w:val="22"/>
              </w:rPr>
              <w:t xml:space="preserve">K.K. Chattopadhyay and A. N. Banerjee, Introduction to Nanoscience and Technology (PHI Learning Private Limited). </w:t>
            </w:r>
          </w:p>
          <w:p w:rsidR="00CC0D04" w:rsidRDefault="002D4593">
            <w:pPr>
              <w:spacing w:after="24" w:line="259" w:lineRule="auto"/>
              <w:ind w:left="115" w:firstLine="0"/>
              <w:jc w:val="left"/>
            </w:pPr>
            <w:r>
              <w:rPr>
                <w:sz w:val="22"/>
              </w:rPr>
              <w:t xml:space="preserve">Introduction to Nanoelectronics, V.V. Mitin, V.A. Kochelap and M.A. </w:t>
            </w:r>
          </w:p>
          <w:p w:rsidR="00CC0D04" w:rsidRDefault="002D4593">
            <w:pPr>
              <w:spacing w:after="21" w:line="259" w:lineRule="auto"/>
              <w:ind w:left="115" w:firstLine="0"/>
              <w:jc w:val="left"/>
            </w:pPr>
            <w:r>
              <w:rPr>
                <w:sz w:val="22"/>
              </w:rPr>
              <w:t xml:space="preserve">Stroscio, 2011, Cambridge University </w:t>
            </w:r>
            <w:r>
              <w:rPr>
                <w:sz w:val="22"/>
              </w:rPr>
              <w:t xml:space="preserve">Press. </w:t>
            </w:r>
          </w:p>
          <w:p w:rsidR="00CC0D04" w:rsidRDefault="002D4593">
            <w:pPr>
              <w:spacing w:after="0" w:line="259" w:lineRule="auto"/>
              <w:ind w:left="115" w:firstLine="0"/>
              <w:jc w:val="left"/>
            </w:pPr>
            <w:r>
              <w:rPr>
                <w:sz w:val="22"/>
              </w:rPr>
              <w:t xml:space="preserve">Richard Booker, Earl Boysen, Nanotechnology (John Wiley and Sons). </w:t>
            </w:r>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0"/>
        </w:trPr>
        <w:tc>
          <w:tcPr>
            <w:tcW w:w="712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4"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44" w:firstLine="0"/>
              <w:jc w:val="center"/>
            </w:pPr>
            <w:r>
              <w:rPr>
                <w:b/>
                <w:sz w:val="20"/>
              </w:rPr>
              <w:t xml:space="preserve">Bachelor in Science with Physics as major subject </w:t>
            </w:r>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2"/>
        </w:trPr>
        <w:tc>
          <w:tcPr>
            <w:tcW w:w="712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4" w:firstLine="0"/>
              <w:jc w:val="center"/>
            </w:pPr>
            <w:r>
              <w:rPr>
                <w:b/>
                <w:sz w:val="20"/>
              </w:rPr>
              <w:t xml:space="preserve">Suggested Continuous Evaluation Methods: </w:t>
            </w:r>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3"/>
        </w:trPr>
        <w:tc>
          <w:tcPr>
            <w:tcW w:w="712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9" w:firstLine="0"/>
              <w:jc w:val="center"/>
            </w:pPr>
            <w:r>
              <w:rPr>
                <w:b/>
                <w:sz w:val="20"/>
              </w:rPr>
              <w:t xml:space="preserve">Course Prerequisites </w:t>
            </w:r>
          </w:p>
          <w:p w:rsidR="00CC0D04" w:rsidRDefault="002D4593">
            <w:pPr>
              <w:spacing w:after="0" w:line="259" w:lineRule="auto"/>
              <w:ind w:left="49" w:firstLine="0"/>
              <w:jc w:val="center"/>
            </w:pPr>
            <w:r>
              <w:rPr>
                <w:b/>
                <w:sz w:val="20"/>
              </w:rPr>
              <w:t xml:space="preserve">Passed Semester VII with Physics as </w:t>
            </w:r>
            <w:r>
              <w:rPr>
                <w:b/>
                <w:sz w:val="20"/>
              </w:rPr>
              <w:t xml:space="preserve">major </w:t>
            </w:r>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5"/>
        </w:trPr>
        <w:tc>
          <w:tcPr>
            <w:tcW w:w="712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0" w:right="3" w:firstLine="0"/>
              <w:jc w:val="center"/>
            </w:pPr>
            <w:r>
              <w:rPr>
                <w:b/>
                <w:sz w:val="20"/>
              </w:rPr>
              <w:t xml:space="preserve">Suggested Equivalent Online Courses: </w:t>
            </w:r>
          </w:p>
          <w:p w:rsidR="00CC0D04" w:rsidRDefault="002D4593">
            <w:pPr>
              <w:numPr>
                <w:ilvl w:val="0"/>
                <w:numId w:val="83"/>
              </w:numPr>
              <w:spacing w:after="3" w:line="286" w:lineRule="auto"/>
              <w:ind w:right="705" w:hanging="2"/>
              <w:jc w:val="left"/>
            </w:pPr>
            <w:r>
              <w:rPr>
                <w:sz w:val="22"/>
              </w:rPr>
              <w:t xml:space="preserve">MIT Open Learning - Massachusetts Institute of Technology, https://openlearning.mit.edu/ </w:t>
            </w:r>
          </w:p>
          <w:p w:rsidR="00CC0D04" w:rsidRDefault="002D4593">
            <w:pPr>
              <w:numPr>
                <w:ilvl w:val="0"/>
                <w:numId w:val="83"/>
              </w:numPr>
              <w:spacing w:after="3" w:line="283" w:lineRule="auto"/>
              <w:ind w:right="705" w:hanging="2"/>
              <w:jc w:val="left"/>
            </w:pPr>
            <w:r>
              <w:rPr>
                <w:sz w:val="22"/>
              </w:rPr>
              <w:t>National Programme on Technology Enhanced Learning (NPTEL), https://</w:t>
            </w:r>
            <w:hyperlink r:id="rId192">
              <w:r>
                <w:rPr>
                  <w:sz w:val="22"/>
                </w:rPr>
                <w:t>www.youtube.com/user/nptelhrd</w:t>
              </w:r>
            </w:hyperlink>
            <w:hyperlink r:id="rId193">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194">
              <w:r>
                <w:rPr>
                  <w:sz w:val="22"/>
                </w:rPr>
                <w:t>www.swayamprabha.gov.in/index.php/program/current_he/8</w:t>
              </w:r>
            </w:hyperlink>
            <w:hyperlink r:id="rId195">
              <w:r>
                <w:rPr>
                  <w:sz w:val="22"/>
                </w:rPr>
                <w:t xml:space="preserve"> </w:t>
              </w:r>
            </w:hyperlink>
          </w:p>
        </w:tc>
        <w:tc>
          <w:tcPr>
            <w:tcW w:w="158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699" w:type="dxa"/>
        <w:tblInd w:w="1351" w:type="dxa"/>
        <w:tblCellMar>
          <w:top w:w="0" w:type="dxa"/>
          <w:left w:w="5" w:type="dxa"/>
          <w:bottom w:w="0" w:type="dxa"/>
          <w:right w:w="10" w:type="dxa"/>
        </w:tblCellMar>
        <w:tblLook w:val="04A0" w:firstRow="1" w:lastRow="0" w:firstColumn="1" w:lastColumn="0" w:noHBand="0" w:noVBand="1"/>
      </w:tblPr>
      <w:tblGrid>
        <w:gridCol w:w="2"/>
        <w:gridCol w:w="1691"/>
        <w:gridCol w:w="2"/>
        <w:gridCol w:w="581"/>
        <w:gridCol w:w="3370"/>
        <w:gridCol w:w="1515"/>
        <w:gridCol w:w="132"/>
        <w:gridCol w:w="2"/>
        <w:gridCol w:w="1404"/>
        <w:gridCol w:w="2"/>
      </w:tblGrid>
      <w:tr w:rsidR="00CC0D04">
        <w:trPr>
          <w:gridBefore w:val="1"/>
          <w:trHeight w:val="242"/>
        </w:trPr>
        <w:tc>
          <w:tcPr>
            <w:tcW w:w="8699" w:type="dxa"/>
            <w:gridSpan w:val="9"/>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4" w:firstLine="0"/>
              <w:jc w:val="center"/>
            </w:pPr>
            <w:r>
              <w:rPr>
                <w:b/>
                <w:sz w:val="20"/>
              </w:rPr>
              <w:t xml:space="preserve">MASTER IN PHYSICS </w:t>
            </w:r>
          </w:p>
        </w:tc>
      </w:tr>
      <w:tr w:rsidR="00CC0D04">
        <w:trPr>
          <w:gridBefore w:val="1"/>
          <w:trHeight w:val="484"/>
        </w:trPr>
        <w:tc>
          <w:tcPr>
            <w:tcW w:w="5644"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51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YEAR V </w:t>
            </w:r>
          </w:p>
        </w:tc>
        <w:tc>
          <w:tcPr>
            <w:tcW w:w="154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SEMESTER IX PAPER I </w:t>
            </w:r>
          </w:p>
        </w:tc>
      </w:tr>
      <w:tr w:rsidR="00CC0D04">
        <w:trPr>
          <w:gridBefore w:val="1"/>
          <w:trHeight w:val="247"/>
        </w:trPr>
        <w:tc>
          <w:tcPr>
            <w:tcW w:w="8699" w:type="dxa"/>
            <w:gridSpan w:val="9"/>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7" w:firstLine="0"/>
              <w:jc w:val="center"/>
            </w:pPr>
            <w:r>
              <w:rPr>
                <w:b/>
                <w:sz w:val="20"/>
              </w:rPr>
              <w:t xml:space="preserve">Subject: Physics </w:t>
            </w:r>
          </w:p>
        </w:tc>
      </w:tr>
      <w:tr w:rsidR="00CC0D04">
        <w:trPr>
          <w:gridBefore w:val="1"/>
          <w:trHeight w:val="245"/>
        </w:trPr>
        <w:tc>
          <w:tcPr>
            <w:tcW w:w="2274"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425"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 w:firstLine="0"/>
              <w:jc w:val="center"/>
            </w:pPr>
            <w:r>
              <w:rPr>
                <w:sz w:val="20"/>
              </w:rPr>
              <w:t xml:space="preserve">Course Title: </w:t>
            </w:r>
            <w:r>
              <w:rPr>
                <w:b/>
                <w:sz w:val="20"/>
              </w:rPr>
              <w:t xml:space="preserve">Advanced Quantum Mechanics </w:t>
            </w:r>
          </w:p>
        </w:tc>
      </w:tr>
      <w:tr w:rsidR="00CC0D04">
        <w:trPr>
          <w:gridBefore w:val="1"/>
          <w:trHeight w:val="2842"/>
        </w:trPr>
        <w:tc>
          <w:tcPr>
            <w:tcW w:w="8699" w:type="dxa"/>
            <w:gridSpan w:val="9"/>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6" w:firstLine="0"/>
              <w:jc w:val="center"/>
            </w:pPr>
            <w:r>
              <w:rPr>
                <w:sz w:val="20"/>
              </w:rPr>
              <w:t xml:space="preserve">Course Outcomes: </w:t>
            </w:r>
          </w:p>
          <w:p w:rsidR="00CC0D04" w:rsidRDefault="002D4593">
            <w:pPr>
              <w:spacing w:after="0" w:line="259" w:lineRule="auto"/>
              <w:ind w:left="113" w:right="54" w:firstLine="0"/>
            </w:pPr>
            <w:r>
              <w:rPr>
                <w:sz w:val="22"/>
              </w:rPr>
              <w:t xml:space="preserve">The course includes the study of scattering theory, identical particles, relativistic wave equations and </w:t>
            </w:r>
            <w:r>
              <w:rPr>
                <w:sz w:val="22"/>
              </w:rPr>
              <w:t>quantization of wave fields. The course would describe the nature and behaviour of matter and energy at subatomic level. In particular, theory of scattering gives an understanding collision between a quantum mechanical particle and target. The study of rel</w:t>
            </w:r>
            <w:r>
              <w:rPr>
                <w:sz w:val="22"/>
              </w:rPr>
              <w:t xml:space="preserve">ativistic quantum mechanics enables the students to understand the behaviour of objects moving with speeds comparable to that of light. The knowledge of this field forms the foundation for pursuing research in Quantum Field Theory and High Energy physics. </w:t>
            </w:r>
          </w:p>
        </w:tc>
      </w:tr>
      <w:tr w:rsidR="00CC0D04">
        <w:trPr>
          <w:gridBefore w:val="1"/>
          <w:trHeight w:val="485"/>
        </w:trPr>
        <w:tc>
          <w:tcPr>
            <w:tcW w:w="7293"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Core </w:t>
            </w:r>
          </w:p>
          <w:p w:rsidR="00CC0D04" w:rsidRDefault="002D4593">
            <w:pPr>
              <w:spacing w:after="0" w:line="259" w:lineRule="auto"/>
              <w:ind w:left="113" w:firstLine="0"/>
              <w:jc w:val="left"/>
            </w:pPr>
            <w:r>
              <w:rPr>
                <w:sz w:val="20"/>
              </w:rPr>
              <w:t xml:space="preserve">Compulsory </w:t>
            </w:r>
          </w:p>
        </w:tc>
      </w:tr>
      <w:tr w:rsidR="00CC0D04">
        <w:trPr>
          <w:gridBefore w:val="1"/>
          <w:trHeight w:val="631"/>
        </w:trPr>
        <w:tc>
          <w:tcPr>
            <w:tcW w:w="7293"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Min. </w:t>
            </w:r>
          </w:p>
          <w:p w:rsidR="00CC0D04" w:rsidRDefault="002D4593">
            <w:pPr>
              <w:spacing w:after="0" w:line="259" w:lineRule="auto"/>
              <w:ind w:left="125" w:firstLine="0"/>
              <w:jc w:val="left"/>
            </w:pPr>
            <w:r>
              <w:rPr>
                <w:b/>
                <w:sz w:val="22"/>
              </w:rPr>
              <w:t xml:space="preserve">Passing </w:t>
            </w:r>
          </w:p>
          <w:p w:rsidR="00CC0D04" w:rsidRDefault="002D4593">
            <w:pPr>
              <w:spacing w:after="0" w:line="259" w:lineRule="auto"/>
              <w:ind w:left="125" w:firstLine="0"/>
              <w:jc w:val="left"/>
            </w:pPr>
            <w:r>
              <w:rPr>
                <w:b/>
                <w:sz w:val="22"/>
              </w:rPr>
              <w:t xml:space="preserve">Marks: 36 </w:t>
            </w:r>
          </w:p>
        </w:tc>
      </w:tr>
      <w:tr w:rsidR="00CC0D04">
        <w:trPr>
          <w:gridBefore w:val="1"/>
          <w:trHeight w:val="245"/>
        </w:trPr>
        <w:tc>
          <w:tcPr>
            <w:tcW w:w="8699" w:type="dxa"/>
            <w:gridSpan w:val="9"/>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gridBefore w:val="1"/>
          <w:trHeight w:val="247"/>
        </w:trPr>
        <w:tc>
          <w:tcPr>
            <w:tcW w:w="16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60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gridBefore w:val="1"/>
          <w:trHeight w:val="482"/>
        </w:trPr>
        <w:tc>
          <w:tcPr>
            <w:tcW w:w="16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60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8" w:firstLine="0"/>
              <w:jc w:val="center"/>
            </w:pPr>
            <w:r>
              <w:rPr>
                <w:b/>
                <w:sz w:val="20"/>
              </w:rPr>
              <w:t xml:space="preserve">TOPIC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No. of </w:t>
            </w:r>
          </w:p>
          <w:p w:rsidR="00CC0D04" w:rsidRDefault="002D4593">
            <w:pPr>
              <w:spacing w:after="0" w:line="259" w:lineRule="auto"/>
              <w:ind w:left="113" w:firstLine="0"/>
              <w:jc w:val="left"/>
            </w:pPr>
            <w:r>
              <w:rPr>
                <w:b/>
                <w:sz w:val="20"/>
              </w:rPr>
              <w:t xml:space="preserve">Lectures </w:t>
            </w:r>
          </w:p>
        </w:tc>
      </w:tr>
      <w:tr w:rsidR="00CC0D04">
        <w:trPr>
          <w:gridBefore w:val="1"/>
          <w:trHeight w:val="2396"/>
        </w:trPr>
        <w:tc>
          <w:tcPr>
            <w:tcW w:w="16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60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115" w:firstLine="0"/>
              <w:jc w:val="left"/>
            </w:pPr>
            <w:r>
              <w:rPr>
                <w:b/>
                <w:sz w:val="22"/>
              </w:rPr>
              <w:t xml:space="preserve">Free particle </w:t>
            </w:r>
            <w:r>
              <w:rPr>
                <w:b/>
                <w:sz w:val="22"/>
              </w:rPr>
              <w:t xml:space="preserve">Dirac equation </w:t>
            </w:r>
          </w:p>
          <w:p w:rsidR="00CC0D04" w:rsidRDefault="002D4593">
            <w:pPr>
              <w:spacing w:after="67" w:line="259" w:lineRule="auto"/>
              <w:ind w:left="115" w:firstLine="0"/>
              <w:jc w:val="left"/>
            </w:pPr>
            <w:r>
              <w:rPr>
                <w:sz w:val="22"/>
              </w:rPr>
              <w:t xml:space="preserve">Discrepancies faced by Schrödinger equations, Klein- </w:t>
            </w:r>
          </w:p>
          <w:p w:rsidR="00CC0D04" w:rsidRDefault="002D4593">
            <w:pPr>
              <w:spacing w:after="0" w:line="259" w:lineRule="auto"/>
              <w:ind w:left="115" w:right="53" w:firstLine="0"/>
            </w:pPr>
            <w:r>
              <w:rPr>
                <w:sz w:val="22"/>
              </w:rPr>
              <w:t>Gordon equation and its drawbacks, Dirac’s equation for a free particle, Dirac matrices, covariant form of Dirac equation, Probability and current densities, Free particle solutions of D</w:t>
            </w:r>
            <w:r>
              <w:rPr>
                <w:sz w:val="22"/>
              </w:rPr>
              <w:t xml:space="preserve">irac equation, Non conservation of Orbital Angular momentum and idea of spin, Interpretation of negative energy and hole theory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4" w:firstLine="0"/>
              <w:jc w:val="center"/>
            </w:pPr>
            <w:r>
              <w:rPr>
                <w:b/>
                <w:sz w:val="20"/>
              </w:rPr>
              <w:t xml:space="preserve">15 </w:t>
            </w:r>
          </w:p>
        </w:tc>
      </w:tr>
      <w:tr w:rsidR="00CC0D04">
        <w:trPr>
          <w:gridBefore w:val="1"/>
          <w:trHeight w:val="2396"/>
        </w:trPr>
        <w:tc>
          <w:tcPr>
            <w:tcW w:w="16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60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9" w:line="259" w:lineRule="auto"/>
              <w:ind w:left="115" w:firstLine="0"/>
              <w:jc w:val="left"/>
            </w:pPr>
            <w:r>
              <w:rPr>
                <w:b/>
                <w:sz w:val="22"/>
              </w:rPr>
              <w:t xml:space="preserve">Dirac particle in Electromagnetic Fields </w:t>
            </w:r>
          </w:p>
          <w:p w:rsidR="00CC0D04" w:rsidRDefault="002D4593">
            <w:pPr>
              <w:spacing w:after="2" w:line="280" w:lineRule="auto"/>
              <w:ind w:left="115" w:right="58" w:firstLine="0"/>
            </w:pPr>
            <w:r>
              <w:rPr>
                <w:sz w:val="22"/>
              </w:rPr>
              <w:t xml:space="preserve">Dirac equation in electromagnetic fields, Magnetic moment </w:t>
            </w:r>
            <w:r>
              <w:rPr>
                <w:sz w:val="22"/>
              </w:rPr>
              <w:t xml:space="preserve">of charged particle, Gauge invariance of Dirac equation in electromagnetic fields, Non- relativistic correspondence of Dirac equation; Pauli equation, Adjoint spinors, </w:t>
            </w:r>
          </w:p>
          <w:p w:rsidR="00CC0D04" w:rsidRDefault="002D4593">
            <w:pPr>
              <w:spacing w:after="21" w:line="259" w:lineRule="auto"/>
              <w:ind w:left="115" w:firstLine="0"/>
              <w:jc w:val="left"/>
            </w:pPr>
            <w:r>
              <w:rPr>
                <w:sz w:val="22"/>
              </w:rPr>
              <w:t xml:space="preserve">Symmetries of Dirac Equation: Parity, Time reversal and </w:t>
            </w:r>
          </w:p>
          <w:p w:rsidR="00CC0D04" w:rsidRDefault="002D4593">
            <w:pPr>
              <w:spacing w:after="24" w:line="259" w:lineRule="auto"/>
              <w:ind w:left="115" w:firstLine="0"/>
              <w:jc w:val="left"/>
            </w:pPr>
            <w:r>
              <w:rPr>
                <w:sz w:val="22"/>
              </w:rPr>
              <w:t xml:space="preserve">Charge Conjugation; Lorentz </w:t>
            </w:r>
            <w:r>
              <w:rPr>
                <w:sz w:val="22"/>
              </w:rPr>
              <w:t xml:space="preserve">covariance of Dirac </w:t>
            </w:r>
          </w:p>
          <w:p w:rsidR="00CC0D04" w:rsidRDefault="002D4593">
            <w:pPr>
              <w:spacing w:after="0" w:line="259" w:lineRule="auto"/>
              <w:ind w:left="115" w:firstLine="0"/>
              <w:jc w:val="left"/>
            </w:pPr>
            <w:r>
              <w:rPr>
                <w:sz w:val="22"/>
              </w:rPr>
              <w:t xml:space="preserve">Equation, , Bilinear covariants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4" w:firstLine="0"/>
              <w:jc w:val="center"/>
            </w:pPr>
            <w:r>
              <w:rPr>
                <w:b/>
                <w:sz w:val="20"/>
              </w:rPr>
              <w:t xml:space="preserve">15 </w:t>
            </w:r>
          </w:p>
        </w:tc>
      </w:tr>
      <w:tr w:rsidR="00CC0D04">
        <w:trPr>
          <w:gridBefore w:val="1"/>
          <w:trHeight w:val="1800"/>
        </w:trPr>
        <w:tc>
          <w:tcPr>
            <w:tcW w:w="16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60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115" w:firstLine="0"/>
              <w:jc w:val="left"/>
            </w:pPr>
            <w:r>
              <w:rPr>
                <w:b/>
                <w:sz w:val="22"/>
              </w:rPr>
              <w:t xml:space="preserve">Identical Particles and Quantum Field Theory </w:t>
            </w:r>
          </w:p>
          <w:p w:rsidR="00CC0D04" w:rsidRDefault="002D4593">
            <w:pPr>
              <w:spacing w:after="41" w:line="281" w:lineRule="auto"/>
              <w:ind w:left="115" w:firstLine="55"/>
            </w:pPr>
            <w:r>
              <w:rPr>
                <w:sz w:val="22"/>
              </w:rPr>
              <w:t xml:space="preserve">Identical particles, exchange degeneracy, symmetric and anti symmetric functions for many particle system </w:t>
            </w:r>
          </w:p>
          <w:p w:rsidR="00CC0D04" w:rsidRDefault="002D4593">
            <w:pPr>
              <w:spacing w:after="0" w:line="259" w:lineRule="auto"/>
              <w:ind w:left="115" w:right="65" w:firstLine="0"/>
            </w:pPr>
            <w:r>
              <w:rPr>
                <w:sz w:val="22"/>
              </w:rPr>
              <w:t xml:space="preserve">Classical Fields, Schwinger’s action principle, Lagrangian and   Hamiltonian   densities,  Field   equation,   quantum structure    of    free    fields    and    the    particle    concept,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4" w:firstLine="0"/>
              <w:jc w:val="center"/>
            </w:pPr>
            <w:r>
              <w:rPr>
                <w:b/>
                <w:sz w:val="20"/>
              </w:rPr>
              <w:t xml:space="preserve">15 </w:t>
            </w:r>
          </w:p>
        </w:tc>
      </w:tr>
      <w:tr w:rsidR="00CC0D04">
        <w:trPr>
          <w:gridAfter w:val="1"/>
          <w:trHeight w:val="1500"/>
        </w:trPr>
        <w:tc>
          <w:tcPr>
            <w:tcW w:w="16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c>
          <w:tcPr>
            <w:tcW w:w="560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69" w:firstLine="0"/>
            </w:pPr>
            <w:r>
              <w:rPr>
                <w:sz w:val="22"/>
              </w:rPr>
              <w:t xml:space="preserve">Quantization relations, Quantization of non relativistic </w:t>
            </w:r>
            <w:r>
              <w:rPr>
                <w:sz w:val="22"/>
              </w:rPr>
              <w:t xml:space="preserve">Schrödinger matter field, System of identical bosons and fermions, Commutation and anti-commutation relations, Occupation number representation, creation and annihilation operators.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2698"/>
        </w:trPr>
        <w:tc>
          <w:tcPr>
            <w:tcW w:w="169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600"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line="259" w:lineRule="auto"/>
              <w:ind w:left="113" w:firstLine="0"/>
              <w:jc w:val="left"/>
            </w:pPr>
            <w:r>
              <w:rPr>
                <w:b/>
                <w:sz w:val="22"/>
              </w:rPr>
              <w:t xml:space="preserve">Quantum Theory of Scattering </w:t>
            </w:r>
          </w:p>
          <w:p w:rsidR="00CC0D04" w:rsidRDefault="002D4593">
            <w:pPr>
              <w:spacing w:after="0" w:line="259" w:lineRule="auto"/>
              <w:ind w:left="113" w:right="67" w:firstLine="55"/>
            </w:pPr>
            <w:r>
              <w:rPr>
                <w:sz w:val="22"/>
              </w:rPr>
              <w:t xml:space="preserve">Scattering Theory, Scattering </w:t>
            </w:r>
            <w:r>
              <w:rPr>
                <w:sz w:val="22"/>
              </w:rPr>
              <w:t>cross section, method of partial wave analysis, phase shift, Optical theorem, scattering length, effective range theory; low energy scattering, Resonance, scattering from a square potential well and a rigid sphere, Born approximation, Validity of Born appr</w:t>
            </w:r>
            <w:r>
              <w:rPr>
                <w:sz w:val="22"/>
              </w:rPr>
              <w:t xml:space="preserve">oximation, Born approximation through time dependent perturbation, its application to square well potential.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1" w:firstLine="0"/>
              <w:jc w:val="center"/>
            </w:pPr>
            <w:r>
              <w:rPr>
                <w:b/>
                <w:sz w:val="20"/>
              </w:rPr>
              <w:t xml:space="preserve">15 </w:t>
            </w:r>
          </w:p>
        </w:tc>
      </w:tr>
      <w:tr w:rsidR="00CC0D04">
        <w:trPr>
          <w:gridAfter w:val="1"/>
          <w:trHeight w:val="2624"/>
        </w:trPr>
        <w:tc>
          <w:tcPr>
            <w:tcW w:w="7293"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1" w:firstLine="0"/>
              <w:jc w:val="center"/>
            </w:pPr>
            <w:r>
              <w:rPr>
                <w:b/>
                <w:sz w:val="20"/>
              </w:rPr>
              <w:t xml:space="preserve">Suggested Readings: </w:t>
            </w:r>
          </w:p>
          <w:p w:rsidR="00CC0D04" w:rsidRDefault="002D4593">
            <w:pPr>
              <w:spacing w:after="0" w:line="259" w:lineRule="auto"/>
              <w:ind w:left="1464" w:firstLine="0"/>
              <w:jc w:val="left"/>
            </w:pPr>
            <w:r>
              <w:rPr>
                <w:sz w:val="20"/>
              </w:rPr>
              <w:t xml:space="preserve">Davydov: Quantum Theory Messiah : Quantum Mechanics Vols. I &amp; </w:t>
            </w:r>
          </w:p>
          <w:p w:rsidR="00CC0D04" w:rsidRDefault="002D4593">
            <w:pPr>
              <w:spacing w:after="0" w:line="259" w:lineRule="auto"/>
              <w:ind w:left="1464" w:firstLine="0"/>
              <w:jc w:val="left"/>
            </w:pPr>
            <w:r>
              <w:rPr>
                <w:sz w:val="20"/>
              </w:rPr>
              <w:t xml:space="preserve">II </w:t>
            </w:r>
          </w:p>
          <w:p w:rsidR="00CC0D04" w:rsidRDefault="002D4593">
            <w:pPr>
              <w:spacing w:after="0" w:line="259" w:lineRule="auto"/>
              <w:ind w:left="0" w:firstLine="0"/>
              <w:jc w:val="left"/>
            </w:pPr>
            <w:r>
              <w:rPr>
                <w:b/>
                <w:sz w:val="19"/>
              </w:rPr>
              <w:t xml:space="preserve"> </w:t>
            </w:r>
          </w:p>
          <w:p w:rsidR="00CC0D04" w:rsidRDefault="002D4593">
            <w:pPr>
              <w:spacing w:after="3" w:line="259" w:lineRule="auto"/>
              <w:ind w:left="1464" w:firstLine="0"/>
              <w:jc w:val="left"/>
            </w:pPr>
            <w:r>
              <w:rPr>
                <w:sz w:val="20"/>
              </w:rPr>
              <w:t xml:space="preserve">Rajput B. S.: Advanced Quantum Mechanics </w:t>
            </w:r>
          </w:p>
          <w:p w:rsidR="00CC0D04" w:rsidRDefault="002D4593">
            <w:pPr>
              <w:spacing w:after="0" w:line="259" w:lineRule="auto"/>
              <w:ind w:left="0" w:firstLine="0"/>
              <w:jc w:val="left"/>
            </w:pPr>
            <w:r>
              <w:rPr>
                <w:b/>
                <w:sz w:val="21"/>
              </w:rPr>
              <w:t xml:space="preserve"> </w:t>
            </w:r>
          </w:p>
          <w:p w:rsidR="00CC0D04" w:rsidRDefault="002D4593">
            <w:pPr>
              <w:spacing w:after="0" w:line="250" w:lineRule="auto"/>
              <w:ind w:left="1464" w:firstLine="0"/>
              <w:jc w:val="left"/>
            </w:pPr>
            <w:r>
              <w:rPr>
                <w:sz w:val="20"/>
              </w:rPr>
              <w:t xml:space="preserve">Ropman </w:t>
            </w:r>
            <w:r>
              <w:rPr>
                <w:sz w:val="20"/>
              </w:rPr>
              <w:t xml:space="preserve">P.: Advanced Quantum Mechanics Trigg: Quantum Mechanics </w:t>
            </w:r>
          </w:p>
          <w:p w:rsidR="00CC0D04" w:rsidRDefault="002D4593">
            <w:pPr>
              <w:spacing w:after="0" w:line="259" w:lineRule="auto"/>
              <w:ind w:left="0" w:firstLine="0"/>
              <w:jc w:val="left"/>
            </w:pPr>
            <w:r>
              <w:rPr>
                <w:b/>
                <w:sz w:val="19"/>
              </w:rPr>
              <w:t xml:space="preserve"> </w:t>
            </w:r>
          </w:p>
          <w:p w:rsidR="00CC0D04" w:rsidRDefault="002D4593">
            <w:pPr>
              <w:spacing w:after="0" w:line="259" w:lineRule="auto"/>
              <w:ind w:left="1464" w:firstLine="0"/>
              <w:jc w:val="left"/>
            </w:pPr>
            <w:r>
              <w:rPr>
                <w:sz w:val="20"/>
              </w:rPr>
              <w:t xml:space="preserve">Thankappan V. K.: Quantum Mechanics Sakurai J.J.: Quantum Mechanics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955"/>
        </w:trPr>
        <w:tc>
          <w:tcPr>
            <w:tcW w:w="7293"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8" w:firstLine="0"/>
              <w:jc w:val="center"/>
            </w:pPr>
            <w:r>
              <w:rPr>
                <w:b/>
                <w:sz w:val="20"/>
              </w:rPr>
              <w:t xml:space="preserve">Can be opted by </w:t>
            </w:r>
          </w:p>
          <w:p w:rsidR="00CC0D04" w:rsidRDefault="002D4593">
            <w:pPr>
              <w:spacing w:after="0" w:line="259" w:lineRule="auto"/>
              <w:ind w:left="0" w:firstLine="0"/>
              <w:jc w:val="left"/>
            </w:pPr>
            <w:r>
              <w:rPr>
                <w:b/>
                <w:sz w:val="21"/>
              </w:rPr>
              <w:t xml:space="preserve"> </w:t>
            </w:r>
          </w:p>
          <w:p w:rsidR="00CC0D04" w:rsidRDefault="002D4593">
            <w:pPr>
              <w:spacing w:after="0" w:line="259" w:lineRule="auto"/>
              <w:ind w:left="27" w:firstLine="0"/>
              <w:jc w:val="center"/>
            </w:pPr>
            <w:r>
              <w:rPr>
                <w:b/>
                <w:sz w:val="20"/>
              </w:rPr>
              <w:t xml:space="preserve">Bachelor in Science with Physics as major subject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482"/>
        </w:trPr>
        <w:tc>
          <w:tcPr>
            <w:tcW w:w="7293"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13" w:firstLine="0"/>
              <w:jc w:val="center"/>
            </w:pPr>
            <w:r>
              <w:rPr>
                <w:b/>
                <w:sz w:val="20"/>
              </w:rPr>
              <w:t xml:space="preserve">Suggested Continuous Evaluation Methods: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722"/>
        </w:trPr>
        <w:tc>
          <w:tcPr>
            <w:tcW w:w="7293"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5" w:firstLine="0"/>
              <w:jc w:val="center"/>
            </w:pPr>
            <w:r>
              <w:rPr>
                <w:b/>
                <w:sz w:val="20"/>
              </w:rPr>
              <w:t xml:space="preserve">Course </w:t>
            </w:r>
            <w:r>
              <w:rPr>
                <w:b/>
                <w:sz w:val="20"/>
              </w:rPr>
              <w:t xml:space="preserve">Prerequisites </w:t>
            </w:r>
          </w:p>
          <w:p w:rsidR="00CC0D04" w:rsidRDefault="002D4593">
            <w:pPr>
              <w:spacing w:after="0" w:line="259" w:lineRule="auto"/>
              <w:ind w:left="28" w:firstLine="0"/>
              <w:jc w:val="center"/>
            </w:pPr>
            <w:r>
              <w:rPr>
                <w:b/>
                <w:sz w:val="20"/>
              </w:rPr>
              <w:t xml:space="preserve">Passed Semester VIII with Physics as major </w:t>
            </w:r>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2278"/>
        </w:trPr>
        <w:tc>
          <w:tcPr>
            <w:tcW w:w="7293"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0" w:right="17" w:firstLine="0"/>
              <w:jc w:val="center"/>
            </w:pPr>
            <w:r>
              <w:rPr>
                <w:b/>
                <w:sz w:val="20"/>
              </w:rPr>
              <w:t xml:space="preserve">Suggested Equivalent Online Courses: </w:t>
            </w:r>
          </w:p>
          <w:p w:rsidR="00CC0D04" w:rsidRDefault="002D4593">
            <w:pPr>
              <w:numPr>
                <w:ilvl w:val="0"/>
                <w:numId w:val="84"/>
              </w:numPr>
              <w:spacing w:after="1" w:line="284" w:lineRule="auto"/>
              <w:ind w:left="112" w:right="889" w:hanging="2"/>
              <w:jc w:val="left"/>
            </w:pPr>
            <w:r>
              <w:rPr>
                <w:sz w:val="22"/>
              </w:rPr>
              <w:t xml:space="preserve">MIT Open Learning - Massachusetts Institute of Technology, https://openlearning.mit.edu/ </w:t>
            </w:r>
          </w:p>
          <w:p w:rsidR="00CC0D04" w:rsidRDefault="002D4593">
            <w:pPr>
              <w:numPr>
                <w:ilvl w:val="0"/>
                <w:numId w:val="84"/>
              </w:numPr>
              <w:spacing w:after="0" w:line="283" w:lineRule="auto"/>
              <w:ind w:left="112" w:right="889" w:hanging="2"/>
              <w:jc w:val="left"/>
            </w:pPr>
            <w:r>
              <w:rPr>
                <w:sz w:val="22"/>
              </w:rPr>
              <w:t xml:space="preserve">National Programme on Technology Enhanced Learning (NPTEL), </w:t>
            </w:r>
            <w:r>
              <w:rPr>
                <w:sz w:val="22"/>
              </w:rPr>
              <w:t>https://</w:t>
            </w:r>
            <w:hyperlink r:id="rId196">
              <w:r>
                <w:rPr>
                  <w:sz w:val="22"/>
                </w:rPr>
                <w:t>www.youtube.com/user/nptelhrd</w:t>
              </w:r>
            </w:hyperlink>
            <w:hyperlink r:id="rId197">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3" w:firstLine="0"/>
              <w:jc w:val="left"/>
            </w:pPr>
            <w:r>
              <w:rPr>
                <w:sz w:val="22"/>
              </w:rPr>
              <w:t>https://</w:t>
            </w:r>
            <w:hyperlink r:id="rId198">
              <w:r>
                <w:rPr>
                  <w:sz w:val="22"/>
                </w:rPr>
                <w:t>www.swayamprabha.gov.in/index.php/program/current_he/8</w:t>
              </w:r>
            </w:hyperlink>
            <w:hyperlink r:id="rId199">
              <w:r>
                <w:rPr>
                  <w:sz w:val="22"/>
                </w:rPr>
                <w:t xml:space="preserve"> </w:t>
              </w:r>
            </w:hyperlink>
          </w:p>
        </w:tc>
        <w:tc>
          <w:tcPr>
            <w:tcW w:w="140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pPr>
      <w:r>
        <w:rPr>
          <w:sz w:val="20"/>
        </w:rPr>
        <w:t xml:space="preserve"> </w:t>
      </w:r>
      <w:r>
        <w:rPr>
          <w:sz w:val="20"/>
        </w:rPr>
        <w:tab/>
        <w:t xml:space="preserve"> </w:t>
      </w:r>
    </w:p>
    <w:p w:rsidR="00CC0D04" w:rsidRDefault="00CC0D04">
      <w:pPr>
        <w:spacing w:after="0" w:line="259" w:lineRule="auto"/>
        <w:ind w:left="-420" w:right="8123" w:firstLine="0"/>
        <w:jc w:val="left"/>
      </w:pPr>
    </w:p>
    <w:tbl>
      <w:tblPr>
        <w:tblStyle w:val="TableGrid"/>
        <w:tblW w:w="8700" w:type="dxa"/>
        <w:tblInd w:w="1351" w:type="dxa"/>
        <w:tblCellMar>
          <w:top w:w="0" w:type="dxa"/>
          <w:left w:w="0" w:type="dxa"/>
          <w:bottom w:w="0" w:type="dxa"/>
          <w:right w:w="3" w:type="dxa"/>
        </w:tblCellMar>
        <w:tblLook w:val="04A0" w:firstRow="1" w:lastRow="0" w:firstColumn="1" w:lastColumn="0" w:noHBand="0" w:noVBand="1"/>
      </w:tblPr>
      <w:tblGrid>
        <w:gridCol w:w="1672"/>
        <w:gridCol w:w="576"/>
        <w:gridCol w:w="3360"/>
        <w:gridCol w:w="1467"/>
        <w:gridCol w:w="1625"/>
      </w:tblGrid>
      <w:tr w:rsidR="00CC0D04">
        <w:trPr>
          <w:trHeight w:val="243"/>
        </w:trPr>
        <w:tc>
          <w:tcPr>
            <w:tcW w:w="8700" w:type="dxa"/>
            <w:gridSpan w:val="5"/>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6" w:firstLine="0"/>
              <w:jc w:val="center"/>
            </w:pPr>
            <w:r>
              <w:rPr>
                <w:b/>
                <w:sz w:val="20"/>
              </w:rPr>
              <w:t xml:space="preserve">MASTER IN </w:t>
            </w:r>
            <w:r>
              <w:rPr>
                <w:b/>
                <w:sz w:val="20"/>
              </w:rPr>
              <w:t xml:space="preserve">PHYSICS </w:t>
            </w:r>
          </w:p>
        </w:tc>
      </w:tr>
      <w:tr w:rsidR="00CC0D04">
        <w:trPr>
          <w:trHeight w:val="484"/>
        </w:trPr>
        <w:tc>
          <w:tcPr>
            <w:tcW w:w="5608"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Programme: </w:t>
            </w:r>
            <w:r>
              <w:rPr>
                <w:b/>
                <w:sz w:val="20"/>
              </w:rPr>
              <w:t xml:space="preserve">MASTER IN PHYSICS </w:t>
            </w:r>
          </w:p>
        </w:tc>
        <w:tc>
          <w:tcPr>
            <w:tcW w:w="146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YEAR V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4" w:hanging="2"/>
              <w:jc w:val="left"/>
            </w:pPr>
            <w:r>
              <w:rPr>
                <w:sz w:val="20"/>
              </w:rPr>
              <w:t xml:space="preserve">SEMESTER IX PAPER II a </w:t>
            </w:r>
          </w:p>
        </w:tc>
      </w:tr>
      <w:tr w:rsidR="00CC0D04">
        <w:trPr>
          <w:trHeight w:val="247"/>
        </w:trPr>
        <w:tc>
          <w:tcPr>
            <w:tcW w:w="870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5" w:firstLine="0"/>
              <w:jc w:val="center"/>
            </w:pPr>
            <w:r>
              <w:rPr>
                <w:b/>
                <w:sz w:val="20"/>
              </w:rPr>
              <w:t xml:space="preserve">Subject: Physics </w:t>
            </w:r>
          </w:p>
        </w:tc>
      </w:tr>
      <w:tr w:rsidR="00CC0D04">
        <w:trPr>
          <w:trHeight w:val="245"/>
        </w:trPr>
        <w:tc>
          <w:tcPr>
            <w:tcW w:w="224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645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002" w:firstLine="0"/>
              <w:jc w:val="left"/>
            </w:pPr>
            <w:r>
              <w:rPr>
                <w:sz w:val="20"/>
              </w:rPr>
              <w:t xml:space="preserve">Course Title: </w:t>
            </w:r>
            <w:r>
              <w:rPr>
                <w:b/>
                <w:sz w:val="20"/>
              </w:rPr>
              <w:t xml:space="preserve">Computational Physics  </w:t>
            </w:r>
          </w:p>
        </w:tc>
      </w:tr>
      <w:tr w:rsidR="00CC0D04">
        <w:trPr>
          <w:trHeight w:val="1327"/>
        </w:trPr>
        <w:tc>
          <w:tcPr>
            <w:tcW w:w="870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23" w:firstLine="0"/>
              <w:jc w:val="center"/>
            </w:pPr>
            <w:r>
              <w:rPr>
                <w:sz w:val="20"/>
              </w:rPr>
              <w:t xml:space="preserve">Course Outcomes: </w:t>
            </w:r>
          </w:p>
          <w:p w:rsidR="00CC0D04" w:rsidRDefault="002D4593">
            <w:pPr>
              <w:spacing w:after="0" w:line="259" w:lineRule="auto"/>
              <w:ind w:left="118" w:right="76" w:firstLine="0"/>
            </w:pPr>
            <w:r>
              <w:rPr>
                <w:sz w:val="22"/>
              </w:rPr>
              <w:t>The subject on Computational Physics has been framed to equip the students of M.Sc. Physics with knowledge of roots of equation, interpolation, curve fitting, numerical differentiation, numerical integration, solution of ordinary differential equations and</w:t>
            </w:r>
            <w:r>
              <w:rPr>
                <w:sz w:val="22"/>
              </w:rPr>
              <w:t xml:space="preserve"> probability.</w:t>
            </w:r>
            <w:r>
              <w:rPr>
                <w:rFonts w:ascii="Arial" w:eastAsia="Arial" w:hAnsi="Arial" w:cs="Arial"/>
                <w:sz w:val="18"/>
              </w:rPr>
              <w:t xml:space="preserve"> </w:t>
            </w:r>
          </w:p>
        </w:tc>
      </w:tr>
      <w:tr w:rsidR="00CC0D04">
        <w:trPr>
          <w:trHeight w:val="485"/>
        </w:trPr>
        <w:tc>
          <w:tcPr>
            <w:tcW w:w="707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 4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4" w:firstLine="0"/>
              <w:jc w:val="left"/>
            </w:pPr>
            <w:r>
              <w:rPr>
                <w:sz w:val="20"/>
              </w:rPr>
              <w:t xml:space="preserve">Core </w:t>
            </w:r>
          </w:p>
          <w:p w:rsidR="00CC0D04" w:rsidRDefault="002D4593">
            <w:pPr>
              <w:spacing w:after="0" w:line="259" w:lineRule="auto"/>
              <w:ind w:left="134" w:firstLine="0"/>
              <w:jc w:val="left"/>
            </w:pPr>
            <w:r>
              <w:rPr>
                <w:sz w:val="20"/>
              </w:rPr>
              <w:t xml:space="preserve">Compulsory </w:t>
            </w:r>
          </w:p>
        </w:tc>
      </w:tr>
      <w:tr w:rsidR="00CC0D04">
        <w:trPr>
          <w:trHeight w:val="629"/>
        </w:trPr>
        <w:tc>
          <w:tcPr>
            <w:tcW w:w="707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 Marks: 100 </w:t>
            </w:r>
          </w:p>
          <w:p w:rsidR="00CC0D04" w:rsidRDefault="002D4593">
            <w:pPr>
              <w:spacing w:after="0" w:line="259" w:lineRule="auto"/>
              <w:ind w:left="125" w:firstLine="0"/>
              <w:jc w:val="left"/>
            </w:pPr>
            <w:r>
              <w:rPr>
                <w:b/>
                <w:sz w:val="22"/>
              </w:rPr>
              <w:t xml:space="preserve">External Exam: 75 </w:t>
            </w:r>
          </w:p>
          <w:p w:rsidR="00CC0D04" w:rsidRDefault="002D4593">
            <w:pPr>
              <w:spacing w:after="0" w:line="259" w:lineRule="auto"/>
              <w:ind w:left="125" w:firstLine="0"/>
              <w:jc w:val="left"/>
            </w:pPr>
            <w:r>
              <w:rPr>
                <w:b/>
                <w:sz w:val="22"/>
              </w:rPr>
              <w:t xml:space="preserve">Internal assessment: 25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6" w:firstLine="0"/>
            </w:pPr>
            <w:r>
              <w:rPr>
                <w:b/>
                <w:sz w:val="22"/>
              </w:rPr>
              <w:t xml:space="preserve">Min. Passing Marks: 36 </w:t>
            </w:r>
          </w:p>
        </w:tc>
      </w:tr>
      <w:tr w:rsidR="00CC0D04">
        <w:trPr>
          <w:trHeight w:val="247"/>
        </w:trPr>
        <w:tc>
          <w:tcPr>
            <w:tcW w:w="870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Total No. of Lectures-Tutorials-Practical (in hours per week): 4-0-0 </w:t>
            </w:r>
          </w:p>
        </w:tc>
      </w:tr>
      <w:tr w:rsidR="00CC0D04">
        <w:trPr>
          <w:trHeight w:val="245"/>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trHeight w:val="247"/>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 w:firstLine="0"/>
              <w:jc w:val="center"/>
            </w:pPr>
            <w:r>
              <w:rPr>
                <w:b/>
                <w:sz w:val="20"/>
              </w:rPr>
              <w:t xml:space="preserve">TOPIC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2" w:firstLine="0"/>
              <w:jc w:val="left"/>
            </w:pPr>
            <w:r>
              <w:rPr>
                <w:b/>
                <w:sz w:val="20"/>
              </w:rPr>
              <w:t xml:space="preserve">No. of Lectures </w:t>
            </w:r>
          </w:p>
        </w:tc>
      </w:tr>
      <w:tr w:rsidR="00CC0D04">
        <w:trPr>
          <w:trHeight w:val="1502"/>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pPr>
            <w:r>
              <w:rPr>
                <w:b/>
                <w:sz w:val="22"/>
              </w:rPr>
              <w:t xml:space="preserve">Roots of Algebraic and Transcendental Equations: </w:t>
            </w:r>
            <w:r>
              <w:rPr>
                <w:sz w:val="22"/>
              </w:rPr>
              <w:t xml:space="preserve">Element of computational techniques: roots of functions, Interpolation, Extrapolation, One point and two-point iterative methods such as bisection method and Newton Raphson methods.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851"/>
              </w:tabs>
              <w:spacing w:after="16" w:line="259" w:lineRule="auto"/>
              <w:ind w:left="-5" w:firstLine="0"/>
              <w:jc w:val="left"/>
            </w:pPr>
            <w:r>
              <w:rPr>
                <w:sz w:val="22"/>
              </w:rPr>
              <w:t xml:space="preserve"> </w:t>
            </w:r>
            <w:r>
              <w:rPr>
                <w:sz w:val="22"/>
              </w:rPr>
              <w:tab/>
            </w:r>
            <w:r>
              <w:rPr>
                <w:b/>
                <w:sz w:val="20"/>
              </w:rPr>
              <w:t xml:space="preserve">12 </w:t>
            </w:r>
          </w:p>
          <w:p w:rsidR="00CC0D04" w:rsidRDefault="002D4593">
            <w:pPr>
              <w:spacing w:after="0" w:line="239" w:lineRule="auto"/>
              <w:ind w:left="-5" w:right="1572" w:firstLine="0"/>
              <w:jc w:val="left"/>
            </w:pPr>
            <w:r>
              <w:rPr>
                <w:sz w:val="22"/>
              </w:rPr>
              <w:t xml:space="preserve">  </w:t>
            </w:r>
          </w:p>
          <w:p w:rsidR="00CC0D04" w:rsidRDefault="002D4593">
            <w:pPr>
              <w:spacing w:after="0" w:line="259" w:lineRule="auto"/>
              <w:ind w:left="-9" w:firstLine="0"/>
              <w:jc w:val="left"/>
            </w:pPr>
            <w:r>
              <w:rPr>
                <w:sz w:val="22"/>
              </w:rPr>
              <w:t xml:space="preserve"> </w:t>
            </w:r>
          </w:p>
        </w:tc>
      </w:tr>
      <w:tr w:rsidR="00CC0D04">
        <w:trPr>
          <w:trHeight w:val="2050"/>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53" w:line="259" w:lineRule="auto"/>
              <w:ind w:left="118" w:firstLine="0"/>
              <w:jc w:val="left"/>
            </w:pPr>
            <w:r>
              <w:rPr>
                <w:b/>
                <w:sz w:val="22"/>
              </w:rPr>
              <w:t>Integration and Differential:</w:t>
            </w:r>
            <w:r>
              <w:rPr>
                <w:sz w:val="22"/>
              </w:rPr>
              <w:t xml:space="preserve">  </w:t>
            </w:r>
          </w:p>
          <w:p w:rsidR="00CC0D04" w:rsidRDefault="002D4593">
            <w:pPr>
              <w:spacing w:after="0" w:line="259" w:lineRule="auto"/>
              <w:ind w:left="118" w:right="118" w:firstLine="0"/>
            </w:pPr>
            <w:r>
              <w:rPr>
                <w:sz w:val="22"/>
              </w:rPr>
              <w:t>Integration by Trapezoidal and Simpson’s rule, Solution of first order differential equation using Runge-Kutta methods, Finite difference methods. Data Interpretation and Error analysis: Dimensional analysis, Precision and a</w:t>
            </w:r>
            <w:r>
              <w:rPr>
                <w:sz w:val="22"/>
              </w:rPr>
              <w:t xml:space="preserve">ccuracy, error analysis, Propagation and errors.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1" w:firstLine="0"/>
              <w:jc w:val="center"/>
            </w:pPr>
            <w:r>
              <w:rPr>
                <w:b/>
                <w:sz w:val="20"/>
              </w:rPr>
              <w:t xml:space="preserve">15 </w:t>
            </w:r>
          </w:p>
        </w:tc>
      </w:tr>
      <w:tr w:rsidR="00CC0D04">
        <w:trPr>
          <w:trHeight w:val="1800"/>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III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b/>
                <w:sz w:val="22"/>
              </w:rPr>
              <w:t>Least square fitting:</w:t>
            </w:r>
            <w:r>
              <w:rPr>
                <w:sz w:val="22"/>
              </w:rPr>
              <w:t xml:space="preserve">  </w:t>
            </w:r>
          </w:p>
          <w:p w:rsidR="00CC0D04" w:rsidRDefault="002D4593">
            <w:pPr>
              <w:spacing w:after="0" w:line="259" w:lineRule="auto"/>
              <w:ind w:left="118" w:right="3" w:firstLine="0"/>
            </w:pPr>
            <w:r>
              <w:rPr>
                <w:sz w:val="22"/>
              </w:rPr>
              <w:t xml:space="preserve">Least square fitting, Linear </w:t>
            </w:r>
            <w:r>
              <w:rPr>
                <w:sz w:val="22"/>
              </w:rPr>
              <w:t xml:space="preserve">and nonlinear curve fitting, Chi square test. Random numbers: Introduction to random numbers, Monte Carlo method for random number generation. Probability Theory: Elementary probability theory, Random variables, Binomial, poisson and normal distributions, </w:t>
            </w:r>
            <w:r>
              <w:rPr>
                <w:sz w:val="22"/>
              </w:rPr>
              <w:t xml:space="preserve">Central limit theorem.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22" w:line="259" w:lineRule="auto"/>
              <w:ind w:left="81" w:firstLine="0"/>
              <w:jc w:val="center"/>
            </w:pPr>
            <w:r>
              <w:rPr>
                <w:b/>
                <w:sz w:val="20"/>
              </w:rPr>
              <w:t xml:space="preserve">15 </w:t>
            </w:r>
          </w:p>
          <w:p w:rsidR="00CC0D04" w:rsidRDefault="002D4593">
            <w:pPr>
              <w:spacing w:after="0" w:line="259" w:lineRule="auto"/>
              <w:ind w:left="-8" w:firstLine="0"/>
              <w:jc w:val="left"/>
            </w:pPr>
            <w:r>
              <w:rPr>
                <w:sz w:val="22"/>
              </w:rPr>
              <w:t xml:space="preserve"> </w:t>
            </w:r>
          </w:p>
          <w:p w:rsidR="00CC0D04" w:rsidRDefault="002D4593">
            <w:pPr>
              <w:spacing w:after="0" w:line="259" w:lineRule="auto"/>
              <w:ind w:left="-9" w:firstLine="0"/>
              <w:jc w:val="left"/>
            </w:pPr>
            <w:r>
              <w:rPr>
                <w:sz w:val="22"/>
              </w:rPr>
              <w:t xml:space="preserve"> </w:t>
            </w:r>
          </w:p>
          <w:p w:rsidR="00CC0D04" w:rsidRDefault="002D4593">
            <w:pPr>
              <w:spacing w:after="0" w:line="259" w:lineRule="auto"/>
              <w:ind w:left="-8" w:firstLine="0"/>
              <w:jc w:val="left"/>
            </w:pPr>
            <w:r>
              <w:rPr>
                <w:sz w:val="22"/>
              </w:rPr>
              <w:t xml:space="preserve"> </w:t>
            </w:r>
          </w:p>
          <w:p w:rsidR="00CC0D04" w:rsidRDefault="002D4593">
            <w:pPr>
              <w:spacing w:after="0" w:line="259" w:lineRule="auto"/>
              <w:ind w:left="-10" w:right="1576" w:firstLine="0"/>
              <w:jc w:val="left"/>
            </w:pPr>
            <w:r>
              <w:rPr>
                <w:sz w:val="22"/>
              </w:rPr>
              <w:t xml:space="preserve">  </w:t>
            </w:r>
          </w:p>
        </w:tc>
      </w:tr>
      <w:tr w:rsidR="00CC0D04">
        <w:trPr>
          <w:trHeight w:val="2799"/>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IV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pPr>
            <w:r>
              <w:rPr>
                <w:b/>
                <w:sz w:val="22"/>
              </w:rPr>
              <w:t>Materials Modelling through VASP and SIESTA:</w:t>
            </w:r>
            <w:r>
              <w:rPr>
                <w:sz w:val="22"/>
              </w:rPr>
              <w:t xml:space="preserve">  </w:t>
            </w:r>
            <w:r>
              <w:rPr>
                <w:sz w:val="22"/>
              </w:rPr>
              <w:t>Basis Sets: plane waves versus numerical atomic orbitals basis sets, Pseudopotentials: ultrasoft versus norm conserving pseudopotentials. Numerical solutions of KohnSham equations, Diagnolization procedure, SCF cycles and mixing scheme, Smearing: Gaussian,</w:t>
            </w:r>
            <w:r>
              <w:rPr>
                <w:sz w:val="22"/>
              </w:rPr>
              <w:t xml:space="preserve"> Fermi and Methfessel-Paxton smearing. SIESTA and VASP package to perform: electronic structure calculations, relaxation of atomic positions and unit cell parameters. Structural properties: equilibrium lattice constant, cohesive energy, bulk modulus.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27" w:line="259" w:lineRule="auto"/>
              <w:ind w:left="81" w:firstLine="0"/>
              <w:jc w:val="center"/>
            </w:pPr>
            <w:r>
              <w:rPr>
                <w:b/>
                <w:sz w:val="20"/>
              </w:rPr>
              <w:t xml:space="preserve">18 </w:t>
            </w:r>
          </w:p>
          <w:p w:rsidR="00CC0D04" w:rsidRDefault="002D4593">
            <w:pPr>
              <w:spacing w:after="252" w:line="239" w:lineRule="auto"/>
              <w:ind w:left="-9" w:right="1576" w:firstLine="0"/>
              <w:jc w:val="left"/>
            </w:pPr>
            <w:r>
              <w:rPr>
                <w:sz w:val="22"/>
              </w:rPr>
              <w:t xml:space="preserve">  </w:t>
            </w:r>
          </w:p>
          <w:p w:rsidR="00CC0D04" w:rsidRDefault="002D4593">
            <w:pPr>
              <w:spacing w:after="0" w:line="238" w:lineRule="auto"/>
              <w:ind w:left="-9" w:right="1576" w:firstLine="0"/>
              <w:jc w:val="left"/>
            </w:pPr>
            <w:r>
              <w:rPr>
                <w:sz w:val="22"/>
              </w:rPr>
              <w:t xml:space="preserve">   </w:t>
            </w:r>
          </w:p>
          <w:p w:rsidR="00CC0D04" w:rsidRDefault="002D4593">
            <w:pPr>
              <w:spacing w:after="0" w:line="259" w:lineRule="auto"/>
              <w:ind w:left="-10" w:firstLine="0"/>
              <w:jc w:val="left"/>
            </w:pPr>
            <w:r>
              <w:rPr>
                <w:sz w:val="22"/>
              </w:rPr>
              <w:t xml:space="preserve"> </w:t>
            </w:r>
          </w:p>
          <w:p w:rsidR="00CC0D04" w:rsidRDefault="002D4593">
            <w:pPr>
              <w:spacing w:after="0" w:line="259" w:lineRule="auto"/>
              <w:ind w:left="-5" w:firstLine="0"/>
              <w:jc w:val="left"/>
            </w:pPr>
            <w:r>
              <w:rPr>
                <w:sz w:val="22"/>
              </w:rPr>
              <w:t xml:space="preserve"> </w:t>
            </w:r>
          </w:p>
          <w:p w:rsidR="00CC0D04" w:rsidRDefault="002D4593">
            <w:pPr>
              <w:spacing w:after="0" w:line="259" w:lineRule="auto"/>
              <w:ind w:left="-9" w:firstLine="0"/>
              <w:jc w:val="left"/>
            </w:pPr>
            <w:r>
              <w:rPr>
                <w:sz w:val="22"/>
              </w:rPr>
              <w:t xml:space="preserve"> </w:t>
            </w:r>
          </w:p>
        </w:tc>
      </w:tr>
      <w:tr w:rsidR="00CC0D04">
        <w:trPr>
          <w:trHeight w:val="1383"/>
        </w:trPr>
        <w:tc>
          <w:tcPr>
            <w:tcW w:w="707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center"/>
            </w:pPr>
            <w:r>
              <w:rPr>
                <w:b/>
                <w:sz w:val="20"/>
              </w:rPr>
              <w:t xml:space="preserve">Suggested Readings: </w:t>
            </w:r>
          </w:p>
          <w:p w:rsidR="00CC0D04" w:rsidRDefault="002D4593">
            <w:pPr>
              <w:numPr>
                <w:ilvl w:val="0"/>
                <w:numId w:val="85"/>
              </w:numPr>
              <w:spacing w:after="0" w:line="216" w:lineRule="auto"/>
              <w:ind w:right="255" w:hanging="566"/>
            </w:pPr>
            <w:r>
              <w:rPr>
                <w:sz w:val="22"/>
              </w:rPr>
              <w:t xml:space="preserve">David S. Sholl and Janice A. Steckel, Density Functional Theory: A Practical Introduction (John Wiley and Sons, 2009). </w:t>
            </w:r>
            <w:r>
              <w:rPr>
                <w:sz w:val="20"/>
              </w:rPr>
              <w:t xml:space="preserve"> </w:t>
            </w:r>
          </w:p>
          <w:p w:rsidR="00CC0D04" w:rsidRDefault="002D4593">
            <w:pPr>
              <w:numPr>
                <w:ilvl w:val="0"/>
                <w:numId w:val="85"/>
              </w:numPr>
              <w:spacing w:after="0" w:line="216" w:lineRule="auto"/>
              <w:ind w:right="255" w:hanging="566"/>
            </w:pPr>
            <w:r>
              <w:rPr>
                <w:sz w:val="22"/>
              </w:rPr>
              <w:t xml:space="preserve">Gunn Lee, Computational Materials Science: An Introduction, (CRC Press 2011) 3. </w:t>
            </w:r>
            <w:r>
              <w:rPr>
                <w:sz w:val="20"/>
              </w:rPr>
              <w:t xml:space="preserve"> </w:t>
            </w:r>
          </w:p>
          <w:p w:rsidR="00CC0D04" w:rsidRDefault="002D4593">
            <w:pPr>
              <w:spacing w:after="0" w:line="259" w:lineRule="auto"/>
              <w:ind w:left="783" w:firstLine="0"/>
              <w:jc w:val="left"/>
            </w:pPr>
            <w:r>
              <w:rPr>
                <w:sz w:val="20"/>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4" w:type="dxa"/>
        <w:tblInd w:w="1349" w:type="dxa"/>
        <w:tblCellMar>
          <w:top w:w="0" w:type="dxa"/>
          <w:left w:w="0" w:type="dxa"/>
          <w:bottom w:w="0" w:type="dxa"/>
          <w:right w:w="360" w:type="dxa"/>
        </w:tblCellMar>
        <w:tblLook w:val="04A0" w:firstRow="1" w:lastRow="0" w:firstColumn="1" w:lastColumn="0" w:noHBand="0" w:noVBand="1"/>
      </w:tblPr>
      <w:tblGrid>
        <w:gridCol w:w="190"/>
        <w:gridCol w:w="595"/>
        <w:gridCol w:w="6292"/>
        <w:gridCol w:w="154"/>
        <w:gridCol w:w="1474"/>
        <w:gridCol w:w="187"/>
      </w:tblGrid>
      <w:tr w:rsidR="00CC0D04">
        <w:trPr>
          <w:gridAfter w:val="1"/>
          <w:wAfter w:w="187" w:type="dxa"/>
          <w:trHeight w:val="963"/>
        </w:trPr>
        <w:tc>
          <w:tcPr>
            <w:tcW w:w="785" w:type="dxa"/>
            <w:gridSpan w:val="2"/>
            <w:tcBorders>
              <w:top w:val="single" w:sz="4" w:space="0" w:color="000000"/>
              <w:left w:val="single" w:sz="6" w:space="0" w:color="000000"/>
              <w:bottom w:val="single" w:sz="4" w:space="0" w:color="000000"/>
              <w:right w:val="nil"/>
            </w:tcBorders>
          </w:tcPr>
          <w:p w:rsidR="00CC0D04" w:rsidRDefault="002D4593">
            <w:pPr>
              <w:spacing w:after="0" w:line="259" w:lineRule="auto"/>
              <w:ind w:left="218" w:firstLine="0"/>
              <w:jc w:val="left"/>
            </w:pPr>
            <w:r>
              <w:rPr>
                <w:sz w:val="20"/>
              </w:rPr>
              <w:t>3.</w:t>
            </w:r>
            <w:r>
              <w:rPr>
                <w:rFonts w:ascii="Arial" w:eastAsia="Arial" w:hAnsi="Arial" w:cs="Arial"/>
                <w:sz w:val="20"/>
              </w:rPr>
              <w:t xml:space="preserve"> </w:t>
            </w:r>
          </w:p>
        </w:tc>
        <w:tc>
          <w:tcPr>
            <w:tcW w:w="6292"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pPr>
            <w:r>
              <w:rPr>
                <w:sz w:val="22"/>
              </w:rPr>
              <w:t>C. Kittel, Introduction to Solid State Physics (Wiley India (P) Ltd., New Delhi, India) 2007</w:t>
            </w:r>
            <w:r>
              <w:rPr>
                <w:sz w:val="20"/>
              </w:rPr>
              <w:t xml:space="preserve"> </w:t>
            </w:r>
          </w:p>
        </w:tc>
        <w:tc>
          <w:tcPr>
            <w:tcW w:w="1628" w:type="dxa"/>
            <w:gridSpan w:val="2"/>
            <w:tcBorders>
              <w:top w:val="single" w:sz="4" w:space="0" w:color="000000"/>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r>
      <w:tr w:rsidR="00CC0D04">
        <w:tblPrEx>
          <w:tblCellMar>
            <w:top w:w="5" w:type="dxa"/>
            <w:left w:w="5" w:type="dxa"/>
            <w:right w:w="590" w:type="dxa"/>
          </w:tblCellMar>
        </w:tblPrEx>
        <w:trPr>
          <w:gridBefore w:val="1"/>
          <w:wBefore w:w="190" w:type="dxa"/>
          <w:trHeight w:val="962"/>
        </w:trPr>
        <w:tc>
          <w:tcPr>
            <w:tcW w:w="7041"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13"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605" w:firstLine="0"/>
              <w:jc w:val="center"/>
            </w:pPr>
            <w:r>
              <w:rPr>
                <w:b/>
                <w:sz w:val="20"/>
              </w:rPr>
              <w:t xml:space="preserve">Bachelor in Science with Physics as major subject </w:t>
            </w:r>
          </w:p>
        </w:tc>
        <w:tc>
          <w:tcPr>
            <w:tcW w:w="166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blPrEx>
          <w:tblCellMar>
            <w:top w:w="5" w:type="dxa"/>
            <w:left w:w="5" w:type="dxa"/>
            <w:right w:w="590" w:type="dxa"/>
          </w:tblCellMar>
        </w:tblPrEx>
        <w:trPr>
          <w:gridBefore w:val="1"/>
          <w:wBefore w:w="190" w:type="dxa"/>
          <w:trHeight w:val="483"/>
        </w:trPr>
        <w:tc>
          <w:tcPr>
            <w:tcW w:w="7041"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62" w:firstLine="0"/>
              <w:jc w:val="center"/>
            </w:pPr>
            <w:r>
              <w:rPr>
                <w:b/>
                <w:sz w:val="20"/>
              </w:rPr>
              <w:t xml:space="preserve">Suggested Continuous Evaluation Methods: </w:t>
            </w:r>
          </w:p>
        </w:tc>
        <w:tc>
          <w:tcPr>
            <w:tcW w:w="166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blPrEx>
          <w:tblCellMar>
            <w:top w:w="5" w:type="dxa"/>
            <w:left w:w="5" w:type="dxa"/>
            <w:right w:w="590" w:type="dxa"/>
          </w:tblCellMar>
        </w:tblPrEx>
        <w:trPr>
          <w:gridBefore w:val="1"/>
          <w:wBefore w:w="190" w:type="dxa"/>
          <w:trHeight w:val="722"/>
        </w:trPr>
        <w:tc>
          <w:tcPr>
            <w:tcW w:w="7041"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08" w:firstLine="0"/>
              <w:jc w:val="center"/>
            </w:pPr>
            <w:r>
              <w:rPr>
                <w:b/>
                <w:sz w:val="20"/>
              </w:rPr>
              <w:t xml:space="preserve">Course Prerequisites </w:t>
            </w:r>
          </w:p>
          <w:p w:rsidR="00CC0D04" w:rsidRDefault="002D4593">
            <w:pPr>
              <w:spacing w:after="0" w:line="259" w:lineRule="auto"/>
              <w:ind w:left="611" w:firstLine="0"/>
              <w:jc w:val="center"/>
            </w:pPr>
            <w:r>
              <w:rPr>
                <w:b/>
                <w:sz w:val="20"/>
              </w:rPr>
              <w:t>Passed Semester VIII</w:t>
            </w:r>
            <w:r>
              <w:rPr>
                <w:b/>
                <w:sz w:val="20"/>
              </w:rPr>
              <w:t xml:space="preserve"> with Physics as major </w:t>
            </w:r>
          </w:p>
        </w:tc>
        <w:tc>
          <w:tcPr>
            <w:tcW w:w="166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blPrEx>
          <w:tblCellMar>
            <w:top w:w="5" w:type="dxa"/>
            <w:left w:w="5" w:type="dxa"/>
            <w:right w:w="590" w:type="dxa"/>
          </w:tblCellMar>
        </w:tblPrEx>
        <w:trPr>
          <w:gridBefore w:val="1"/>
          <w:wBefore w:w="190" w:type="dxa"/>
          <w:trHeight w:val="2278"/>
        </w:trPr>
        <w:tc>
          <w:tcPr>
            <w:tcW w:w="7041"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556" w:firstLine="0"/>
              <w:jc w:val="center"/>
            </w:pPr>
            <w:r>
              <w:rPr>
                <w:b/>
                <w:sz w:val="20"/>
              </w:rPr>
              <w:t xml:space="preserve">Suggested Equivalent Online Courses: </w:t>
            </w:r>
          </w:p>
          <w:p w:rsidR="00CC0D04" w:rsidRDefault="002D4593">
            <w:pPr>
              <w:numPr>
                <w:ilvl w:val="0"/>
                <w:numId w:val="86"/>
              </w:numPr>
              <w:spacing w:line="279" w:lineRule="auto"/>
              <w:ind w:right="57" w:hanging="2"/>
              <w:jc w:val="left"/>
            </w:pPr>
            <w:r>
              <w:rPr>
                <w:sz w:val="22"/>
              </w:rPr>
              <w:t xml:space="preserve">MIT Open Learning - Massachusetts Institute of Technology, https://openlearning.mit.edu/ </w:t>
            </w:r>
          </w:p>
          <w:p w:rsidR="00CC0D04" w:rsidRDefault="002D4593">
            <w:pPr>
              <w:numPr>
                <w:ilvl w:val="0"/>
                <w:numId w:val="86"/>
              </w:numPr>
              <w:spacing w:after="0" w:line="283" w:lineRule="auto"/>
              <w:ind w:right="57" w:hanging="2"/>
              <w:jc w:val="left"/>
            </w:pPr>
            <w:r>
              <w:rPr>
                <w:sz w:val="22"/>
              </w:rPr>
              <w:t>National Programme on Technology Enhanced Learning (NPTEL), https://</w:t>
            </w:r>
            <w:hyperlink r:id="rId200">
              <w:r>
                <w:rPr>
                  <w:sz w:val="22"/>
                </w:rPr>
                <w:t>www.youtube.com/user/nptelhrd</w:t>
              </w:r>
            </w:hyperlink>
            <w:hyperlink r:id="rId201">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02">
              <w:r>
                <w:rPr>
                  <w:sz w:val="22"/>
                </w:rPr>
                <w:t>www.swayamprabha.gov.in/index.php/program/current_he/8</w:t>
              </w:r>
            </w:hyperlink>
            <w:hyperlink r:id="rId203">
              <w:r>
                <w:rPr>
                  <w:sz w:val="22"/>
                </w:rPr>
                <w:t xml:space="preserve"> </w:t>
              </w:r>
            </w:hyperlink>
          </w:p>
        </w:tc>
        <w:tc>
          <w:tcPr>
            <w:tcW w:w="166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pPr>
      <w:r>
        <w:rPr>
          <w:sz w:val="20"/>
        </w:rPr>
        <w:t xml:space="preserve"> </w:t>
      </w:r>
      <w:r>
        <w:rPr>
          <w:sz w:val="20"/>
        </w:rPr>
        <w:tab/>
      </w:r>
      <w:r>
        <w:rPr>
          <w:b/>
          <w:sz w:val="7"/>
        </w:rPr>
        <w:t xml:space="preserve"> </w:t>
      </w:r>
    </w:p>
    <w:tbl>
      <w:tblPr>
        <w:tblStyle w:val="TableGrid"/>
        <w:tblW w:w="8700" w:type="dxa"/>
        <w:tblInd w:w="1351" w:type="dxa"/>
        <w:tblCellMar>
          <w:top w:w="0" w:type="dxa"/>
          <w:left w:w="5" w:type="dxa"/>
          <w:bottom w:w="0" w:type="dxa"/>
          <w:right w:w="29" w:type="dxa"/>
        </w:tblCellMar>
        <w:tblLook w:val="04A0" w:firstRow="1" w:lastRow="0" w:firstColumn="1" w:lastColumn="0" w:noHBand="0" w:noVBand="1"/>
      </w:tblPr>
      <w:tblGrid>
        <w:gridCol w:w="1672"/>
        <w:gridCol w:w="576"/>
        <w:gridCol w:w="3360"/>
        <w:gridCol w:w="1467"/>
        <w:gridCol w:w="1625"/>
      </w:tblGrid>
      <w:tr w:rsidR="00CC0D04">
        <w:trPr>
          <w:trHeight w:val="241"/>
        </w:trPr>
        <w:tc>
          <w:tcPr>
            <w:tcW w:w="8700" w:type="dxa"/>
            <w:gridSpan w:val="5"/>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8" w:firstLine="0"/>
              <w:jc w:val="center"/>
            </w:pPr>
            <w:r>
              <w:rPr>
                <w:b/>
                <w:sz w:val="20"/>
              </w:rPr>
              <w:t xml:space="preserve">MASTER IN PHYSICS </w:t>
            </w:r>
          </w:p>
        </w:tc>
      </w:tr>
      <w:tr w:rsidR="00CC0D04">
        <w:trPr>
          <w:trHeight w:val="486"/>
        </w:trPr>
        <w:tc>
          <w:tcPr>
            <w:tcW w:w="5608"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46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V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9" w:hanging="2"/>
              <w:jc w:val="left"/>
            </w:pPr>
            <w:r>
              <w:rPr>
                <w:sz w:val="20"/>
              </w:rPr>
              <w:t xml:space="preserve">SEMESTER IX PAPER II b </w:t>
            </w:r>
          </w:p>
        </w:tc>
      </w:tr>
      <w:tr w:rsidR="00CC0D04">
        <w:trPr>
          <w:trHeight w:val="247"/>
        </w:trPr>
        <w:tc>
          <w:tcPr>
            <w:tcW w:w="870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6" w:firstLine="0"/>
              <w:jc w:val="center"/>
            </w:pPr>
            <w:r>
              <w:rPr>
                <w:b/>
                <w:sz w:val="20"/>
              </w:rPr>
              <w:t xml:space="preserve">Subject: Physics </w:t>
            </w:r>
          </w:p>
        </w:tc>
      </w:tr>
      <w:tr w:rsidR="00CC0D04">
        <w:trPr>
          <w:trHeight w:val="242"/>
        </w:trPr>
        <w:tc>
          <w:tcPr>
            <w:tcW w:w="224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45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center"/>
            </w:pPr>
            <w:r>
              <w:rPr>
                <w:sz w:val="20"/>
              </w:rPr>
              <w:t xml:space="preserve">Course Title: </w:t>
            </w:r>
            <w:r>
              <w:rPr>
                <w:b/>
                <w:sz w:val="20"/>
              </w:rPr>
              <w:t xml:space="preserve">Plasma Physics </w:t>
            </w:r>
          </w:p>
        </w:tc>
      </w:tr>
      <w:tr w:rsidR="00CC0D04">
        <w:trPr>
          <w:trHeight w:val="1327"/>
        </w:trPr>
        <w:tc>
          <w:tcPr>
            <w:tcW w:w="870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4" w:firstLine="0"/>
              <w:jc w:val="center"/>
            </w:pPr>
            <w:r>
              <w:rPr>
                <w:sz w:val="20"/>
              </w:rPr>
              <w:t xml:space="preserve">Course Outcomes: </w:t>
            </w:r>
          </w:p>
          <w:p w:rsidR="00CC0D04" w:rsidRDefault="002D4593">
            <w:pPr>
              <w:spacing w:after="0" w:line="259" w:lineRule="auto"/>
              <w:ind w:left="113" w:right="49" w:firstLine="0"/>
            </w:pPr>
            <w:r>
              <w:rPr>
                <w:sz w:val="20"/>
              </w:rPr>
              <w:t xml:space="preserve">The course includes Magneto Hydrodynamics, Plasma Propagation and other topics related to plasma. </w:t>
            </w:r>
            <w:r>
              <w:rPr>
                <w:rFonts w:ascii="Arial" w:eastAsia="Arial" w:hAnsi="Arial" w:cs="Arial"/>
                <w:color w:val="1F1F23"/>
                <w:sz w:val="18"/>
              </w:rPr>
              <w:t xml:space="preserve">Plasma physicists study plasmas, which are considered a distinct state of matter and occur </w:t>
            </w:r>
            <w:r>
              <w:rPr>
                <w:rFonts w:ascii="Arial" w:eastAsia="Arial" w:hAnsi="Arial" w:cs="Arial"/>
                <w:color w:val="1F1F23"/>
                <w:sz w:val="18"/>
              </w:rPr>
              <w:t>naturally in stars and interplanetary space .The knowledge acquired by the student can be used in various field of Physics and thus career prospects are bright in the field of research.</w:t>
            </w:r>
            <w:r>
              <w:rPr>
                <w:rFonts w:ascii="Arial" w:eastAsia="Arial" w:hAnsi="Arial" w:cs="Arial"/>
                <w:sz w:val="18"/>
              </w:rPr>
              <w:t xml:space="preserve"> </w:t>
            </w:r>
          </w:p>
        </w:tc>
      </w:tr>
      <w:tr w:rsidR="00CC0D04">
        <w:trPr>
          <w:trHeight w:val="485"/>
        </w:trPr>
        <w:tc>
          <w:tcPr>
            <w:tcW w:w="707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left"/>
            </w:pPr>
            <w:r>
              <w:rPr>
                <w:sz w:val="20"/>
              </w:rPr>
              <w:t xml:space="preserve">Core </w:t>
            </w:r>
          </w:p>
          <w:p w:rsidR="00CC0D04" w:rsidRDefault="002D4593">
            <w:pPr>
              <w:spacing w:after="0" w:line="259" w:lineRule="auto"/>
              <w:ind w:left="130" w:firstLine="0"/>
              <w:jc w:val="left"/>
            </w:pPr>
            <w:r>
              <w:rPr>
                <w:sz w:val="20"/>
              </w:rPr>
              <w:t xml:space="preserve">Compulsory </w:t>
            </w:r>
          </w:p>
        </w:tc>
      </w:tr>
      <w:tr w:rsidR="00CC0D04">
        <w:trPr>
          <w:trHeight w:val="632"/>
        </w:trPr>
        <w:tc>
          <w:tcPr>
            <w:tcW w:w="707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2" w:firstLine="0"/>
            </w:pPr>
            <w:r>
              <w:rPr>
                <w:b/>
                <w:sz w:val="22"/>
              </w:rPr>
              <w:t xml:space="preserve">Min. Passing Marks: 36 </w:t>
            </w:r>
          </w:p>
        </w:tc>
      </w:tr>
      <w:tr w:rsidR="00CC0D04">
        <w:trPr>
          <w:trHeight w:val="247"/>
        </w:trPr>
        <w:tc>
          <w:tcPr>
            <w:tcW w:w="870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2"/>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247"/>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9" w:firstLine="0"/>
              <w:jc w:val="center"/>
            </w:pPr>
            <w:r>
              <w:rPr>
                <w:b/>
                <w:sz w:val="20"/>
              </w:rPr>
              <w:t xml:space="preserve">TOPIC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7" w:firstLine="0"/>
              <w:jc w:val="left"/>
            </w:pPr>
            <w:r>
              <w:rPr>
                <w:b/>
                <w:sz w:val="20"/>
              </w:rPr>
              <w:t xml:space="preserve">No. of Lectures </w:t>
            </w:r>
          </w:p>
        </w:tc>
      </w:tr>
      <w:tr w:rsidR="00CC0D04">
        <w:trPr>
          <w:trHeight w:val="1502"/>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113" w:firstLine="0"/>
              <w:jc w:val="left"/>
            </w:pPr>
            <w:r>
              <w:rPr>
                <w:b/>
                <w:sz w:val="22"/>
              </w:rPr>
              <w:t xml:space="preserve">Introduction to Plasma </w:t>
            </w:r>
          </w:p>
          <w:p w:rsidR="00CC0D04" w:rsidRDefault="002D4593">
            <w:pPr>
              <w:spacing w:after="0" w:line="259" w:lineRule="auto"/>
              <w:ind w:left="113" w:firstLine="55"/>
              <w:jc w:val="left"/>
            </w:pPr>
            <w:r>
              <w:rPr>
                <w:sz w:val="22"/>
              </w:rPr>
              <w:t xml:space="preserve">Elementary concept of </w:t>
            </w:r>
            <w:r>
              <w:rPr>
                <w:sz w:val="22"/>
              </w:rPr>
              <w:tab/>
              <w:t xml:space="preserve">plasma: </w:t>
            </w:r>
            <w:r>
              <w:rPr>
                <w:sz w:val="22"/>
              </w:rPr>
              <w:tab/>
              <w:t xml:space="preserve">Debye </w:t>
            </w:r>
            <w:r>
              <w:rPr>
                <w:sz w:val="22"/>
              </w:rPr>
              <w:tab/>
              <w:t xml:space="preserve">Shielding, Plasma </w:t>
            </w:r>
            <w:r>
              <w:rPr>
                <w:sz w:val="22"/>
              </w:rPr>
              <w:t xml:space="preserve">parameters, Drift of guiding center, Gradient drift, Curvature drift, Magnetic mirror, Plasma confinement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7" w:firstLine="0"/>
              <w:jc w:val="left"/>
            </w:pPr>
            <w:r>
              <w:rPr>
                <w:b/>
                <w:sz w:val="20"/>
              </w:rPr>
              <w:t xml:space="preserve">15 </w:t>
            </w:r>
          </w:p>
        </w:tc>
      </w:tr>
      <w:tr w:rsidR="00CC0D04">
        <w:trPr>
          <w:trHeight w:val="2391"/>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113" w:firstLine="0"/>
              <w:jc w:val="left"/>
            </w:pPr>
            <w:r>
              <w:rPr>
                <w:b/>
                <w:sz w:val="22"/>
              </w:rPr>
              <w:t xml:space="preserve">Magneto-Hydrodynamics and Fluid Plasma </w:t>
            </w:r>
          </w:p>
          <w:p w:rsidR="00CC0D04" w:rsidRDefault="002D4593">
            <w:pPr>
              <w:spacing w:after="0" w:line="259" w:lineRule="auto"/>
              <w:ind w:left="113" w:right="87" w:firstLine="0"/>
            </w:pPr>
            <w:r>
              <w:rPr>
                <w:sz w:val="22"/>
              </w:rPr>
              <w:t xml:space="preserve">Plasma Oscillation, Fluid equations for a plasma, </w:t>
            </w:r>
            <w:r>
              <w:rPr>
                <w:sz w:val="22"/>
              </w:rPr>
              <w:t xml:space="preserve">Continuity equation, Wave Propogation in unmagnetized plasma, Magneto Hydrodynamics , Hydrodynamical description of Plasma: fundamental equation, Concept of convective derivative, hydromagnetic waves, magneto- sonic and Alfven waves.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7" w:firstLine="0"/>
              <w:jc w:val="left"/>
            </w:pPr>
            <w:r>
              <w:rPr>
                <w:b/>
                <w:sz w:val="20"/>
              </w:rPr>
              <w:t xml:space="preserve">15 </w:t>
            </w:r>
          </w:p>
        </w:tc>
      </w:tr>
      <w:tr w:rsidR="00CC0D04">
        <w:trPr>
          <w:trHeight w:val="1801"/>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7" w:line="259" w:lineRule="auto"/>
              <w:ind w:left="168" w:firstLine="0"/>
              <w:jc w:val="left"/>
            </w:pPr>
            <w:r>
              <w:rPr>
                <w:b/>
                <w:sz w:val="22"/>
              </w:rPr>
              <w:t xml:space="preserve">Magneto Plasma </w:t>
            </w:r>
          </w:p>
          <w:p w:rsidR="00CC0D04" w:rsidRDefault="002D4593">
            <w:pPr>
              <w:spacing w:after="0" w:line="259" w:lineRule="auto"/>
              <w:ind w:left="113" w:right="89" w:firstLine="0"/>
            </w:pPr>
            <w:r>
              <w:rPr>
                <w:sz w:val="22"/>
              </w:rPr>
              <w:t xml:space="preserve">Wave phenomena in Magneto plasma: Polarization, Phase velocity, group velocity, cutoff, resonance for electromagnetic wave propagating parallel and perpendicular to the magnetic field Helicon, Faraday rotation,.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7" w:firstLine="0"/>
              <w:jc w:val="left"/>
            </w:pPr>
            <w:r>
              <w:rPr>
                <w:b/>
                <w:sz w:val="20"/>
              </w:rPr>
              <w:t xml:space="preserve">15 </w:t>
            </w:r>
          </w:p>
        </w:tc>
      </w:tr>
      <w:tr w:rsidR="00CC0D04">
        <w:trPr>
          <w:trHeight w:val="1800"/>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4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113" w:firstLine="0"/>
              <w:jc w:val="left"/>
            </w:pPr>
            <w:r>
              <w:rPr>
                <w:b/>
                <w:sz w:val="22"/>
              </w:rPr>
              <w:t xml:space="preserve">Electromagnetic Wave Propagation in Plasma </w:t>
            </w:r>
          </w:p>
          <w:p w:rsidR="00CC0D04" w:rsidRDefault="002D4593">
            <w:pPr>
              <w:spacing w:after="0" w:line="277" w:lineRule="auto"/>
              <w:ind w:left="113" w:firstLine="0"/>
            </w:pPr>
            <w:r>
              <w:rPr>
                <w:sz w:val="22"/>
              </w:rPr>
              <w:t xml:space="preserve">Propagation  at  finite angle and  CMA  diagram, Propagation through ionosphere and magnetosphere </w:t>
            </w:r>
          </w:p>
          <w:p w:rsidR="00CC0D04" w:rsidRDefault="002D4593">
            <w:pPr>
              <w:spacing w:after="0" w:line="259" w:lineRule="auto"/>
              <w:ind w:left="113" w:right="133" w:firstLine="0"/>
            </w:pPr>
            <w:r>
              <w:rPr>
                <w:sz w:val="22"/>
              </w:rPr>
              <w:t xml:space="preserve">Derivation of moment  Equation from Boltzmann Equation, Momentum balance equation, Equations of state, Two-fluid </w:t>
            </w:r>
            <w:r>
              <w:rPr>
                <w:sz w:val="22"/>
              </w:rPr>
              <w:t xml:space="preserve">equations, Plasma resistivity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7" w:firstLine="0"/>
              <w:jc w:val="left"/>
            </w:pPr>
            <w:r>
              <w:rPr>
                <w:b/>
                <w:sz w:val="20"/>
              </w:rPr>
              <w:t xml:space="preserve">15 </w:t>
            </w:r>
          </w:p>
        </w:tc>
      </w:tr>
      <w:tr w:rsidR="00CC0D04">
        <w:trPr>
          <w:trHeight w:val="962"/>
        </w:trPr>
        <w:tc>
          <w:tcPr>
            <w:tcW w:w="707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4" w:firstLine="0"/>
              <w:jc w:val="center"/>
            </w:pPr>
            <w:r>
              <w:rPr>
                <w:b/>
                <w:sz w:val="20"/>
              </w:rPr>
              <w:t xml:space="preserve">Suggested Readings: </w:t>
            </w:r>
          </w:p>
          <w:p w:rsidR="00CC0D04" w:rsidRDefault="002D4593">
            <w:pPr>
              <w:spacing w:after="0" w:line="259" w:lineRule="auto"/>
              <w:ind w:left="1501" w:firstLine="0"/>
              <w:jc w:val="left"/>
            </w:pPr>
            <w:r>
              <w:rPr>
                <w:sz w:val="20"/>
              </w:rPr>
              <w:t xml:space="preserve">Jackson: Classical Electrodynamics; Wiley Estern, New Delhi </w:t>
            </w:r>
          </w:p>
        </w:tc>
        <w:tc>
          <w:tcPr>
            <w:tcW w:w="16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5" w:type="dxa"/>
          <w:left w:w="5" w:type="dxa"/>
          <w:bottom w:w="0" w:type="dxa"/>
          <w:right w:w="94" w:type="dxa"/>
        </w:tblCellMar>
        <w:tblLook w:val="04A0" w:firstRow="1" w:lastRow="0" w:firstColumn="1" w:lastColumn="0" w:noHBand="0" w:noVBand="1"/>
      </w:tblPr>
      <w:tblGrid>
        <w:gridCol w:w="7041"/>
        <w:gridCol w:w="1661"/>
      </w:tblGrid>
      <w:tr w:rsidR="00CC0D04">
        <w:trPr>
          <w:trHeight w:val="1196"/>
        </w:trPr>
        <w:tc>
          <w:tcPr>
            <w:tcW w:w="704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7" w:firstLine="0"/>
              <w:jc w:val="center"/>
            </w:pPr>
            <w:r>
              <w:rPr>
                <w:sz w:val="20"/>
              </w:rPr>
              <w:t xml:space="preserve">Bittencourt: Plasma Physics Chen: Plasma Physics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1466" w:firstLine="0"/>
              <w:jc w:val="left"/>
            </w:pPr>
            <w:r>
              <w:rPr>
                <w:sz w:val="20"/>
              </w:rPr>
              <w:t xml:space="preserve">Robert J Goldston and Paul H. Rutherford: Introduction to Plasma Physics </w:t>
            </w:r>
          </w:p>
        </w:tc>
        <w:tc>
          <w:tcPr>
            <w:tcW w:w="166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2"/>
        </w:trPr>
        <w:tc>
          <w:tcPr>
            <w:tcW w:w="704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7" w:firstLine="0"/>
              <w:jc w:val="center"/>
            </w:pPr>
            <w:r>
              <w:rPr>
                <w:b/>
                <w:sz w:val="20"/>
              </w:rPr>
              <w:t xml:space="preserve">Can </w:t>
            </w:r>
            <w:r>
              <w:rPr>
                <w:b/>
                <w:sz w:val="20"/>
              </w:rPr>
              <w:t xml:space="preserve">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109" w:firstLine="0"/>
              <w:jc w:val="center"/>
            </w:pPr>
            <w:r>
              <w:rPr>
                <w:b/>
                <w:sz w:val="20"/>
              </w:rPr>
              <w:t xml:space="preserve">Bachelor in Science with Physics as major subject </w:t>
            </w:r>
          </w:p>
        </w:tc>
        <w:tc>
          <w:tcPr>
            <w:tcW w:w="166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2"/>
        </w:trPr>
        <w:tc>
          <w:tcPr>
            <w:tcW w:w="704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6" w:firstLine="0"/>
              <w:jc w:val="center"/>
            </w:pPr>
            <w:r>
              <w:rPr>
                <w:b/>
                <w:sz w:val="20"/>
              </w:rPr>
              <w:t xml:space="preserve">Suggested Continuous Evaluation Methods: </w:t>
            </w:r>
          </w:p>
        </w:tc>
        <w:tc>
          <w:tcPr>
            <w:tcW w:w="166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704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2" w:firstLine="0"/>
              <w:jc w:val="center"/>
            </w:pPr>
            <w:r>
              <w:rPr>
                <w:b/>
                <w:sz w:val="20"/>
              </w:rPr>
              <w:t xml:space="preserve">Course Prerequisites </w:t>
            </w:r>
          </w:p>
          <w:p w:rsidR="00CC0D04" w:rsidRDefault="002D4593">
            <w:pPr>
              <w:spacing w:after="0" w:line="259" w:lineRule="auto"/>
              <w:ind w:left="115" w:firstLine="0"/>
              <w:jc w:val="center"/>
            </w:pPr>
            <w:r>
              <w:rPr>
                <w:b/>
                <w:sz w:val="20"/>
              </w:rPr>
              <w:t xml:space="preserve">Passed Semester VIII with Physics as major </w:t>
            </w:r>
          </w:p>
        </w:tc>
        <w:tc>
          <w:tcPr>
            <w:tcW w:w="166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8"/>
        </w:trPr>
        <w:tc>
          <w:tcPr>
            <w:tcW w:w="7041" w:type="dxa"/>
            <w:tcBorders>
              <w:top w:val="single" w:sz="4" w:space="0" w:color="000000"/>
              <w:left w:val="single" w:sz="6" w:space="0" w:color="000000"/>
              <w:bottom w:val="single" w:sz="4" w:space="0" w:color="000000"/>
              <w:right w:val="single" w:sz="4" w:space="0" w:color="000000"/>
            </w:tcBorders>
          </w:tcPr>
          <w:p w:rsidR="00CC0D04" w:rsidRDefault="002D4593">
            <w:pPr>
              <w:spacing w:after="4" w:line="259" w:lineRule="auto"/>
              <w:ind w:left="60" w:firstLine="0"/>
              <w:jc w:val="center"/>
            </w:pPr>
            <w:r>
              <w:rPr>
                <w:b/>
                <w:sz w:val="20"/>
              </w:rPr>
              <w:t xml:space="preserve">Suggested Equivalent Online Courses: </w:t>
            </w:r>
          </w:p>
          <w:p w:rsidR="00CC0D04" w:rsidRDefault="002D4593">
            <w:pPr>
              <w:numPr>
                <w:ilvl w:val="0"/>
                <w:numId w:val="87"/>
              </w:numPr>
              <w:spacing w:line="279" w:lineRule="auto"/>
              <w:ind w:right="553" w:hanging="2"/>
              <w:jc w:val="left"/>
            </w:pPr>
            <w:r>
              <w:rPr>
                <w:sz w:val="22"/>
              </w:rPr>
              <w:t xml:space="preserve">MIT Open Learning - Massachusetts </w:t>
            </w:r>
            <w:r>
              <w:rPr>
                <w:sz w:val="22"/>
              </w:rPr>
              <w:t xml:space="preserve">Institute of Technology, https://openlearning.mit.edu/ </w:t>
            </w:r>
          </w:p>
          <w:p w:rsidR="00CC0D04" w:rsidRDefault="002D4593">
            <w:pPr>
              <w:numPr>
                <w:ilvl w:val="0"/>
                <w:numId w:val="87"/>
              </w:numPr>
              <w:spacing w:after="0" w:line="283" w:lineRule="auto"/>
              <w:ind w:right="553" w:hanging="2"/>
              <w:jc w:val="left"/>
            </w:pPr>
            <w:r>
              <w:rPr>
                <w:sz w:val="22"/>
              </w:rPr>
              <w:t>National Programme on Technology Enhanced Learning (NPTEL), https://</w:t>
            </w:r>
            <w:hyperlink r:id="rId204">
              <w:r>
                <w:rPr>
                  <w:sz w:val="22"/>
                </w:rPr>
                <w:t>www.youtube.com/user/nptelhrd</w:t>
              </w:r>
            </w:hyperlink>
            <w:hyperlink r:id="rId205">
              <w:r>
                <w:rPr>
                  <w:sz w:val="22"/>
                </w:rPr>
                <w:t xml:space="preserve"> </w:t>
              </w:r>
            </w:hyperlink>
            <w:r>
              <w:rPr>
                <w:sz w:val="22"/>
              </w:rPr>
              <w:t>6.</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06">
              <w:r>
                <w:rPr>
                  <w:sz w:val="22"/>
                </w:rPr>
                <w:t>www.swayamprabha.gov.in/index.php/program/current_he/8</w:t>
              </w:r>
            </w:hyperlink>
            <w:hyperlink r:id="rId207">
              <w:r>
                <w:rPr>
                  <w:sz w:val="22"/>
                </w:rPr>
                <w:t xml:space="preserve"> </w:t>
              </w:r>
            </w:hyperlink>
          </w:p>
        </w:tc>
        <w:tc>
          <w:tcPr>
            <w:tcW w:w="166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2D4593">
      <w:pPr>
        <w:spacing w:after="0" w:line="259" w:lineRule="auto"/>
        <w:ind w:left="0" w:firstLine="0"/>
      </w:pPr>
      <w:r>
        <w:rPr>
          <w:b/>
          <w:sz w:val="7"/>
        </w:rPr>
        <w:t xml:space="preserve"> </w:t>
      </w:r>
    </w:p>
    <w:tbl>
      <w:tblPr>
        <w:tblStyle w:val="TableGrid"/>
        <w:tblW w:w="8699" w:type="dxa"/>
        <w:tblInd w:w="1351" w:type="dxa"/>
        <w:tblCellMar>
          <w:top w:w="0" w:type="dxa"/>
          <w:left w:w="0" w:type="dxa"/>
          <w:bottom w:w="0" w:type="dxa"/>
          <w:right w:w="1" w:type="dxa"/>
        </w:tblCellMar>
        <w:tblLook w:val="04A0" w:firstRow="1" w:lastRow="0" w:firstColumn="1" w:lastColumn="0" w:noHBand="0" w:noVBand="1"/>
      </w:tblPr>
      <w:tblGrid>
        <w:gridCol w:w="1455"/>
        <w:gridCol w:w="1450"/>
        <w:gridCol w:w="2134"/>
        <w:gridCol w:w="1829"/>
        <w:gridCol w:w="506"/>
        <w:gridCol w:w="1324"/>
      </w:tblGrid>
      <w:tr w:rsidR="00CC0D04">
        <w:trPr>
          <w:trHeight w:val="242"/>
        </w:trPr>
        <w:tc>
          <w:tcPr>
            <w:tcW w:w="8699"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6" w:firstLine="0"/>
              <w:jc w:val="center"/>
            </w:pPr>
            <w:r>
              <w:rPr>
                <w:b/>
                <w:sz w:val="20"/>
              </w:rPr>
              <w:t xml:space="preserve">MASTER IN PHYSICS </w:t>
            </w:r>
          </w:p>
        </w:tc>
      </w:tr>
      <w:tr w:rsidR="00CC0D04">
        <w:trPr>
          <w:trHeight w:val="959"/>
        </w:trPr>
        <w:tc>
          <w:tcPr>
            <w:tcW w:w="5039"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Programme: </w:t>
            </w:r>
            <w:r>
              <w:rPr>
                <w:b/>
                <w:sz w:val="20"/>
              </w:rPr>
              <w:t xml:space="preserve">MASTER IN PHYSICS </w:t>
            </w:r>
          </w:p>
        </w:tc>
        <w:tc>
          <w:tcPr>
            <w:tcW w:w="18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V </w:t>
            </w:r>
          </w:p>
        </w:tc>
        <w:tc>
          <w:tcPr>
            <w:tcW w:w="183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SEMESTER IX </w:t>
            </w:r>
          </w:p>
          <w:p w:rsidR="00CC0D04" w:rsidRDefault="002D4593">
            <w:pPr>
              <w:spacing w:after="0" w:line="259" w:lineRule="auto"/>
              <w:ind w:left="115" w:firstLine="0"/>
              <w:jc w:val="left"/>
            </w:pPr>
            <w:r>
              <w:rPr>
                <w:sz w:val="20"/>
              </w:rPr>
              <w:t xml:space="preserve">PAPER III a </w:t>
            </w:r>
          </w:p>
          <w:p w:rsidR="00CC0D04" w:rsidRDefault="002D4593">
            <w:pPr>
              <w:spacing w:after="0" w:line="259" w:lineRule="auto"/>
              <w:ind w:left="115" w:firstLine="0"/>
              <w:jc w:val="left"/>
            </w:pPr>
            <w:r>
              <w:rPr>
                <w:sz w:val="20"/>
              </w:rPr>
              <w:t xml:space="preserve">(Specialization paper) </w:t>
            </w:r>
          </w:p>
        </w:tc>
      </w:tr>
      <w:tr w:rsidR="00CC0D04">
        <w:trPr>
          <w:trHeight w:val="245"/>
        </w:trPr>
        <w:tc>
          <w:tcPr>
            <w:tcW w:w="869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4" w:firstLine="0"/>
              <w:jc w:val="center"/>
            </w:pPr>
            <w:r>
              <w:rPr>
                <w:b/>
                <w:sz w:val="20"/>
              </w:rPr>
              <w:t xml:space="preserve">Subject: Physics </w:t>
            </w:r>
          </w:p>
        </w:tc>
      </w:tr>
      <w:tr w:rsidR="00CC0D04">
        <w:trPr>
          <w:trHeight w:val="247"/>
        </w:trPr>
        <w:tc>
          <w:tcPr>
            <w:tcW w:w="290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57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6" w:firstLine="0"/>
              <w:jc w:val="center"/>
            </w:pPr>
            <w:r>
              <w:rPr>
                <w:sz w:val="20"/>
              </w:rPr>
              <w:t xml:space="preserve">Course Title: </w:t>
            </w:r>
            <w:r>
              <w:rPr>
                <w:b/>
                <w:sz w:val="20"/>
              </w:rPr>
              <w:t xml:space="preserve">Advanced Electronics- I </w:t>
            </w:r>
          </w:p>
        </w:tc>
      </w:tr>
      <w:tr w:rsidR="00CC0D04">
        <w:trPr>
          <w:trHeight w:val="1774"/>
        </w:trPr>
        <w:tc>
          <w:tcPr>
            <w:tcW w:w="869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2" w:firstLine="0"/>
              <w:jc w:val="center"/>
            </w:pPr>
            <w:r>
              <w:rPr>
                <w:sz w:val="20"/>
              </w:rPr>
              <w:t xml:space="preserve">Course Outcomes: </w:t>
            </w:r>
          </w:p>
          <w:p w:rsidR="00CC0D04" w:rsidRDefault="002D4593">
            <w:pPr>
              <w:spacing w:after="0" w:line="259" w:lineRule="auto"/>
              <w:ind w:left="118" w:right="73" w:firstLine="0"/>
            </w:pPr>
            <w:r>
              <w:rPr>
                <w:sz w:val="20"/>
              </w:rPr>
              <w:t>This course helps the students to gain</w:t>
            </w:r>
            <w:r>
              <w:rPr>
                <w:sz w:val="20"/>
              </w:rPr>
              <w:t xml:space="preserve"> basic ideas of the construction and working of electronic devices and circuits . The course includes the study of IC technology, Operational amplifier as linear Analog systems and non-linear analog systems. The course is of much practical purpose for the </w:t>
            </w:r>
            <w:r>
              <w:rPr>
                <w:sz w:val="20"/>
              </w:rPr>
              <w:t xml:space="preserve">students to learn basics of integrated circuit technology which has wide applications in computing, process control, signal processing, communication systems, digital instruments etc. </w:t>
            </w:r>
          </w:p>
        </w:tc>
      </w:tr>
      <w:tr w:rsidR="00CC0D04">
        <w:trPr>
          <w:trHeight w:val="247"/>
        </w:trPr>
        <w:tc>
          <w:tcPr>
            <w:tcW w:w="6869"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 4 </w:t>
            </w:r>
          </w:p>
        </w:tc>
        <w:tc>
          <w:tcPr>
            <w:tcW w:w="183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Core Compulsory </w:t>
            </w:r>
          </w:p>
        </w:tc>
      </w:tr>
      <w:tr w:rsidR="00CC0D04">
        <w:trPr>
          <w:trHeight w:val="629"/>
        </w:trPr>
        <w:tc>
          <w:tcPr>
            <w:tcW w:w="6869"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 Marks: 100 </w:t>
            </w:r>
          </w:p>
          <w:p w:rsidR="00CC0D04" w:rsidRDefault="002D4593">
            <w:pPr>
              <w:spacing w:after="0" w:line="259" w:lineRule="auto"/>
              <w:ind w:left="125" w:firstLine="0"/>
              <w:jc w:val="left"/>
            </w:pPr>
            <w:r>
              <w:rPr>
                <w:b/>
                <w:sz w:val="22"/>
              </w:rPr>
              <w:t xml:space="preserve">External Exam: 75 </w:t>
            </w:r>
          </w:p>
          <w:p w:rsidR="00CC0D04" w:rsidRDefault="002D4593">
            <w:pPr>
              <w:spacing w:after="0" w:line="259" w:lineRule="auto"/>
              <w:ind w:left="125" w:firstLine="0"/>
              <w:jc w:val="left"/>
            </w:pPr>
            <w:r>
              <w:rPr>
                <w:b/>
                <w:sz w:val="22"/>
              </w:rPr>
              <w:t xml:space="preserve">Internal assessment: 25 </w:t>
            </w:r>
          </w:p>
        </w:tc>
        <w:tc>
          <w:tcPr>
            <w:tcW w:w="183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pPr>
            <w:r>
              <w:rPr>
                <w:b/>
                <w:sz w:val="22"/>
              </w:rPr>
              <w:t xml:space="preserve">Min. Passing Marks: 36 </w:t>
            </w:r>
          </w:p>
        </w:tc>
      </w:tr>
      <w:tr w:rsidR="00CC0D04">
        <w:trPr>
          <w:trHeight w:val="250"/>
        </w:trPr>
        <w:tc>
          <w:tcPr>
            <w:tcW w:w="869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Total No. of Lectures-Tutorials-Practical (in hours per week): 4-0-0 </w:t>
            </w:r>
          </w:p>
        </w:tc>
      </w:tr>
      <w:tr w:rsidR="00CC0D04">
        <w:trPr>
          <w:trHeight w:val="247"/>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sz w:val="16"/>
              </w:rPr>
              <w:t xml:space="preserve"> </w:t>
            </w:r>
          </w:p>
        </w:tc>
      </w:tr>
      <w:tr w:rsidR="00CC0D04">
        <w:trPr>
          <w:trHeight w:val="482"/>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8" w:firstLine="0"/>
              <w:jc w:val="center"/>
            </w:pPr>
            <w:r>
              <w:rPr>
                <w:b/>
                <w:sz w:val="20"/>
              </w:rPr>
              <w:t xml:space="preserve">TOPIC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0"/>
              </w:rPr>
              <w:t xml:space="preserve">No. of </w:t>
            </w:r>
          </w:p>
          <w:p w:rsidR="00CC0D04" w:rsidRDefault="002D4593">
            <w:pPr>
              <w:spacing w:after="0" w:line="259" w:lineRule="auto"/>
              <w:ind w:left="120" w:firstLine="0"/>
              <w:jc w:val="left"/>
            </w:pPr>
            <w:r>
              <w:rPr>
                <w:b/>
                <w:sz w:val="20"/>
              </w:rPr>
              <w:t xml:space="preserve">Lectures </w:t>
            </w:r>
          </w:p>
        </w:tc>
      </w:tr>
      <w:tr w:rsidR="00CC0D04">
        <w:trPr>
          <w:trHeight w:val="2542"/>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b/>
                <w:sz w:val="22"/>
              </w:rPr>
              <w:t xml:space="preserve">Transmission Lines:  </w:t>
            </w:r>
          </w:p>
          <w:p w:rsidR="00CC0D04" w:rsidRDefault="002D4593">
            <w:pPr>
              <w:spacing w:after="0" w:line="259" w:lineRule="auto"/>
              <w:ind w:left="118" w:right="3" w:firstLine="0"/>
            </w:pPr>
            <w:r>
              <w:rPr>
                <w:sz w:val="22"/>
              </w:rPr>
              <w:t>Types of transmission lines, transmission line as a two conductor system, transit time effect, calculation of line parameters, voltage and current relation on radio frequency transmission line, propagation constant and its physical significance, line disto</w:t>
            </w:r>
            <w:r>
              <w:rPr>
                <w:sz w:val="22"/>
              </w:rPr>
              <w:t>rtion and attenuation, characteristic impedance, reflection coefficient, loss less, distortion less and low loss transmission lines,  line termination by (i) zero load or short circuit line, (ii) infinite impedance, (iii) some resistance, (iv) complex impe</w:t>
            </w:r>
            <w:r>
              <w:rPr>
                <w:sz w:val="22"/>
              </w:rPr>
              <w:t xml:space="preserve">dance, voltage standing  wave ratio.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spacing w:after="27" w:line="259" w:lineRule="auto"/>
              <w:ind w:left="116" w:firstLine="0"/>
              <w:jc w:val="center"/>
            </w:pPr>
            <w:r>
              <w:rPr>
                <w:b/>
                <w:sz w:val="20"/>
              </w:rPr>
              <w:t xml:space="preserve">15 </w:t>
            </w:r>
          </w:p>
          <w:p w:rsidR="00CC0D04" w:rsidRDefault="002D4593">
            <w:pPr>
              <w:spacing w:after="0" w:line="259" w:lineRule="auto"/>
              <w:ind w:left="-7" w:firstLine="0"/>
              <w:jc w:val="left"/>
            </w:pPr>
            <w:r>
              <w:rPr>
                <w:sz w:val="22"/>
              </w:rPr>
              <w:t xml:space="preserve"> </w:t>
            </w:r>
          </w:p>
          <w:p w:rsidR="00CC0D04" w:rsidRDefault="002D4593">
            <w:pPr>
              <w:spacing w:after="0" w:line="238" w:lineRule="auto"/>
              <w:ind w:left="-8" w:right="1275" w:firstLine="0"/>
              <w:jc w:val="left"/>
            </w:pPr>
            <w:r>
              <w:rPr>
                <w:sz w:val="22"/>
              </w:rPr>
              <w:t xml:space="preserve">   </w:t>
            </w:r>
          </w:p>
          <w:p w:rsidR="00CC0D04" w:rsidRDefault="002D4593">
            <w:pPr>
              <w:spacing w:after="0" w:line="239" w:lineRule="auto"/>
              <w:ind w:left="-8" w:right="1275" w:firstLine="0"/>
              <w:jc w:val="left"/>
            </w:pPr>
            <w:r>
              <w:rPr>
                <w:sz w:val="22"/>
              </w:rPr>
              <w:t xml:space="preserve">  </w:t>
            </w:r>
          </w:p>
          <w:p w:rsidR="00CC0D04" w:rsidRDefault="002D4593">
            <w:pPr>
              <w:spacing w:after="0" w:line="259" w:lineRule="auto"/>
              <w:ind w:left="-9" w:right="1276" w:firstLine="0"/>
              <w:jc w:val="left"/>
            </w:pPr>
            <w:r>
              <w:rPr>
                <w:sz w:val="22"/>
              </w:rPr>
              <w:t xml:space="preserve">  </w:t>
            </w:r>
          </w:p>
        </w:tc>
      </w:tr>
      <w:tr w:rsidR="00CC0D04">
        <w:trPr>
          <w:trHeight w:val="1500"/>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pPr>
            <w:r>
              <w:rPr>
                <w:b/>
                <w:sz w:val="22"/>
              </w:rPr>
              <w:t xml:space="preserve">Propagation of Radio Waves: </w:t>
            </w:r>
            <w:r>
              <w:rPr>
                <w:sz w:val="22"/>
              </w:rPr>
              <w:t>Ground wave, space wave and sky wave propagation (ionosphere &amp; it’s different regions, Eccles-Larmor theory, magneto ionic theory, Appleton-</w:t>
            </w:r>
            <w:r>
              <w:rPr>
                <w:sz w:val="22"/>
              </w:rPr>
              <w:t xml:space="preserve">Hartree formula, skip distance and maximum usable frequency).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spacing w:after="27" w:line="259" w:lineRule="auto"/>
              <w:ind w:left="116" w:firstLine="0"/>
              <w:jc w:val="center"/>
            </w:pPr>
            <w:r>
              <w:rPr>
                <w:b/>
                <w:sz w:val="20"/>
              </w:rPr>
              <w:t xml:space="preserve">15 </w:t>
            </w:r>
          </w:p>
          <w:p w:rsidR="00CC0D04" w:rsidRDefault="002D4593">
            <w:pPr>
              <w:spacing w:after="0" w:line="259" w:lineRule="auto"/>
              <w:ind w:left="-8" w:firstLine="0"/>
              <w:jc w:val="left"/>
            </w:pPr>
            <w:r>
              <w:rPr>
                <w:sz w:val="22"/>
              </w:rPr>
              <w:t xml:space="preserve"> </w:t>
            </w:r>
          </w:p>
        </w:tc>
      </w:tr>
      <w:tr w:rsidR="00CC0D04">
        <w:trPr>
          <w:trHeight w:val="2288"/>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III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right="1" w:firstLine="0"/>
            </w:pPr>
            <w:r>
              <w:rPr>
                <w:b/>
                <w:sz w:val="22"/>
              </w:rPr>
              <w:t xml:space="preserve">Amplitude Modulation &amp; Demodulation and Receiver &amp; Transmitters: </w:t>
            </w:r>
            <w:r>
              <w:rPr>
                <w:sz w:val="22"/>
              </w:rPr>
              <w:t>Need for modulation, type of modulation, amplitude modulators (square law diode &amp;</w:t>
            </w:r>
            <w:r>
              <w:rPr>
                <w:sz w:val="22"/>
              </w:rPr>
              <w:t xml:space="preserve"> collector modulation methods), amplitude demodulators (square law &amp; envelope detectors), DSB-SC system (balanced modulator and synchronous detector), SSB-SC signal (frequency &amp; phase discrimination method of modulation and demodulation), VSB signal (filte</w:t>
            </w:r>
            <w:r>
              <w:rPr>
                <w:sz w:val="22"/>
              </w:rPr>
              <w:t xml:space="preserve">r &amp; phase discrimination method of modulation), AM receivers (TRF &amp; superheterodyne, AGC), AM transmitter.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719"/>
              </w:tabs>
              <w:spacing w:after="14" w:line="259" w:lineRule="auto"/>
              <w:ind w:left="-7" w:firstLine="0"/>
              <w:jc w:val="left"/>
            </w:pPr>
            <w:r>
              <w:rPr>
                <w:b/>
                <w:sz w:val="22"/>
              </w:rPr>
              <w:t xml:space="preserve"> </w:t>
            </w:r>
            <w:r>
              <w:rPr>
                <w:b/>
                <w:sz w:val="22"/>
              </w:rPr>
              <w:tab/>
            </w:r>
            <w:r>
              <w:rPr>
                <w:b/>
                <w:sz w:val="20"/>
              </w:rPr>
              <w:t xml:space="preserve">15 </w:t>
            </w:r>
          </w:p>
          <w:p w:rsidR="00CC0D04" w:rsidRDefault="002D4593">
            <w:pPr>
              <w:spacing w:after="0" w:line="259" w:lineRule="auto"/>
              <w:ind w:left="-6" w:firstLine="0"/>
              <w:jc w:val="left"/>
            </w:pPr>
            <w:r>
              <w:rPr>
                <w:sz w:val="22"/>
              </w:rPr>
              <w:t xml:space="preserve"> </w:t>
            </w:r>
          </w:p>
          <w:p w:rsidR="00CC0D04" w:rsidRDefault="002D4593">
            <w:pPr>
              <w:spacing w:after="0" w:line="259" w:lineRule="auto"/>
              <w:ind w:left="-8" w:firstLine="0"/>
              <w:jc w:val="left"/>
            </w:pPr>
            <w:r>
              <w:rPr>
                <w:sz w:val="22"/>
              </w:rPr>
              <w:t xml:space="preserve"> </w:t>
            </w:r>
          </w:p>
          <w:p w:rsidR="00CC0D04" w:rsidRDefault="002D4593">
            <w:pPr>
              <w:spacing w:after="0" w:line="238" w:lineRule="auto"/>
              <w:ind w:left="-7" w:right="1273" w:firstLine="0"/>
              <w:jc w:val="left"/>
            </w:pPr>
            <w:r>
              <w:rPr>
                <w:sz w:val="22"/>
              </w:rPr>
              <w:t xml:space="preserve">   </w:t>
            </w:r>
          </w:p>
          <w:p w:rsidR="00CC0D04" w:rsidRDefault="002D4593">
            <w:pPr>
              <w:spacing w:after="0" w:line="259" w:lineRule="auto"/>
              <w:ind w:left="-7" w:firstLine="0"/>
              <w:jc w:val="left"/>
            </w:pPr>
            <w:r>
              <w:rPr>
                <w:sz w:val="22"/>
              </w:rPr>
              <w:t xml:space="preserve"> </w:t>
            </w:r>
          </w:p>
          <w:p w:rsidR="00CC0D04" w:rsidRDefault="002D4593">
            <w:pPr>
              <w:spacing w:after="0" w:line="259" w:lineRule="auto"/>
              <w:ind w:left="-8" w:firstLine="0"/>
              <w:jc w:val="left"/>
            </w:pPr>
            <w:r>
              <w:rPr>
                <w:sz w:val="22"/>
              </w:rPr>
              <w:t xml:space="preserve"> </w:t>
            </w:r>
          </w:p>
        </w:tc>
      </w:tr>
      <w:tr w:rsidR="00CC0D04">
        <w:trPr>
          <w:trHeight w:val="1572"/>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IV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right="2" w:firstLine="0"/>
            </w:pPr>
            <w:r>
              <w:rPr>
                <w:b/>
                <w:sz w:val="22"/>
              </w:rPr>
              <w:t xml:space="preserve">Antenna : </w:t>
            </w:r>
            <w:r>
              <w:rPr>
                <w:sz w:val="22"/>
              </w:rPr>
              <w:t>Radiation, flared transmission line, magnetic vector potential and electric scalar potentials, different electric and magnetic fields generated by Hertz dipole, near and far fields, power radiated by Hertz dipole, radiation pattern, Directivity, gain of th</w:t>
            </w:r>
            <w:r>
              <w:rPr>
                <w:sz w:val="22"/>
              </w:rPr>
              <w:t xml:space="preserve">e antenna, dipole antenna, HF antenna, Yagi antenna, loop antenna, reflector antennas.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719"/>
              </w:tabs>
              <w:spacing w:after="67" w:line="259" w:lineRule="auto"/>
              <w:ind w:left="-6" w:firstLine="0"/>
              <w:jc w:val="left"/>
            </w:pPr>
            <w:r>
              <w:rPr>
                <w:sz w:val="22"/>
              </w:rPr>
              <w:t xml:space="preserve"> </w:t>
            </w:r>
            <w:r>
              <w:rPr>
                <w:sz w:val="22"/>
              </w:rPr>
              <w:tab/>
            </w:r>
            <w:r>
              <w:rPr>
                <w:b/>
                <w:sz w:val="20"/>
              </w:rPr>
              <w:t xml:space="preserve">15 </w:t>
            </w:r>
          </w:p>
          <w:p w:rsidR="00CC0D04" w:rsidRDefault="002D4593">
            <w:pPr>
              <w:spacing w:after="0" w:line="259" w:lineRule="auto"/>
              <w:ind w:left="-8" w:firstLine="0"/>
              <w:jc w:val="left"/>
            </w:pPr>
            <w:r>
              <w:rPr>
                <w:sz w:val="22"/>
              </w:rPr>
              <w:t xml:space="preserve"> </w:t>
            </w:r>
          </w:p>
          <w:p w:rsidR="00CC0D04" w:rsidRDefault="002D4593">
            <w:pPr>
              <w:spacing w:after="0" w:line="259" w:lineRule="auto"/>
              <w:ind w:left="-9" w:firstLine="0"/>
              <w:jc w:val="left"/>
            </w:pPr>
            <w:r>
              <w:rPr>
                <w:sz w:val="22"/>
              </w:rPr>
              <w:t xml:space="preserve"> </w:t>
            </w:r>
          </w:p>
          <w:p w:rsidR="00CC0D04" w:rsidRDefault="002D4593">
            <w:pPr>
              <w:spacing w:after="0" w:line="259" w:lineRule="auto"/>
              <w:ind w:left="-6" w:firstLine="0"/>
              <w:jc w:val="left"/>
            </w:pPr>
            <w:r>
              <w:rPr>
                <w:sz w:val="22"/>
              </w:rPr>
              <w:t xml:space="preserve"> </w:t>
            </w:r>
          </w:p>
          <w:p w:rsidR="00CC0D04" w:rsidRDefault="002D4593">
            <w:pPr>
              <w:spacing w:after="0" w:line="259" w:lineRule="auto"/>
              <w:ind w:left="-9" w:firstLine="0"/>
              <w:jc w:val="left"/>
            </w:pPr>
            <w:r>
              <w:rPr>
                <w:sz w:val="22"/>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8" w:type="dxa"/>
          <w:left w:w="7" w:type="dxa"/>
          <w:bottom w:w="0" w:type="dxa"/>
          <w:right w:w="0" w:type="dxa"/>
        </w:tblCellMar>
        <w:tblLook w:val="04A0" w:firstRow="1" w:lastRow="0" w:firstColumn="1" w:lastColumn="0" w:noHBand="0" w:noVBand="1"/>
      </w:tblPr>
      <w:tblGrid>
        <w:gridCol w:w="7377"/>
        <w:gridCol w:w="1325"/>
      </w:tblGrid>
      <w:tr w:rsidR="00CC0D04">
        <w:trPr>
          <w:trHeight w:val="5960"/>
        </w:trPr>
        <w:tc>
          <w:tcPr>
            <w:tcW w:w="737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439" w:lineRule="auto"/>
              <w:ind w:left="1080" w:right="139" w:firstLine="1729"/>
            </w:pPr>
            <w:r>
              <w:rPr>
                <w:b/>
                <w:sz w:val="20"/>
              </w:rPr>
              <w:t xml:space="preserve">Suggested Readings: </w:t>
            </w:r>
            <w:r>
              <w:rPr>
                <w:sz w:val="20"/>
              </w:rPr>
              <w:t xml:space="preserve">Antennas and Wave Propagation’, J.D. Kraus, R.J. Marhefka and A.S. Khan, </w:t>
            </w:r>
          </w:p>
          <w:p w:rsidR="00CC0D04" w:rsidRDefault="002D4593">
            <w:pPr>
              <w:spacing w:after="212" w:line="259" w:lineRule="auto"/>
              <w:ind w:left="1080" w:firstLine="0"/>
              <w:jc w:val="left"/>
            </w:pPr>
            <w:r>
              <w:rPr>
                <w:sz w:val="20"/>
              </w:rPr>
              <w:t xml:space="preserve">TMH </w:t>
            </w:r>
          </w:p>
          <w:p w:rsidR="00CC0D04" w:rsidRDefault="002D4593">
            <w:pPr>
              <w:spacing w:after="207" w:line="259" w:lineRule="auto"/>
              <w:ind w:left="0" w:firstLine="0"/>
            </w:pPr>
            <w:r>
              <w:rPr>
                <w:sz w:val="20"/>
              </w:rPr>
              <w:t xml:space="preserve">                  ‘Communication Systems: Analog &amp;</w:t>
            </w:r>
            <w:r>
              <w:rPr>
                <w:sz w:val="20"/>
              </w:rPr>
              <w:t xml:space="preserve"> Digital’, R.P. Singh and S.D. Sapre, TMH </w:t>
            </w:r>
          </w:p>
          <w:p w:rsidR="00CC0D04" w:rsidRDefault="002D4593">
            <w:pPr>
              <w:spacing w:after="0" w:line="235" w:lineRule="auto"/>
              <w:ind w:left="1464" w:hanging="1464"/>
            </w:pPr>
            <w:r>
              <w:rPr>
                <w:sz w:val="20"/>
              </w:rPr>
              <w:t xml:space="preserve">                           Antenna &amp; Wave Propagation’, K.D. Prasad, Satya Prakashan, New Delhi. Mcgraw Hill </w:t>
            </w:r>
          </w:p>
          <w:p w:rsidR="00CC0D04" w:rsidRDefault="002D4593">
            <w:pPr>
              <w:spacing w:after="0" w:line="259" w:lineRule="auto"/>
              <w:ind w:left="1464" w:firstLine="0"/>
              <w:jc w:val="left"/>
            </w:pPr>
            <w:r>
              <w:rPr>
                <w:sz w:val="20"/>
              </w:rPr>
              <w:t xml:space="preserve"> </w:t>
            </w:r>
          </w:p>
          <w:p w:rsidR="00CC0D04" w:rsidRDefault="002D4593">
            <w:pPr>
              <w:spacing w:after="17" w:line="232" w:lineRule="auto"/>
              <w:ind w:left="1464" w:firstLine="0"/>
              <w:jc w:val="left"/>
            </w:pPr>
            <w:r>
              <w:rPr>
                <w:sz w:val="20"/>
              </w:rPr>
              <w:t xml:space="preserve">Millman and Halkias: Electronic Fundamentals &amp; Applications, Tata Mcgraw Hill </w:t>
            </w:r>
          </w:p>
          <w:p w:rsidR="00CC0D04" w:rsidRDefault="002D4593">
            <w:pPr>
              <w:spacing w:after="0" w:line="259" w:lineRule="auto"/>
              <w:ind w:left="0" w:firstLine="0"/>
              <w:jc w:val="left"/>
            </w:pPr>
            <w:r>
              <w:rPr>
                <w:b/>
                <w:sz w:val="21"/>
              </w:rPr>
              <w:t xml:space="preserve"> </w:t>
            </w:r>
          </w:p>
          <w:p w:rsidR="00CC0D04" w:rsidRDefault="002D4593">
            <w:pPr>
              <w:spacing w:after="0" w:line="259" w:lineRule="auto"/>
              <w:ind w:left="1464" w:firstLine="0"/>
              <w:jc w:val="left"/>
            </w:pPr>
            <w:r>
              <w:rPr>
                <w:sz w:val="20"/>
              </w:rPr>
              <w:t>Millman and Halkias:</w:t>
            </w:r>
            <w:r>
              <w:rPr>
                <w:sz w:val="20"/>
              </w:rPr>
              <w:t xml:space="preserve"> Integrated Electronics  </w:t>
            </w:r>
          </w:p>
          <w:p w:rsidR="00CC0D04" w:rsidRDefault="002D4593">
            <w:pPr>
              <w:spacing w:after="0" w:line="259" w:lineRule="auto"/>
              <w:ind w:left="1464" w:firstLine="0"/>
              <w:jc w:val="left"/>
            </w:pPr>
            <w:r>
              <w:rPr>
                <w:sz w:val="20"/>
              </w:rPr>
              <w:t xml:space="preserve"> </w:t>
            </w:r>
          </w:p>
          <w:p w:rsidR="00CC0D04" w:rsidRDefault="002D4593">
            <w:pPr>
              <w:spacing w:after="3" w:line="259" w:lineRule="auto"/>
              <w:ind w:left="1464" w:firstLine="0"/>
              <w:jc w:val="left"/>
            </w:pPr>
            <w:r>
              <w:rPr>
                <w:sz w:val="20"/>
              </w:rPr>
              <w:t xml:space="preserve">K.R. Botkar: Integrated Circuits, Khanna Publishers G.K. </w:t>
            </w:r>
          </w:p>
          <w:p w:rsidR="00CC0D04" w:rsidRDefault="002D4593">
            <w:pPr>
              <w:spacing w:after="0" w:line="259" w:lineRule="auto"/>
              <w:ind w:left="0" w:firstLine="0"/>
              <w:jc w:val="left"/>
            </w:pPr>
            <w:r>
              <w:rPr>
                <w:b/>
                <w:sz w:val="20"/>
              </w:rPr>
              <w:t xml:space="preserve"> </w:t>
            </w:r>
          </w:p>
          <w:p w:rsidR="00CC0D04" w:rsidRDefault="002D4593">
            <w:pPr>
              <w:spacing w:after="17" w:line="245" w:lineRule="auto"/>
              <w:ind w:left="1464" w:firstLine="0"/>
              <w:jc w:val="left"/>
            </w:pPr>
            <w:r>
              <w:rPr>
                <w:sz w:val="20"/>
              </w:rPr>
              <w:t xml:space="preserve">Mithal and Ravi Mittal: Electronic Devices &amp; Circuits, Khanna Publishers </w:t>
            </w:r>
          </w:p>
          <w:p w:rsidR="00CC0D04" w:rsidRDefault="002D4593">
            <w:pPr>
              <w:spacing w:after="0" w:line="259" w:lineRule="auto"/>
              <w:ind w:left="0" w:firstLine="0"/>
              <w:jc w:val="left"/>
            </w:pPr>
            <w:r>
              <w:rPr>
                <w:b/>
                <w:sz w:val="21"/>
              </w:rPr>
              <w:t xml:space="preserve"> </w:t>
            </w:r>
          </w:p>
          <w:p w:rsidR="00CC0D04" w:rsidRDefault="002D4593">
            <w:pPr>
              <w:spacing w:after="0" w:line="247" w:lineRule="auto"/>
              <w:ind w:left="1464" w:firstLine="0"/>
              <w:jc w:val="left"/>
            </w:pPr>
            <w:r>
              <w:rPr>
                <w:sz w:val="20"/>
              </w:rPr>
              <w:t xml:space="preserve">Roychaudhary and Jain: Operational Amplifier &amp; Linear Integrated Circuits </w:t>
            </w:r>
          </w:p>
          <w:p w:rsidR="00CC0D04" w:rsidRDefault="002D4593">
            <w:pPr>
              <w:spacing w:after="0" w:line="259" w:lineRule="auto"/>
              <w:ind w:left="1464" w:firstLine="0"/>
              <w:jc w:val="left"/>
            </w:pPr>
            <w:r>
              <w:rPr>
                <w:sz w:val="20"/>
              </w:rPr>
              <w:t xml:space="preserve"> </w:t>
            </w:r>
          </w:p>
          <w:p w:rsidR="00CC0D04" w:rsidRDefault="002D4593">
            <w:pPr>
              <w:spacing w:after="0" w:line="247" w:lineRule="auto"/>
              <w:ind w:left="1464" w:firstLine="0"/>
            </w:pPr>
            <w:r>
              <w:rPr>
                <w:sz w:val="20"/>
              </w:rPr>
              <w:t xml:space="preserve">V.K. Mehta: </w:t>
            </w:r>
            <w:r>
              <w:rPr>
                <w:sz w:val="20"/>
              </w:rPr>
              <w:t xml:space="preserve">Electronics for Scientists &amp; Engineers Robert J Goldston and Paul H. Rutherford: Introduction to Plasma Physics </w:t>
            </w:r>
          </w:p>
          <w:p w:rsidR="00CC0D04" w:rsidRDefault="002D4593">
            <w:pPr>
              <w:spacing w:after="0" w:line="259" w:lineRule="auto"/>
              <w:ind w:left="1464" w:firstLine="0"/>
              <w:jc w:val="left"/>
            </w:pPr>
            <w:r>
              <w:rPr>
                <w:sz w:val="20"/>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0" w:type="dxa"/>
          <w:right w:w="929" w:type="dxa"/>
        </w:tblCellMar>
        <w:tblLook w:val="04A0" w:firstRow="1" w:lastRow="0" w:firstColumn="1" w:lastColumn="0" w:noHBand="0" w:noVBand="1"/>
      </w:tblPr>
      <w:tblGrid>
        <w:gridCol w:w="7379"/>
        <w:gridCol w:w="1325"/>
      </w:tblGrid>
      <w:tr w:rsidR="00CC0D04">
        <w:trPr>
          <w:trHeight w:val="960"/>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954"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948" w:firstLine="0"/>
              <w:jc w:val="center"/>
            </w:pPr>
            <w:r>
              <w:rPr>
                <w:b/>
                <w:sz w:val="20"/>
              </w:rPr>
              <w:t xml:space="preserve">Bachelor in Science with Physics as major subject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2"/>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898" w:firstLine="0"/>
              <w:jc w:val="center"/>
            </w:pPr>
            <w:r>
              <w:rPr>
                <w:b/>
                <w:sz w:val="20"/>
              </w:rPr>
              <w:t xml:space="preserve">Suggested Continuous Evaluation Methods: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954" w:firstLine="0"/>
              <w:jc w:val="center"/>
            </w:pPr>
            <w:r>
              <w:rPr>
                <w:b/>
                <w:sz w:val="20"/>
              </w:rPr>
              <w:t xml:space="preserve">Course </w:t>
            </w:r>
            <w:r>
              <w:rPr>
                <w:b/>
                <w:sz w:val="20"/>
              </w:rPr>
              <w:t xml:space="preserve">Prerequisites </w:t>
            </w:r>
          </w:p>
          <w:p w:rsidR="00CC0D04" w:rsidRDefault="002D4593">
            <w:pPr>
              <w:spacing w:after="0" w:line="259" w:lineRule="auto"/>
              <w:ind w:left="949" w:firstLine="0"/>
              <w:jc w:val="center"/>
            </w:pPr>
            <w:r>
              <w:rPr>
                <w:b/>
                <w:sz w:val="20"/>
              </w:rPr>
              <w:t xml:space="preserve">Passed Semester VIII with Physics as major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8"/>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892" w:firstLine="0"/>
              <w:jc w:val="center"/>
            </w:pPr>
            <w:r>
              <w:rPr>
                <w:b/>
                <w:sz w:val="20"/>
              </w:rPr>
              <w:t xml:space="preserve">Suggested Equivalent Online Courses: </w:t>
            </w:r>
          </w:p>
          <w:p w:rsidR="00CC0D04" w:rsidRDefault="002D4593">
            <w:pPr>
              <w:numPr>
                <w:ilvl w:val="0"/>
                <w:numId w:val="88"/>
              </w:numPr>
              <w:spacing w:after="1" w:line="284" w:lineRule="auto"/>
              <w:ind w:right="57" w:hanging="2"/>
              <w:jc w:val="left"/>
            </w:pPr>
            <w:r>
              <w:rPr>
                <w:sz w:val="22"/>
              </w:rPr>
              <w:t xml:space="preserve">MIT Open Learning - Massachusetts Institute of Technology, https://openlearning.mit.edu/ </w:t>
            </w:r>
          </w:p>
          <w:p w:rsidR="00CC0D04" w:rsidRDefault="002D4593">
            <w:pPr>
              <w:numPr>
                <w:ilvl w:val="0"/>
                <w:numId w:val="88"/>
              </w:numPr>
              <w:spacing w:after="0" w:line="283" w:lineRule="auto"/>
              <w:ind w:right="57" w:hanging="2"/>
              <w:jc w:val="left"/>
            </w:pPr>
            <w:r>
              <w:rPr>
                <w:sz w:val="22"/>
              </w:rPr>
              <w:t xml:space="preserve">National Programme on Technology Enhanced Learning (NPTEL), </w:t>
            </w:r>
            <w:r>
              <w:rPr>
                <w:sz w:val="22"/>
              </w:rPr>
              <w:t>https://</w:t>
            </w:r>
            <w:hyperlink r:id="rId208">
              <w:r>
                <w:rPr>
                  <w:sz w:val="22"/>
                </w:rPr>
                <w:t>www.youtube.com/user/nptelhrd</w:t>
              </w:r>
            </w:hyperlink>
            <w:hyperlink r:id="rId209">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10">
              <w:r>
                <w:rPr>
                  <w:sz w:val="22"/>
                </w:rPr>
                <w:t>www.swayamprabha.gov.in/index.php/program/current_he/8</w:t>
              </w:r>
            </w:hyperlink>
            <w:hyperlink r:id="rId211">
              <w:r>
                <w:rPr>
                  <w:sz w:val="22"/>
                </w:rPr>
                <w:t xml:space="preserve"> </w:t>
              </w:r>
            </w:hyperlink>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692" w:type="dxa"/>
        <w:tblInd w:w="1351" w:type="dxa"/>
        <w:tblCellMar>
          <w:top w:w="0" w:type="dxa"/>
          <w:left w:w="5" w:type="dxa"/>
          <w:bottom w:w="0" w:type="dxa"/>
          <w:right w:w="22" w:type="dxa"/>
        </w:tblCellMar>
        <w:tblLook w:val="04A0" w:firstRow="1" w:lastRow="0" w:firstColumn="1" w:lastColumn="0" w:noHBand="0" w:noVBand="1"/>
      </w:tblPr>
      <w:tblGrid>
        <w:gridCol w:w="1198"/>
        <w:gridCol w:w="1508"/>
        <w:gridCol w:w="2472"/>
        <w:gridCol w:w="1779"/>
        <w:gridCol w:w="329"/>
        <w:gridCol w:w="1406"/>
      </w:tblGrid>
      <w:tr w:rsidR="00CC0D04">
        <w:trPr>
          <w:trHeight w:val="242"/>
        </w:trPr>
        <w:tc>
          <w:tcPr>
            <w:tcW w:w="8692"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9" w:firstLine="0"/>
              <w:jc w:val="center"/>
            </w:pPr>
            <w:r>
              <w:rPr>
                <w:b/>
                <w:sz w:val="20"/>
              </w:rPr>
              <w:t xml:space="preserve">MASTER IN PHYSICS </w:t>
            </w:r>
          </w:p>
        </w:tc>
      </w:tr>
      <w:tr w:rsidR="00CC0D04">
        <w:trPr>
          <w:trHeight w:val="959"/>
        </w:trPr>
        <w:tc>
          <w:tcPr>
            <w:tcW w:w="5178"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77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YEAR V </w:t>
            </w:r>
          </w:p>
        </w:tc>
        <w:tc>
          <w:tcPr>
            <w:tcW w:w="173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sz w:val="20"/>
              </w:rPr>
              <w:t xml:space="preserve">SEMESTER IX </w:t>
            </w:r>
          </w:p>
          <w:p w:rsidR="00CC0D04" w:rsidRDefault="002D4593">
            <w:pPr>
              <w:spacing w:after="0" w:line="259" w:lineRule="auto"/>
              <w:ind w:left="120" w:firstLine="0"/>
              <w:jc w:val="left"/>
            </w:pPr>
            <w:r>
              <w:rPr>
                <w:sz w:val="20"/>
              </w:rPr>
              <w:t>PAPER III b (specialization</w:t>
            </w:r>
            <w:r>
              <w:rPr>
                <w:sz w:val="20"/>
              </w:rPr>
              <w:t xml:space="preserve"> paper </w:t>
            </w:r>
          </w:p>
        </w:tc>
      </w:tr>
      <w:tr w:rsidR="00CC0D04">
        <w:trPr>
          <w:trHeight w:val="245"/>
        </w:trPr>
        <w:tc>
          <w:tcPr>
            <w:tcW w:w="8692"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7" w:firstLine="0"/>
              <w:jc w:val="center"/>
            </w:pPr>
            <w:r>
              <w:rPr>
                <w:b/>
                <w:sz w:val="20"/>
              </w:rPr>
              <w:t xml:space="preserve">Subject: Physics </w:t>
            </w:r>
          </w:p>
        </w:tc>
      </w:tr>
      <w:tr w:rsidR="00CC0D04">
        <w:trPr>
          <w:trHeight w:val="247"/>
        </w:trPr>
        <w:tc>
          <w:tcPr>
            <w:tcW w:w="2706"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598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3" w:firstLine="0"/>
              <w:jc w:val="center"/>
            </w:pPr>
            <w:r>
              <w:rPr>
                <w:sz w:val="20"/>
              </w:rPr>
              <w:t xml:space="preserve">Course Title: </w:t>
            </w:r>
            <w:r>
              <w:rPr>
                <w:b/>
                <w:sz w:val="20"/>
              </w:rPr>
              <w:t xml:space="preserve">Astrophysics –I </w:t>
            </w:r>
          </w:p>
        </w:tc>
      </w:tr>
      <w:tr w:rsidR="00CC0D04">
        <w:trPr>
          <w:trHeight w:val="1774"/>
        </w:trPr>
        <w:tc>
          <w:tcPr>
            <w:tcW w:w="8692"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27" w:line="259" w:lineRule="auto"/>
              <w:ind w:left="49" w:firstLine="0"/>
              <w:jc w:val="center"/>
            </w:pPr>
            <w:r>
              <w:rPr>
                <w:sz w:val="20"/>
              </w:rPr>
              <w:t xml:space="preserve">Course Outcomes: </w:t>
            </w:r>
          </w:p>
          <w:p w:rsidR="00CC0D04" w:rsidRDefault="002D4593">
            <w:pPr>
              <w:spacing w:after="0" w:line="259" w:lineRule="auto"/>
              <w:ind w:left="1" w:firstLine="0"/>
              <w:jc w:val="left"/>
            </w:pPr>
            <w:r>
              <w:rPr>
                <w:b/>
              </w:rPr>
              <w:t xml:space="preserve"> </w:t>
            </w:r>
          </w:p>
          <w:p w:rsidR="00CC0D04" w:rsidRDefault="002D4593">
            <w:pPr>
              <w:spacing w:after="0" w:line="259" w:lineRule="auto"/>
              <w:ind w:left="113" w:right="58" w:firstLine="0"/>
            </w:pPr>
            <w:r>
              <w:rPr>
                <w:color w:val="1C2128"/>
                <w:sz w:val="22"/>
              </w:rPr>
              <w:t xml:space="preserve">The course would be important to understand the spherical astronomy, distance measurement </w:t>
            </w:r>
            <w:r>
              <w:rPr>
                <w:color w:val="1C2128"/>
                <w:sz w:val="22"/>
              </w:rPr>
              <w:t>in astrophysics, and physics of solar system and extra solar planets. The course provides an opportunity to understand the optics of the different astronomical instruments such as: telescopes, CCD camera etc. It has wide spared in use of R&amp; D sector.</w:t>
            </w:r>
            <w:r>
              <w:rPr>
                <w:sz w:val="22"/>
              </w:rPr>
              <w:t xml:space="preserve"> </w:t>
            </w:r>
          </w:p>
        </w:tc>
      </w:tr>
      <w:tr w:rsidR="00CC0D04">
        <w:trPr>
          <w:trHeight w:val="482"/>
        </w:trPr>
        <w:tc>
          <w:tcPr>
            <w:tcW w:w="7286"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Core </w:t>
            </w:r>
          </w:p>
          <w:p w:rsidR="00CC0D04" w:rsidRDefault="002D4593">
            <w:pPr>
              <w:spacing w:after="0" w:line="259" w:lineRule="auto"/>
              <w:ind w:left="115" w:firstLine="0"/>
              <w:jc w:val="left"/>
            </w:pPr>
            <w:r>
              <w:rPr>
                <w:sz w:val="20"/>
              </w:rPr>
              <w:t xml:space="preserve">Compulsory </w:t>
            </w:r>
          </w:p>
        </w:tc>
      </w:tr>
      <w:tr w:rsidR="00CC0D04">
        <w:trPr>
          <w:trHeight w:val="634"/>
        </w:trPr>
        <w:tc>
          <w:tcPr>
            <w:tcW w:w="7286"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jc w:val="left"/>
            </w:pPr>
            <w:r>
              <w:rPr>
                <w:b/>
                <w:sz w:val="22"/>
              </w:rPr>
              <w:t xml:space="preserve">Min. </w:t>
            </w:r>
          </w:p>
          <w:p w:rsidR="00CC0D04" w:rsidRDefault="002D4593">
            <w:pPr>
              <w:spacing w:after="0" w:line="259" w:lineRule="auto"/>
              <w:ind w:left="127" w:firstLine="0"/>
              <w:jc w:val="left"/>
            </w:pPr>
            <w:r>
              <w:rPr>
                <w:b/>
                <w:sz w:val="22"/>
              </w:rPr>
              <w:t xml:space="preserve">Passing </w:t>
            </w:r>
          </w:p>
          <w:p w:rsidR="00CC0D04" w:rsidRDefault="002D4593">
            <w:pPr>
              <w:spacing w:after="0" w:line="259" w:lineRule="auto"/>
              <w:ind w:left="127" w:firstLine="0"/>
              <w:jc w:val="left"/>
            </w:pPr>
            <w:r>
              <w:rPr>
                <w:b/>
                <w:sz w:val="22"/>
              </w:rPr>
              <w:t xml:space="preserve">Marks: 36 </w:t>
            </w:r>
          </w:p>
        </w:tc>
      </w:tr>
      <w:tr w:rsidR="00CC0D04">
        <w:trPr>
          <w:trHeight w:val="245"/>
        </w:trPr>
        <w:tc>
          <w:tcPr>
            <w:tcW w:w="8692"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7"/>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608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5"/>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608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8" w:firstLine="0"/>
              <w:jc w:val="center"/>
            </w:pPr>
            <w:r>
              <w:rPr>
                <w:b/>
                <w:sz w:val="20"/>
              </w:rPr>
              <w:t xml:space="preserve">TOPIC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b/>
                <w:sz w:val="20"/>
              </w:rPr>
              <w:t xml:space="preserve">No. of </w:t>
            </w:r>
          </w:p>
          <w:p w:rsidR="00CC0D04" w:rsidRDefault="002D4593">
            <w:pPr>
              <w:spacing w:after="0" w:line="259" w:lineRule="auto"/>
              <w:ind w:left="115" w:firstLine="0"/>
              <w:jc w:val="left"/>
            </w:pPr>
            <w:r>
              <w:rPr>
                <w:b/>
                <w:sz w:val="20"/>
              </w:rPr>
              <w:t xml:space="preserve">Lectures </w:t>
            </w:r>
          </w:p>
        </w:tc>
      </w:tr>
      <w:tr w:rsidR="00CC0D04">
        <w:trPr>
          <w:trHeight w:val="2096"/>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608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6" w:firstLine="0"/>
            </w:pPr>
            <w:r>
              <w:rPr>
                <w:sz w:val="22"/>
              </w:rPr>
              <w:t>Spherical Astronomy</w:t>
            </w:r>
            <w:r>
              <w:rPr>
                <w:sz w:val="22"/>
              </w:rPr>
              <w:t xml:space="preserve"> Celestial sphere, Celestial coordinate system (equatorial and alt-azimuth): altitude and azimuth, right ascension and declination, hour angle, sidereal time, mean solar time, summer and winter solstice, seasons. Distance measurements: AU, parsec, standard</w:t>
            </w:r>
            <w:r>
              <w:rPr>
                <w:sz w:val="22"/>
              </w:rPr>
              <w:t xml:space="preserve"> candles, distance measurement by geometric means (parallax, distances to open clusters).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1202"/>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608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8" w:firstLine="0"/>
            </w:pPr>
            <w:r>
              <w:rPr>
                <w:sz w:val="22"/>
              </w:rPr>
              <w:t>Solar System Idea of solar system, Study of planets and their satellites, Earth-Moon system, tidal forces, asteroids, meteors, comets and their origin,</w:t>
            </w:r>
            <w:r>
              <w:rPr>
                <w:sz w:val="22"/>
              </w:rPr>
              <w:t xml:space="preserve"> composition and dynamical evolution, extra solar planets and their detection.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1798"/>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608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80" w:lineRule="auto"/>
              <w:ind w:left="113" w:right="51" w:firstLine="0"/>
            </w:pPr>
            <w:r>
              <w:rPr>
                <w:sz w:val="22"/>
              </w:rPr>
              <w:t xml:space="preserve">Telescopes: Basic Optics, Types of telescopes. Telescope mounting systems. Optical telescopes, Infrared, Ultraviolet, X- ray and Gamma-ray telescopes. Schmidt </w:t>
            </w:r>
            <w:r>
              <w:rPr>
                <w:sz w:val="22"/>
              </w:rPr>
              <w:t xml:space="preserve">telescopes. Solar telescopes. Design and construction of a simple optical telescopes. Active and adoptive optics in astronomical study. </w:t>
            </w:r>
          </w:p>
          <w:p w:rsidR="00CC0D04" w:rsidRDefault="002D4593">
            <w:pPr>
              <w:spacing w:after="0" w:line="259" w:lineRule="auto"/>
              <w:ind w:left="113" w:firstLine="0"/>
              <w:jc w:val="left"/>
            </w:pPr>
            <w:r>
              <w:rPr>
                <w:sz w:val="22"/>
              </w:rPr>
              <w:t xml:space="preserve">Sky charts and their importance.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2100"/>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608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60" w:firstLine="0"/>
            </w:pPr>
            <w:r>
              <w:rPr>
                <w:sz w:val="22"/>
              </w:rPr>
              <w:t xml:space="preserve">Classification of detectors, characteristics of detectors. Detectors </w:t>
            </w:r>
            <w:r>
              <w:rPr>
                <w:sz w:val="22"/>
              </w:rPr>
              <w:t>for optical and infrared wavelength regions. Working of Charge Coupled Device (CCD). sensitivity, noise, quantum efficiency, spectral response, Johnson noise, signal to noise ratio, Application of CCD for stellar imaging, photometry and spectroscopy.     I</w:t>
            </w:r>
            <w:r>
              <w:rPr>
                <w:sz w:val="22"/>
              </w:rPr>
              <w:t xml:space="preserve">mportance     of     space     based     astronomy. Observational techniques of astronomical sources from space in </w:t>
            </w:r>
          </w:p>
        </w:tc>
        <w:tc>
          <w:tcPr>
            <w:tcW w:w="14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bl>
    <w:p w:rsidR="00CC0D04" w:rsidRDefault="00CC0D04">
      <w:pPr>
        <w:spacing w:after="0" w:line="259" w:lineRule="auto"/>
        <w:ind w:left="-420" w:right="8123" w:firstLine="0"/>
        <w:jc w:val="left"/>
      </w:pPr>
    </w:p>
    <w:tbl>
      <w:tblPr>
        <w:tblStyle w:val="TableGrid"/>
        <w:tblW w:w="8692" w:type="dxa"/>
        <w:tblInd w:w="1349" w:type="dxa"/>
        <w:tblCellMar>
          <w:top w:w="5" w:type="dxa"/>
          <w:left w:w="0" w:type="dxa"/>
          <w:bottom w:w="0" w:type="dxa"/>
          <w:right w:w="41" w:type="dxa"/>
        </w:tblCellMar>
        <w:tblLook w:val="04A0" w:firstRow="1" w:lastRow="0" w:firstColumn="1" w:lastColumn="0" w:noHBand="0" w:noVBand="1"/>
      </w:tblPr>
      <w:tblGrid>
        <w:gridCol w:w="1200"/>
        <w:gridCol w:w="5315"/>
        <w:gridCol w:w="408"/>
        <w:gridCol w:w="365"/>
        <w:gridCol w:w="1404"/>
      </w:tblGrid>
      <w:tr w:rsidR="00CC0D04">
        <w:trPr>
          <w:trHeight w:val="605"/>
        </w:trPr>
        <w:tc>
          <w:tcPr>
            <w:tcW w:w="120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 w:firstLine="0"/>
              <w:jc w:val="left"/>
            </w:pPr>
            <w:r>
              <w:rPr>
                <w:sz w:val="20"/>
              </w:rPr>
              <w:t xml:space="preserve"> </w:t>
            </w:r>
          </w:p>
        </w:tc>
        <w:tc>
          <w:tcPr>
            <w:tcW w:w="5315" w:type="dxa"/>
            <w:tcBorders>
              <w:top w:val="single" w:sz="4" w:space="0" w:color="000000"/>
              <w:left w:val="single" w:sz="4" w:space="0" w:color="000000"/>
              <w:bottom w:val="single" w:sz="4" w:space="0" w:color="000000"/>
              <w:right w:val="nil"/>
            </w:tcBorders>
          </w:tcPr>
          <w:p w:rsidR="00CC0D04" w:rsidRDefault="002D4593">
            <w:pPr>
              <w:spacing w:after="0" w:line="259" w:lineRule="auto"/>
              <w:ind w:left="118" w:firstLine="0"/>
              <w:jc w:val="left"/>
            </w:pPr>
            <w:r>
              <w:rPr>
                <w:sz w:val="22"/>
              </w:rPr>
              <w:t xml:space="preserve">infrared, </w:t>
            </w:r>
            <w:r>
              <w:rPr>
                <w:sz w:val="22"/>
              </w:rPr>
              <w:tab/>
              <w:t xml:space="preserve">EUV, </w:t>
            </w:r>
            <w:r>
              <w:rPr>
                <w:sz w:val="22"/>
              </w:rPr>
              <w:tab/>
              <w:t xml:space="preserve">X-ray </w:t>
            </w:r>
            <w:r>
              <w:rPr>
                <w:sz w:val="22"/>
              </w:rPr>
              <w:tab/>
              <w:t xml:space="preserve">and </w:t>
            </w:r>
            <w:r>
              <w:rPr>
                <w:sz w:val="22"/>
              </w:rPr>
              <w:tab/>
              <w:t xml:space="preserve">Gamma-ray </w:t>
            </w:r>
            <w:r>
              <w:rPr>
                <w:sz w:val="22"/>
              </w:rPr>
              <w:tab/>
              <w:t xml:space="preserve">regions electromagnetic spectrum. </w:t>
            </w:r>
          </w:p>
        </w:tc>
        <w:tc>
          <w:tcPr>
            <w:tcW w:w="408" w:type="dxa"/>
            <w:tcBorders>
              <w:top w:val="single" w:sz="4" w:space="0" w:color="000000"/>
              <w:left w:val="nil"/>
              <w:bottom w:val="single" w:sz="4" w:space="0" w:color="000000"/>
              <w:right w:val="nil"/>
            </w:tcBorders>
          </w:tcPr>
          <w:p w:rsidR="00CC0D04" w:rsidRDefault="002D4593">
            <w:pPr>
              <w:spacing w:after="0" w:line="259" w:lineRule="auto"/>
              <w:ind w:left="0" w:firstLine="0"/>
              <w:jc w:val="left"/>
            </w:pPr>
            <w:r>
              <w:rPr>
                <w:sz w:val="22"/>
              </w:rPr>
              <w:t xml:space="preserve">of </w:t>
            </w:r>
          </w:p>
        </w:tc>
        <w:tc>
          <w:tcPr>
            <w:tcW w:w="365" w:type="dxa"/>
            <w:tcBorders>
              <w:top w:val="single" w:sz="4" w:space="0" w:color="000000"/>
              <w:left w:val="nil"/>
              <w:bottom w:val="single" w:sz="4" w:space="0" w:color="000000"/>
              <w:right w:val="single" w:sz="4" w:space="0" w:color="000000"/>
            </w:tcBorders>
          </w:tcPr>
          <w:p w:rsidR="00CC0D04" w:rsidRDefault="002D4593">
            <w:pPr>
              <w:spacing w:after="0" w:line="259" w:lineRule="auto"/>
              <w:ind w:left="0" w:firstLine="0"/>
            </w:pPr>
            <w:r>
              <w:rPr>
                <w:sz w:val="22"/>
              </w:rPr>
              <w:t xml:space="preserve">the </w:t>
            </w:r>
          </w:p>
        </w:tc>
        <w:tc>
          <w:tcPr>
            <w:tcW w:w="140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r w:rsidR="00CC0D04">
        <w:trPr>
          <w:trHeight w:val="3339"/>
        </w:trPr>
        <w:tc>
          <w:tcPr>
            <w:tcW w:w="6515" w:type="dxa"/>
            <w:gridSpan w:val="2"/>
            <w:tcBorders>
              <w:top w:val="single" w:sz="4" w:space="0" w:color="000000"/>
              <w:left w:val="single" w:sz="6" w:space="0" w:color="000000"/>
              <w:bottom w:val="single" w:sz="4" w:space="0" w:color="000000"/>
              <w:right w:val="nil"/>
            </w:tcBorders>
          </w:tcPr>
          <w:p w:rsidR="00CC0D04" w:rsidRDefault="002D4593">
            <w:pPr>
              <w:spacing w:after="0" w:line="259" w:lineRule="auto"/>
              <w:ind w:left="848" w:firstLine="0"/>
              <w:jc w:val="center"/>
            </w:pPr>
            <w:r>
              <w:rPr>
                <w:b/>
                <w:sz w:val="20"/>
              </w:rPr>
              <w:t xml:space="preserve">Suggested Readings: </w:t>
            </w:r>
          </w:p>
          <w:p w:rsidR="00CC0D04" w:rsidRDefault="002D4593">
            <w:pPr>
              <w:spacing w:after="0" w:line="259" w:lineRule="auto"/>
              <w:ind w:left="7" w:firstLine="0"/>
              <w:jc w:val="left"/>
            </w:pPr>
            <w:r>
              <w:rPr>
                <w:b/>
                <w:sz w:val="21"/>
              </w:rPr>
              <w:t xml:space="preserve"> </w:t>
            </w:r>
          </w:p>
          <w:p w:rsidR="00CC0D04" w:rsidRDefault="002D4593">
            <w:pPr>
              <w:spacing w:after="226" w:line="259" w:lineRule="auto"/>
              <w:ind w:left="1471" w:firstLine="0"/>
              <w:jc w:val="left"/>
            </w:pPr>
            <w:r>
              <w:rPr>
                <w:sz w:val="20"/>
              </w:rPr>
              <w:t xml:space="preserve">Abhyankar K. D.: </w:t>
            </w:r>
            <w:r>
              <w:rPr>
                <w:sz w:val="20"/>
              </w:rPr>
              <w:t xml:space="preserve">Astrophysics, Galaxies and Stars </w:t>
            </w:r>
          </w:p>
          <w:p w:rsidR="00CC0D04" w:rsidRDefault="002D4593">
            <w:pPr>
              <w:spacing w:after="226" w:line="259" w:lineRule="auto"/>
              <w:ind w:left="1471" w:firstLine="0"/>
              <w:jc w:val="left"/>
            </w:pPr>
            <w:r>
              <w:rPr>
                <w:sz w:val="20"/>
              </w:rPr>
              <w:t xml:space="preserve">Vaidyanth Basu: An Introduction to Astrophysics </w:t>
            </w:r>
          </w:p>
          <w:p w:rsidR="00CC0D04" w:rsidRDefault="002D4593">
            <w:pPr>
              <w:spacing w:after="224" w:line="259" w:lineRule="auto"/>
              <w:ind w:left="1471" w:firstLine="0"/>
              <w:jc w:val="left"/>
            </w:pPr>
            <w:r>
              <w:rPr>
                <w:sz w:val="20"/>
              </w:rPr>
              <w:t xml:space="preserve">Motz: Astrophysics </w:t>
            </w:r>
          </w:p>
          <w:p w:rsidR="00CC0D04" w:rsidRDefault="002D4593">
            <w:pPr>
              <w:spacing w:after="0" w:line="259" w:lineRule="auto"/>
              <w:ind w:left="1471" w:firstLine="0"/>
              <w:jc w:val="left"/>
            </w:pPr>
            <w:r>
              <w:rPr>
                <w:sz w:val="20"/>
              </w:rPr>
              <w:t xml:space="preserve">K S Krishnaswamy: Astrophysics: A Modern Perspective </w:t>
            </w:r>
          </w:p>
          <w:p w:rsidR="00CC0D04" w:rsidRDefault="002D4593">
            <w:pPr>
              <w:spacing w:after="0" w:line="259" w:lineRule="auto"/>
              <w:ind w:left="7" w:firstLine="0"/>
              <w:jc w:val="left"/>
            </w:pPr>
            <w:r>
              <w:rPr>
                <w:b/>
                <w:sz w:val="21"/>
              </w:rPr>
              <w:t xml:space="preserve"> </w:t>
            </w:r>
          </w:p>
          <w:p w:rsidR="00CC0D04" w:rsidRDefault="002D4593">
            <w:pPr>
              <w:spacing w:after="0" w:line="259" w:lineRule="auto"/>
              <w:ind w:left="1471" w:firstLine="0"/>
              <w:jc w:val="left"/>
            </w:pPr>
            <w:r>
              <w:rPr>
                <w:sz w:val="20"/>
              </w:rPr>
              <w:t xml:space="preserve">W. M Smart: Spherical Astronomy </w:t>
            </w:r>
          </w:p>
          <w:p w:rsidR="00CC0D04" w:rsidRDefault="002D4593">
            <w:pPr>
              <w:spacing w:after="0" w:line="259" w:lineRule="auto"/>
              <w:ind w:left="7" w:firstLine="0"/>
              <w:jc w:val="left"/>
            </w:pPr>
            <w:r>
              <w:rPr>
                <w:b/>
                <w:sz w:val="21"/>
              </w:rPr>
              <w:t xml:space="preserve"> </w:t>
            </w:r>
          </w:p>
          <w:p w:rsidR="00CC0D04" w:rsidRDefault="002D4593">
            <w:pPr>
              <w:spacing w:after="0" w:line="259" w:lineRule="auto"/>
              <w:ind w:left="1471" w:firstLine="0"/>
              <w:jc w:val="left"/>
            </w:pPr>
            <w:r>
              <w:rPr>
                <w:sz w:val="20"/>
              </w:rPr>
              <w:t xml:space="preserve">Mark A. Garlick: The Story of the Solar System </w:t>
            </w:r>
          </w:p>
        </w:tc>
        <w:tc>
          <w:tcPr>
            <w:tcW w:w="408" w:type="dxa"/>
            <w:tcBorders>
              <w:top w:val="single" w:sz="4" w:space="0" w:color="000000"/>
              <w:left w:val="nil"/>
              <w:bottom w:val="single" w:sz="4" w:space="0" w:color="000000"/>
              <w:right w:val="nil"/>
            </w:tcBorders>
          </w:tcPr>
          <w:p w:rsidR="00CC0D04" w:rsidRDefault="00CC0D04">
            <w:pPr>
              <w:spacing w:after="160" w:line="259" w:lineRule="auto"/>
              <w:ind w:left="0" w:firstLine="0"/>
              <w:jc w:val="left"/>
            </w:pPr>
          </w:p>
        </w:tc>
        <w:tc>
          <w:tcPr>
            <w:tcW w:w="365"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c>
          <w:tcPr>
            <w:tcW w:w="140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r w:rsidR="00CC0D04">
        <w:trPr>
          <w:trHeight w:val="958"/>
        </w:trPr>
        <w:tc>
          <w:tcPr>
            <w:tcW w:w="6515" w:type="dxa"/>
            <w:gridSpan w:val="2"/>
            <w:tcBorders>
              <w:top w:val="single" w:sz="4" w:space="0" w:color="000000"/>
              <w:left w:val="single" w:sz="6" w:space="0" w:color="000000"/>
              <w:bottom w:val="single" w:sz="4" w:space="0" w:color="000000"/>
              <w:right w:val="nil"/>
            </w:tcBorders>
          </w:tcPr>
          <w:p w:rsidR="00CC0D04" w:rsidRDefault="002D4593">
            <w:pPr>
              <w:spacing w:after="0" w:line="259" w:lineRule="auto"/>
              <w:ind w:left="853" w:firstLine="0"/>
              <w:jc w:val="center"/>
            </w:pPr>
            <w:r>
              <w:rPr>
                <w:b/>
                <w:sz w:val="20"/>
              </w:rPr>
              <w:t xml:space="preserve">Can be </w:t>
            </w:r>
            <w:r>
              <w:rPr>
                <w:b/>
                <w:sz w:val="20"/>
              </w:rPr>
              <w:t xml:space="preserve">opted by </w:t>
            </w:r>
          </w:p>
          <w:p w:rsidR="00CC0D04" w:rsidRDefault="002D4593">
            <w:pPr>
              <w:spacing w:after="0" w:line="259" w:lineRule="auto"/>
              <w:ind w:left="7" w:firstLine="0"/>
              <w:jc w:val="left"/>
            </w:pPr>
            <w:r>
              <w:rPr>
                <w:b/>
                <w:sz w:val="21"/>
              </w:rPr>
              <w:t xml:space="preserve"> </w:t>
            </w:r>
          </w:p>
          <w:p w:rsidR="00CC0D04" w:rsidRDefault="002D4593">
            <w:pPr>
              <w:spacing w:after="0" w:line="259" w:lineRule="auto"/>
              <w:ind w:left="1500" w:firstLine="0"/>
              <w:jc w:val="left"/>
            </w:pPr>
            <w:r>
              <w:rPr>
                <w:b/>
                <w:sz w:val="20"/>
              </w:rPr>
              <w:t xml:space="preserve">Bachelor in Science with Physics as major subject </w:t>
            </w:r>
          </w:p>
        </w:tc>
        <w:tc>
          <w:tcPr>
            <w:tcW w:w="408" w:type="dxa"/>
            <w:tcBorders>
              <w:top w:val="single" w:sz="4" w:space="0" w:color="000000"/>
              <w:left w:val="nil"/>
              <w:bottom w:val="single" w:sz="4" w:space="0" w:color="000000"/>
              <w:right w:val="nil"/>
            </w:tcBorders>
          </w:tcPr>
          <w:p w:rsidR="00CC0D04" w:rsidRDefault="00CC0D04">
            <w:pPr>
              <w:spacing w:after="160" w:line="259" w:lineRule="auto"/>
              <w:ind w:left="0" w:firstLine="0"/>
              <w:jc w:val="left"/>
            </w:pPr>
          </w:p>
        </w:tc>
        <w:tc>
          <w:tcPr>
            <w:tcW w:w="365"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c>
          <w:tcPr>
            <w:tcW w:w="140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r w:rsidR="00CC0D04">
        <w:trPr>
          <w:trHeight w:val="482"/>
        </w:trPr>
        <w:tc>
          <w:tcPr>
            <w:tcW w:w="6515" w:type="dxa"/>
            <w:gridSpan w:val="2"/>
            <w:tcBorders>
              <w:top w:val="single" w:sz="4" w:space="0" w:color="000000"/>
              <w:left w:val="single" w:sz="6" w:space="0" w:color="000000"/>
              <w:bottom w:val="single" w:sz="4" w:space="0" w:color="000000"/>
              <w:right w:val="nil"/>
            </w:tcBorders>
          </w:tcPr>
          <w:p w:rsidR="00CC0D04" w:rsidRDefault="002D4593">
            <w:pPr>
              <w:spacing w:after="0" w:line="259" w:lineRule="auto"/>
              <w:ind w:left="1736" w:firstLine="0"/>
              <w:jc w:val="left"/>
            </w:pPr>
            <w:r>
              <w:rPr>
                <w:b/>
                <w:sz w:val="20"/>
              </w:rPr>
              <w:t xml:space="preserve">Suggested Continuous Evaluation Methods: </w:t>
            </w:r>
          </w:p>
        </w:tc>
        <w:tc>
          <w:tcPr>
            <w:tcW w:w="408" w:type="dxa"/>
            <w:tcBorders>
              <w:top w:val="single" w:sz="4" w:space="0" w:color="000000"/>
              <w:left w:val="nil"/>
              <w:bottom w:val="single" w:sz="4" w:space="0" w:color="000000"/>
              <w:right w:val="nil"/>
            </w:tcBorders>
          </w:tcPr>
          <w:p w:rsidR="00CC0D04" w:rsidRDefault="00CC0D04">
            <w:pPr>
              <w:spacing w:after="160" w:line="259" w:lineRule="auto"/>
              <w:ind w:left="0" w:firstLine="0"/>
              <w:jc w:val="left"/>
            </w:pPr>
          </w:p>
        </w:tc>
        <w:tc>
          <w:tcPr>
            <w:tcW w:w="365"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c>
          <w:tcPr>
            <w:tcW w:w="140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r w:rsidR="00CC0D04">
        <w:trPr>
          <w:trHeight w:val="720"/>
        </w:trPr>
        <w:tc>
          <w:tcPr>
            <w:tcW w:w="6515" w:type="dxa"/>
            <w:gridSpan w:val="2"/>
            <w:tcBorders>
              <w:top w:val="single" w:sz="4" w:space="0" w:color="000000"/>
              <w:left w:val="single" w:sz="6" w:space="0" w:color="000000"/>
              <w:bottom w:val="single" w:sz="4" w:space="0" w:color="000000"/>
              <w:right w:val="nil"/>
            </w:tcBorders>
          </w:tcPr>
          <w:p w:rsidR="00CC0D04" w:rsidRDefault="002D4593">
            <w:pPr>
              <w:spacing w:after="0" w:line="259" w:lineRule="auto"/>
              <w:ind w:left="851" w:firstLine="0"/>
              <w:jc w:val="center"/>
            </w:pPr>
            <w:r>
              <w:rPr>
                <w:b/>
                <w:sz w:val="20"/>
              </w:rPr>
              <w:t xml:space="preserve">Course Prerequisites </w:t>
            </w:r>
          </w:p>
          <w:p w:rsidR="00CC0D04" w:rsidRDefault="002D4593">
            <w:pPr>
              <w:spacing w:after="0" w:line="259" w:lineRule="auto"/>
              <w:ind w:left="1753" w:firstLine="0"/>
              <w:jc w:val="left"/>
            </w:pPr>
            <w:r>
              <w:rPr>
                <w:b/>
                <w:sz w:val="20"/>
              </w:rPr>
              <w:t xml:space="preserve">Passed Semester VIII with Physics as major </w:t>
            </w:r>
          </w:p>
        </w:tc>
        <w:tc>
          <w:tcPr>
            <w:tcW w:w="408" w:type="dxa"/>
            <w:tcBorders>
              <w:top w:val="single" w:sz="4" w:space="0" w:color="000000"/>
              <w:left w:val="nil"/>
              <w:bottom w:val="single" w:sz="4" w:space="0" w:color="000000"/>
              <w:right w:val="nil"/>
            </w:tcBorders>
          </w:tcPr>
          <w:p w:rsidR="00CC0D04" w:rsidRDefault="00CC0D04">
            <w:pPr>
              <w:spacing w:after="160" w:line="259" w:lineRule="auto"/>
              <w:ind w:left="0" w:firstLine="0"/>
              <w:jc w:val="left"/>
            </w:pPr>
          </w:p>
        </w:tc>
        <w:tc>
          <w:tcPr>
            <w:tcW w:w="365"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c>
          <w:tcPr>
            <w:tcW w:w="140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r w:rsidR="00CC0D04">
        <w:trPr>
          <w:trHeight w:val="2278"/>
        </w:trPr>
        <w:tc>
          <w:tcPr>
            <w:tcW w:w="6515" w:type="dxa"/>
            <w:gridSpan w:val="2"/>
            <w:tcBorders>
              <w:top w:val="single" w:sz="4" w:space="0" w:color="000000"/>
              <w:left w:val="single" w:sz="6" w:space="0" w:color="000000"/>
              <w:bottom w:val="single" w:sz="4" w:space="0" w:color="000000"/>
              <w:right w:val="nil"/>
            </w:tcBorders>
          </w:tcPr>
          <w:p w:rsidR="00CC0D04" w:rsidRDefault="002D4593">
            <w:pPr>
              <w:spacing w:after="1" w:line="259" w:lineRule="auto"/>
              <w:ind w:left="1973" w:firstLine="0"/>
              <w:jc w:val="left"/>
            </w:pPr>
            <w:r>
              <w:rPr>
                <w:b/>
                <w:sz w:val="20"/>
              </w:rPr>
              <w:t xml:space="preserve">Suggested Equivalent Online Courses: </w:t>
            </w:r>
          </w:p>
          <w:p w:rsidR="00CC0D04" w:rsidRDefault="002D4593">
            <w:pPr>
              <w:numPr>
                <w:ilvl w:val="0"/>
                <w:numId w:val="89"/>
              </w:numPr>
              <w:spacing w:after="3" w:line="286" w:lineRule="auto"/>
              <w:ind w:right="81" w:hanging="2"/>
              <w:jc w:val="left"/>
            </w:pPr>
            <w:r>
              <w:rPr>
                <w:sz w:val="22"/>
              </w:rPr>
              <w:t xml:space="preserve">MIT Open Learning - </w:t>
            </w:r>
            <w:r>
              <w:rPr>
                <w:sz w:val="22"/>
              </w:rPr>
              <w:t xml:space="preserve">Massachusetts Institute of Technology, https://openlearning.mit.edu/ </w:t>
            </w:r>
          </w:p>
          <w:p w:rsidR="00CC0D04" w:rsidRDefault="002D4593">
            <w:pPr>
              <w:numPr>
                <w:ilvl w:val="0"/>
                <w:numId w:val="89"/>
              </w:numPr>
              <w:spacing w:after="0" w:line="282" w:lineRule="auto"/>
              <w:ind w:right="81" w:hanging="2"/>
              <w:jc w:val="left"/>
            </w:pPr>
            <w:r>
              <w:rPr>
                <w:sz w:val="22"/>
              </w:rPr>
              <w:t>National Programme on Technology Enhanced Learning (NPTEL), https://</w:t>
            </w:r>
            <w:hyperlink r:id="rId212">
              <w:r>
                <w:rPr>
                  <w:sz w:val="22"/>
                </w:rPr>
                <w:t>www.youtube.com/user/nptelhrd</w:t>
              </w:r>
            </w:hyperlink>
            <w:hyperlink r:id="rId213">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20" w:firstLine="0"/>
              <w:jc w:val="left"/>
            </w:pPr>
            <w:r>
              <w:rPr>
                <w:sz w:val="22"/>
              </w:rPr>
              <w:t>https://</w:t>
            </w:r>
            <w:hyperlink r:id="rId214">
              <w:r>
                <w:rPr>
                  <w:sz w:val="22"/>
                </w:rPr>
                <w:t>www.swayamprabha.gov.in/index.php/program/current_he/8</w:t>
              </w:r>
            </w:hyperlink>
            <w:hyperlink r:id="rId215">
              <w:r>
                <w:rPr>
                  <w:sz w:val="22"/>
                </w:rPr>
                <w:t xml:space="preserve"> </w:t>
              </w:r>
            </w:hyperlink>
          </w:p>
        </w:tc>
        <w:tc>
          <w:tcPr>
            <w:tcW w:w="408" w:type="dxa"/>
            <w:tcBorders>
              <w:top w:val="single" w:sz="4" w:space="0" w:color="000000"/>
              <w:left w:val="nil"/>
              <w:bottom w:val="single" w:sz="4" w:space="0" w:color="000000"/>
              <w:right w:val="nil"/>
            </w:tcBorders>
          </w:tcPr>
          <w:p w:rsidR="00CC0D04" w:rsidRDefault="00CC0D04">
            <w:pPr>
              <w:spacing w:after="160" w:line="259" w:lineRule="auto"/>
              <w:ind w:left="0" w:firstLine="0"/>
              <w:jc w:val="left"/>
            </w:pPr>
          </w:p>
        </w:tc>
        <w:tc>
          <w:tcPr>
            <w:tcW w:w="365" w:type="dxa"/>
            <w:tcBorders>
              <w:top w:val="single" w:sz="4" w:space="0" w:color="000000"/>
              <w:left w:val="nil"/>
              <w:bottom w:val="single" w:sz="4" w:space="0" w:color="000000"/>
              <w:right w:val="single" w:sz="4" w:space="0" w:color="000000"/>
            </w:tcBorders>
          </w:tcPr>
          <w:p w:rsidR="00CC0D04" w:rsidRDefault="00CC0D04">
            <w:pPr>
              <w:spacing w:after="160" w:line="259" w:lineRule="auto"/>
              <w:ind w:left="0" w:firstLine="0"/>
              <w:jc w:val="left"/>
            </w:pPr>
          </w:p>
        </w:tc>
        <w:tc>
          <w:tcPr>
            <w:tcW w:w="140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4" w:type="dxa"/>
        <w:tblInd w:w="1351" w:type="dxa"/>
        <w:tblCellMar>
          <w:top w:w="0" w:type="dxa"/>
          <w:left w:w="5" w:type="dxa"/>
          <w:bottom w:w="0" w:type="dxa"/>
          <w:right w:w="28" w:type="dxa"/>
        </w:tblCellMar>
        <w:tblLook w:val="04A0" w:firstRow="1" w:lastRow="0" w:firstColumn="1" w:lastColumn="0" w:noHBand="0" w:noVBand="1"/>
      </w:tblPr>
      <w:tblGrid>
        <w:gridCol w:w="1198"/>
        <w:gridCol w:w="1066"/>
        <w:gridCol w:w="3339"/>
        <w:gridCol w:w="1563"/>
        <w:gridCol w:w="298"/>
        <w:gridCol w:w="1240"/>
      </w:tblGrid>
      <w:tr w:rsidR="00CC0D04">
        <w:trPr>
          <w:trHeight w:val="242"/>
        </w:trPr>
        <w:tc>
          <w:tcPr>
            <w:tcW w:w="8704"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45" w:firstLine="0"/>
              <w:jc w:val="center"/>
            </w:pPr>
            <w:r>
              <w:rPr>
                <w:b/>
                <w:sz w:val="20"/>
              </w:rPr>
              <w:t xml:space="preserve">MASTER IN PHYSICS </w:t>
            </w:r>
          </w:p>
        </w:tc>
      </w:tr>
      <w:tr w:rsidR="00CC0D04">
        <w:trPr>
          <w:trHeight w:val="484"/>
        </w:trPr>
        <w:tc>
          <w:tcPr>
            <w:tcW w:w="5603"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56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V </w:t>
            </w:r>
          </w:p>
        </w:tc>
        <w:tc>
          <w:tcPr>
            <w:tcW w:w="15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SEMESTER IX </w:t>
            </w:r>
          </w:p>
          <w:p w:rsidR="00CC0D04" w:rsidRDefault="002D4593">
            <w:pPr>
              <w:spacing w:after="0" w:line="259" w:lineRule="auto"/>
              <w:ind w:left="113" w:firstLine="0"/>
              <w:jc w:val="left"/>
            </w:pPr>
            <w:r>
              <w:rPr>
                <w:sz w:val="20"/>
              </w:rPr>
              <w:t xml:space="preserve">PAPER III c </w:t>
            </w:r>
          </w:p>
        </w:tc>
      </w:tr>
      <w:tr w:rsidR="00CC0D04">
        <w:trPr>
          <w:trHeight w:val="247"/>
        </w:trPr>
        <w:tc>
          <w:tcPr>
            <w:tcW w:w="8704"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5" w:firstLine="0"/>
              <w:jc w:val="center"/>
            </w:pPr>
            <w:r>
              <w:rPr>
                <w:b/>
                <w:sz w:val="20"/>
              </w:rPr>
              <w:t xml:space="preserve">Subject: Physics </w:t>
            </w:r>
          </w:p>
        </w:tc>
      </w:tr>
      <w:tr w:rsidR="00CC0D04">
        <w:trPr>
          <w:trHeight w:val="245"/>
        </w:trPr>
        <w:tc>
          <w:tcPr>
            <w:tcW w:w="2264"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43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center"/>
            </w:pPr>
            <w:r>
              <w:rPr>
                <w:sz w:val="20"/>
              </w:rPr>
              <w:t xml:space="preserve">Course Title: </w:t>
            </w:r>
            <w:r>
              <w:rPr>
                <w:b/>
                <w:sz w:val="20"/>
              </w:rPr>
              <w:t xml:space="preserve">High Energy Physics- I </w:t>
            </w:r>
          </w:p>
        </w:tc>
      </w:tr>
      <w:tr w:rsidR="00CC0D04">
        <w:trPr>
          <w:trHeight w:val="1678"/>
        </w:trPr>
        <w:tc>
          <w:tcPr>
            <w:tcW w:w="8704"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5" w:firstLine="0"/>
              <w:jc w:val="center"/>
            </w:pPr>
            <w:r>
              <w:rPr>
                <w:sz w:val="20"/>
              </w:rPr>
              <w:t xml:space="preserve">Course Outcomes: </w:t>
            </w:r>
          </w:p>
          <w:p w:rsidR="00CC0D04" w:rsidRDefault="002D4593">
            <w:pPr>
              <w:spacing w:after="0" w:line="259" w:lineRule="auto"/>
              <w:ind w:left="113" w:right="54" w:firstLine="0"/>
            </w:pPr>
            <w:r>
              <w:rPr>
                <w:sz w:val="22"/>
              </w:rPr>
              <w:t xml:space="preserve">Students would be </w:t>
            </w:r>
            <w:r>
              <w:rPr>
                <w:sz w:val="22"/>
              </w:rPr>
              <w:t xml:space="preserve">able understand the complex properties and behaviour of high energy particles at the microscopic level. This course would encourage students to peruse higher study and research in particle and high energy Physics. </w:t>
            </w:r>
          </w:p>
        </w:tc>
      </w:tr>
      <w:tr w:rsidR="00CC0D04">
        <w:trPr>
          <w:trHeight w:val="483"/>
        </w:trPr>
        <w:tc>
          <w:tcPr>
            <w:tcW w:w="7166"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 w:hanging="2"/>
              <w:jc w:val="left"/>
            </w:pPr>
            <w:r>
              <w:rPr>
                <w:sz w:val="20"/>
              </w:rPr>
              <w:t xml:space="preserve">Core Compulsory </w:t>
            </w:r>
          </w:p>
        </w:tc>
      </w:tr>
      <w:tr w:rsidR="00CC0D04">
        <w:trPr>
          <w:trHeight w:val="631"/>
        </w:trPr>
        <w:tc>
          <w:tcPr>
            <w:tcW w:w="7166"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w:t>
            </w:r>
            <w:r>
              <w:rPr>
                <w:b/>
                <w:sz w:val="22"/>
              </w:rPr>
              <w:t xml:space="preserve">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5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5" w:firstLine="0"/>
            </w:pPr>
            <w:r>
              <w:rPr>
                <w:b/>
                <w:sz w:val="22"/>
              </w:rPr>
              <w:t xml:space="preserve">Min. Passing Marks: 36 </w:t>
            </w:r>
          </w:p>
        </w:tc>
      </w:tr>
      <w:tr w:rsidR="00CC0D04">
        <w:trPr>
          <w:trHeight w:val="247"/>
        </w:trPr>
        <w:tc>
          <w:tcPr>
            <w:tcW w:w="8704"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50"/>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62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2"/>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62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4" w:firstLine="0"/>
              <w:jc w:val="center"/>
            </w:pPr>
            <w:r>
              <w:rPr>
                <w:b/>
                <w:sz w:val="20"/>
              </w:rPr>
              <w:t xml:space="preserve">TOPIC </w:t>
            </w:r>
          </w:p>
        </w:tc>
        <w:tc>
          <w:tcPr>
            <w:tcW w:w="124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6" w:firstLine="0"/>
              <w:jc w:val="left"/>
            </w:pPr>
            <w:r>
              <w:rPr>
                <w:b/>
                <w:sz w:val="20"/>
              </w:rPr>
              <w:t xml:space="preserve">No. of </w:t>
            </w:r>
          </w:p>
          <w:p w:rsidR="00CC0D04" w:rsidRDefault="002D4593">
            <w:pPr>
              <w:spacing w:after="0" w:line="259" w:lineRule="auto"/>
              <w:ind w:left="106" w:firstLine="0"/>
              <w:jc w:val="left"/>
            </w:pPr>
            <w:r>
              <w:rPr>
                <w:b/>
                <w:sz w:val="20"/>
              </w:rPr>
              <w:t xml:space="preserve">Lectures </w:t>
            </w:r>
          </w:p>
        </w:tc>
      </w:tr>
      <w:tr w:rsidR="00CC0D04">
        <w:trPr>
          <w:trHeight w:val="2096"/>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62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64" w:firstLine="0"/>
            </w:pPr>
            <w:r>
              <w:rPr>
                <w:sz w:val="22"/>
              </w:rPr>
              <w:t xml:space="preserve">Quantization of Scalar Fields Lagrangian Formulation, </w:t>
            </w:r>
            <w:r>
              <w:rPr>
                <w:sz w:val="22"/>
              </w:rPr>
              <w:t>Hamiltonian and momentum densities, Neutral and Charged scalar fields and their quantization, Momentum representation and frequency splitting, Identification of various particle operators, Charge operator, Algebra of field operators, Invariant delta functi</w:t>
            </w:r>
            <w:r>
              <w:rPr>
                <w:sz w:val="22"/>
              </w:rPr>
              <w:t xml:space="preserve">on and its representations, Covariant commutation relations and their properties. </w:t>
            </w:r>
          </w:p>
        </w:tc>
        <w:tc>
          <w:tcPr>
            <w:tcW w:w="124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1798"/>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62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2" w:line="279" w:lineRule="auto"/>
              <w:ind w:left="113" w:right="62" w:firstLine="0"/>
            </w:pPr>
            <w:r>
              <w:rPr>
                <w:sz w:val="22"/>
              </w:rPr>
              <w:t>Quantization of Spinor Field Lagrangian formulation for Spinor field, Hamiltonian and momentum densities, Quantization of Spinor Field, Momentum representation</w:t>
            </w:r>
            <w:r>
              <w:rPr>
                <w:sz w:val="22"/>
              </w:rPr>
              <w:t xml:space="preserve"> and frequency splitting, </w:t>
            </w:r>
          </w:p>
          <w:p w:rsidR="00CC0D04" w:rsidRDefault="002D4593">
            <w:pPr>
              <w:spacing w:after="0" w:line="259" w:lineRule="auto"/>
              <w:ind w:left="113" w:right="62" w:firstLine="0"/>
            </w:pPr>
            <w:r>
              <w:rPr>
                <w:sz w:val="22"/>
              </w:rPr>
              <w:t xml:space="preserve">Identification of various particle operators, Charge operator for Spinor field, Algebra of Spinor field operators, Covariant form of anti-commutation relations. </w:t>
            </w:r>
          </w:p>
        </w:tc>
        <w:tc>
          <w:tcPr>
            <w:tcW w:w="124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1203"/>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62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62" w:firstLine="0"/>
            </w:pPr>
            <w:r>
              <w:rPr>
                <w:sz w:val="22"/>
              </w:rPr>
              <w:t xml:space="preserve">Quantization of Electromagnetic Field Classical </w:t>
            </w:r>
            <w:r>
              <w:rPr>
                <w:sz w:val="22"/>
              </w:rPr>
              <w:t xml:space="preserve">electromagnetic field theory and its gauge formulation, Covariant Lagrangian formulation for EM field, Quantization of EM field, Momentum representation and frequency splitting, </w:t>
            </w:r>
          </w:p>
        </w:tc>
        <w:tc>
          <w:tcPr>
            <w:tcW w:w="124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1502"/>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626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60" w:firstLine="0"/>
            </w:pPr>
            <w:r>
              <w:rPr>
                <w:sz w:val="22"/>
              </w:rPr>
              <w:t xml:space="preserve">Identification of various particle operators, Concept of </w:t>
            </w:r>
            <w:r>
              <w:rPr>
                <w:sz w:val="22"/>
              </w:rPr>
              <w:t xml:space="preserve">longitudinal, temporal and transverse photons, Covariant commutation relations for EM potential operators, Problems with temporal photons and Lorentz condition, Resolution through Gupta- Bleular formulation </w:t>
            </w:r>
          </w:p>
        </w:tc>
        <w:tc>
          <w:tcPr>
            <w:tcW w:w="124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1198"/>
        </w:trPr>
        <w:tc>
          <w:tcPr>
            <w:tcW w:w="7464"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4" w:firstLine="0"/>
              <w:jc w:val="center"/>
            </w:pPr>
            <w:r>
              <w:rPr>
                <w:b/>
                <w:sz w:val="20"/>
              </w:rPr>
              <w:t xml:space="preserve">Suggested Readings: </w:t>
            </w:r>
          </w:p>
          <w:p w:rsidR="00CC0D04" w:rsidRDefault="002D4593">
            <w:pPr>
              <w:spacing w:after="0" w:line="259" w:lineRule="auto"/>
              <w:ind w:left="1" w:firstLine="0"/>
              <w:jc w:val="left"/>
            </w:pPr>
            <w:r>
              <w:rPr>
                <w:b/>
                <w:sz w:val="20"/>
              </w:rPr>
              <w:t xml:space="preserve"> </w:t>
            </w:r>
          </w:p>
          <w:p w:rsidR="00CC0D04" w:rsidRDefault="002D4593">
            <w:pPr>
              <w:spacing w:after="0" w:line="259" w:lineRule="auto"/>
              <w:ind w:left="1465" w:firstLine="0"/>
              <w:jc w:val="left"/>
            </w:pPr>
            <w:r>
              <w:rPr>
                <w:sz w:val="20"/>
              </w:rPr>
              <w:t xml:space="preserve">L. Ryder: Quantum </w:t>
            </w:r>
            <w:r>
              <w:rPr>
                <w:sz w:val="20"/>
              </w:rPr>
              <w:t xml:space="preserve">Field Theory </w:t>
            </w:r>
          </w:p>
          <w:p w:rsidR="00CC0D04" w:rsidRDefault="002D4593">
            <w:pPr>
              <w:spacing w:after="0" w:line="259" w:lineRule="auto"/>
              <w:ind w:left="1" w:firstLine="0"/>
              <w:jc w:val="left"/>
            </w:pPr>
            <w:r>
              <w:rPr>
                <w:b/>
                <w:sz w:val="20"/>
              </w:rPr>
              <w:t xml:space="preserve"> </w:t>
            </w:r>
          </w:p>
          <w:p w:rsidR="00CC0D04" w:rsidRDefault="002D4593">
            <w:pPr>
              <w:spacing w:after="0" w:line="259" w:lineRule="auto"/>
              <w:ind w:left="0" w:right="61" w:firstLine="0"/>
              <w:jc w:val="center"/>
            </w:pPr>
            <w:r>
              <w:rPr>
                <w:sz w:val="20"/>
              </w:rPr>
              <w:t xml:space="preserve">B. K. Agarwal: Quantum Mechanics and Field Theory </w:t>
            </w:r>
          </w:p>
        </w:tc>
        <w:tc>
          <w:tcPr>
            <w:tcW w:w="124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0" w:type="dxa"/>
          <w:right w:w="65" w:type="dxa"/>
        </w:tblCellMar>
        <w:tblLook w:val="04A0" w:firstRow="1" w:lastRow="0" w:firstColumn="1" w:lastColumn="0" w:noHBand="0" w:noVBand="1"/>
      </w:tblPr>
      <w:tblGrid>
        <w:gridCol w:w="7463"/>
        <w:gridCol w:w="1241"/>
      </w:tblGrid>
      <w:tr w:rsidR="00CC0D04">
        <w:trPr>
          <w:trHeight w:val="2861"/>
        </w:trPr>
        <w:tc>
          <w:tcPr>
            <w:tcW w:w="74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jc w:val="left"/>
            </w:pPr>
            <w:r>
              <w:rPr>
                <w:sz w:val="20"/>
              </w:rPr>
              <w:t xml:space="preserve">F Mandel and Shaw: Quantum Field Theory </w:t>
            </w:r>
          </w:p>
          <w:p w:rsidR="00CC0D04" w:rsidRDefault="002D4593">
            <w:pPr>
              <w:spacing w:after="0" w:line="259" w:lineRule="auto"/>
              <w:ind w:left="2" w:firstLine="0"/>
              <w:jc w:val="left"/>
            </w:pPr>
            <w:r>
              <w:rPr>
                <w:b/>
                <w:sz w:val="20"/>
              </w:rPr>
              <w:t xml:space="preserve"> </w:t>
            </w:r>
          </w:p>
          <w:p w:rsidR="00CC0D04" w:rsidRDefault="002D4593">
            <w:pPr>
              <w:spacing w:line="259" w:lineRule="auto"/>
              <w:ind w:left="1466" w:firstLine="0"/>
              <w:jc w:val="left"/>
            </w:pPr>
            <w:r>
              <w:rPr>
                <w:sz w:val="20"/>
              </w:rPr>
              <w:t xml:space="preserve">P. Roman: Quantum Field Theory </w:t>
            </w:r>
          </w:p>
          <w:p w:rsidR="00CC0D04" w:rsidRDefault="002D4593">
            <w:pPr>
              <w:spacing w:after="0" w:line="259" w:lineRule="auto"/>
              <w:ind w:left="2" w:firstLine="0"/>
              <w:jc w:val="left"/>
            </w:pPr>
            <w:r>
              <w:rPr>
                <w:b/>
                <w:sz w:val="22"/>
              </w:rPr>
              <w:t xml:space="preserve"> </w:t>
            </w:r>
          </w:p>
          <w:p w:rsidR="00CC0D04" w:rsidRDefault="002D4593">
            <w:pPr>
              <w:spacing w:after="0" w:line="259" w:lineRule="auto"/>
              <w:ind w:left="1466" w:firstLine="0"/>
              <w:jc w:val="left"/>
            </w:pPr>
            <w:r>
              <w:rPr>
                <w:sz w:val="20"/>
              </w:rPr>
              <w:t xml:space="preserve">A. Das: Quantum Field theory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1466" w:firstLine="0"/>
              <w:jc w:val="left"/>
            </w:pPr>
            <w:r>
              <w:rPr>
                <w:sz w:val="20"/>
              </w:rPr>
              <w:t xml:space="preserve">M. E. Peskin, D.V. Schroeder: An Introduction to Quantum Field Theory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jc w:val="left"/>
            </w:pPr>
            <w:r>
              <w:rPr>
                <w:sz w:val="20"/>
              </w:rPr>
              <w:t xml:space="preserve">B.S.Rajput : Advanced Quantum mechanics </w:t>
            </w:r>
          </w:p>
        </w:tc>
        <w:tc>
          <w:tcPr>
            <w:tcW w:w="124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1"/>
        </w:trPr>
        <w:tc>
          <w:tcPr>
            <w:tcW w:w="74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93"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85" w:firstLine="0"/>
              <w:jc w:val="center"/>
            </w:pPr>
            <w:r>
              <w:rPr>
                <w:b/>
                <w:sz w:val="20"/>
              </w:rPr>
              <w:t xml:space="preserve">Bachelor in Science with Physics as major subject </w:t>
            </w:r>
          </w:p>
        </w:tc>
        <w:tc>
          <w:tcPr>
            <w:tcW w:w="124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5"/>
        </w:trPr>
        <w:tc>
          <w:tcPr>
            <w:tcW w:w="74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0" w:firstLine="0"/>
              <w:jc w:val="center"/>
            </w:pPr>
            <w:r>
              <w:rPr>
                <w:b/>
                <w:sz w:val="20"/>
              </w:rPr>
              <w:t xml:space="preserve">Suggested Continuous Evaluation Methods: </w:t>
            </w:r>
          </w:p>
        </w:tc>
        <w:tc>
          <w:tcPr>
            <w:tcW w:w="124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74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91" w:firstLine="0"/>
              <w:jc w:val="center"/>
            </w:pPr>
            <w:r>
              <w:rPr>
                <w:b/>
                <w:sz w:val="20"/>
              </w:rPr>
              <w:t xml:space="preserve">Course Prerequisites </w:t>
            </w:r>
          </w:p>
          <w:p w:rsidR="00CC0D04" w:rsidRDefault="002D4593">
            <w:pPr>
              <w:spacing w:after="0" w:line="259" w:lineRule="auto"/>
              <w:ind w:left="88" w:firstLine="0"/>
              <w:jc w:val="center"/>
            </w:pPr>
            <w:r>
              <w:rPr>
                <w:b/>
                <w:sz w:val="20"/>
              </w:rPr>
              <w:t xml:space="preserve">Passed Semester VIII with Physics as major </w:t>
            </w:r>
          </w:p>
        </w:tc>
        <w:tc>
          <w:tcPr>
            <w:tcW w:w="124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6"/>
        </w:trPr>
        <w:tc>
          <w:tcPr>
            <w:tcW w:w="7463"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38" w:firstLine="0"/>
              <w:jc w:val="center"/>
            </w:pPr>
            <w:r>
              <w:rPr>
                <w:b/>
                <w:sz w:val="20"/>
              </w:rPr>
              <w:t xml:space="preserve">Suggested Equivalent </w:t>
            </w:r>
            <w:r>
              <w:rPr>
                <w:b/>
                <w:sz w:val="20"/>
              </w:rPr>
              <w:t xml:space="preserve">Online Courses: </w:t>
            </w:r>
          </w:p>
          <w:p w:rsidR="00CC0D04" w:rsidRDefault="002D4593">
            <w:pPr>
              <w:numPr>
                <w:ilvl w:val="0"/>
                <w:numId w:val="90"/>
              </w:numPr>
              <w:spacing w:line="279" w:lineRule="auto"/>
              <w:ind w:right="1004" w:hanging="2"/>
              <w:jc w:val="left"/>
            </w:pPr>
            <w:r>
              <w:rPr>
                <w:sz w:val="22"/>
              </w:rPr>
              <w:t xml:space="preserve">MIT Open Learning - Massachusetts Institute of Technology, https://openlearning.mit.edu/ </w:t>
            </w:r>
          </w:p>
          <w:p w:rsidR="00CC0D04" w:rsidRDefault="002D4593">
            <w:pPr>
              <w:numPr>
                <w:ilvl w:val="0"/>
                <w:numId w:val="90"/>
              </w:numPr>
              <w:spacing w:after="0" w:line="283" w:lineRule="auto"/>
              <w:ind w:right="1004" w:hanging="2"/>
              <w:jc w:val="left"/>
            </w:pPr>
            <w:r>
              <w:rPr>
                <w:sz w:val="22"/>
              </w:rPr>
              <w:t>National Programme on Technology Enhanced Learning (NPTEL), https://</w:t>
            </w:r>
            <w:hyperlink r:id="rId216">
              <w:r>
                <w:rPr>
                  <w:sz w:val="22"/>
                </w:rPr>
                <w:t>www.youtube.com/user/nptelhrd</w:t>
              </w:r>
            </w:hyperlink>
            <w:hyperlink r:id="rId217">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18">
              <w:r>
                <w:rPr>
                  <w:sz w:val="22"/>
                </w:rPr>
                <w:t>www.swayamprabha.gov.in/index.php/program/current</w:t>
              </w:r>
              <w:r>
                <w:rPr>
                  <w:sz w:val="22"/>
                </w:rPr>
                <w:t>_he/8</w:t>
              </w:r>
            </w:hyperlink>
            <w:hyperlink r:id="rId219">
              <w:r>
                <w:rPr>
                  <w:sz w:val="22"/>
                </w:rPr>
                <w:t xml:space="preserve"> </w:t>
              </w:r>
            </w:hyperlink>
          </w:p>
        </w:tc>
        <w:tc>
          <w:tcPr>
            <w:tcW w:w="124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699" w:type="dxa"/>
        <w:tblInd w:w="1351" w:type="dxa"/>
        <w:tblCellMar>
          <w:top w:w="0" w:type="dxa"/>
          <w:left w:w="5" w:type="dxa"/>
          <w:bottom w:w="0" w:type="dxa"/>
          <w:right w:w="26" w:type="dxa"/>
        </w:tblCellMar>
        <w:tblLook w:val="04A0" w:firstRow="1" w:lastRow="0" w:firstColumn="1" w:lastColumn="0" w:noHBand="0" w:noVBand="1"/>
      </w:tblPr>
      <w:tblGrid>
        <w:gridCol w:w="2"/>
        <w:gridCol w:w="1198"/>
        <w:gridCol w:w="1169"/>
        <w:gridCol w:w="3226"/>
        <w:gridCol w:w="1631"/>
        <w:gridCol w:w="2"/>
        <w:gridCol w:w="1471"/>
        <w:gridCol w:w="2"/>
      </w:tblGrid>
      <w:tr w:rsidR="00CC0D04">
        <w:trPr>
          <w:gridBefore w:val="1"/>
          <w:trHeight w:val="242"/>
        </w:trPr>
        <w:tc>
          <w:tcPr>
            <w:tcW w:w="8699" w:type="dxa"/>
            <w:gridSpan w:val="7"/>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3" w:firstLine="0"/>
              <w:jc w:val="center"/>
            </w:pPr>
            <w:r>
              <w:rPr>
                <w:b/>
                <w:sz w:val="20"/>
              </w:rPr>
              <w:t xml:space="preserve">MASTER IN PHYSICS </w:t>
            </w:r>
          </w:p>
        </w:tc>
      </w:tr>
      <w:tr w:rsidR="00CC0D04">
        <w:trPr>
          <w:gridBefore w:val="1"/>
          <w:trHeight w:val="719"/>
        </w:trPr>
        <w:tc>
          <w:tcPr>
            <w:tcW w:w="5594"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63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YEAR V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sz w:val="20"/>
              </w:rPr>
              <w:t xml:space="preserve">SEMESTER </w:t>
            </w:r>
          </w:p>
          <w:p w:rsidR="00CC0D04" w:rsidRDefault="002D4593">
            <w:pPr>
              <w:spacing w:after="0" w:line="259" w:lineRule="auto"/>
              <w:ind w:left="120" w:firstLine="0"/>
              <w:jc w:val="left"/>
            </w:pPr>
            <w:r>
              <w:rPr>
                <w:sz w:val="20"/>
              </w:rPr>
              <w:t xml:space="preserve">IX PAPER III </w:t>
            </w:r>
          </w:p>
          <w:p w:rsidR="00CC0D04" w:rsidRDefault="002D4593">
            <w:pPr>
              <w:spacing w:after="0" w:line="259" w:lineRule="auto"/>
              <w:ind w:left="120" w:firstLine="0"/>
              <w:jc w:val="left"/>
            </w:pPr>
            <w:r>
              <w:rPr>
                <w:sz w:val="20"/>
              </w:rPr>
              <w:t xml:space="preserve">d </w:t>
            </w:r>
          </w:p>
        </w:tc>
      </w:tr>
      <w:tr w:rsidR="00CC0D04">
        <w:trPr>
          <w:gridBefore w:val="1"/>
          <w:trHeight w:val="247"/>
        </w:trPr>
        <w:tc>
          <w:tcPr>
            <w:tcW w:w="869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4" w:firstLine="0"/>
              <w:jc w:val="center"/>
            </w:pPr>
            <w:r>
              <w:rPr>
                <w:b/>
                <w:sz w:val="20"/>
              </w:rPr>
              <w:t xml:space="preserve">Subject: Physics </w:t>
            </w:r>
          </w:p>
        </w:tc>
      </w:tr>
      <w:tr w:rsidR="00CC0D04">
        <w:trPr>
          <w:gridBefore w:val="1"/>
          <w:trHeight w:val="247"/>
        </w:trPr>
        <w:tc>
          <w:tcPr>
            <w:tcW w:w="236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33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6" w:firstLine="0"/>
              <w:jc w:val="center"/>
            </w:pPr>
            <w:r>
              <w:rPr>
                <w:sz w:val="20"/>
              </w:rPr>
              <w:t xml:space="preserve">Course Title: </w:t>
            </w:r>
            <w:r>
              <w:rPr>
                <w:b/>
                <w:sz w:val="20"/>
              </w:rPr>
              <w:t xml:space="preserve">Spectroscopy-I </w:t>
            </w:r>
          </w:p>
        </w:tc>
      </w:tr>
      <w:tr w:rsidR="00CC0D04">
        <w:trPr>
          <w:gridBefore w:val="1"/>
          <w:trHeight w:val="1186"/>
        </w:trPr>
        <w:tc>
          <w:tcPr>
            <w:tcW w:w="869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8" w:firstLine="0"/>
              <w:jc w:val="center"/>
            </w:pPr>
            <w:r>
              <w:rPr>
                <w:sz w:val="20"/>
              </w:rPr>
              <w:t xml:space="preserve">Course </w:t>
            </w:r>
            <w:r>
              <w:rPr>
                <w:sz w:val="20"/>
              </w:rPr>
              <w:t xml:space="preserve">Outcomes: </w:t>
            </w:r>
          </w:p>
          <w:p w:rsidR="00CC0D04" w:rsidRDefault="002D4593">
            <w:pPr>
              <w:spacing w:after="0" w:line="259" w:lineRule="auto"/>
              <w:ind w:left="113" w:right="51" w:firstLine="0"/>
            </w:pPr>
            <w:r>
              <w:rPr>
                <w:sz w:val="20"/>
              </w:rPr>
              <w:t xml:space="preserve">In this course the students would study the various types of lasers, Laser spectroscopy and their applications in science and technology. Knowledge acquired by the course will be of much use for various industries and R&amp;D sector . </w:t>
            </w:r>
          </w:p>
        </w:tc>
      </w:tr>
      <w:tr w:rsidR="00CC0D04">
        <w:trPr>
          <w:gridBefore w:val="1"/>
          <w:trHeight w:val="482"/>
        </w:trPr>
        <w:tc>
          <w:tcPr>
            <w:tcW w:w="7226"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sz w:val="20"/>
              </w:rPr>
              <w:t xml:space="preserve">Core </w:t>
            </w:r>
          </w:p>
          <w:p w:rsidR="00CC0D04" w:rsidRDefault="002D4593">
            <w:pPr>
              <w:spacing w:after="0" w:line="259" w:lineRule="auto"/>
              <w:ind w:left="120" w:firstLine="0"/>
              <w:jc w:val="left"/>
            </w:pPr>
            <w:r>
              <w:rPr>
                <w:sz w:val="20"/>
              </w:rPr>
              <w:t xml:space="preserve">Compulsory </w:t>
            </w:r>
          </w:p>
        </w:tc>
      </w:tr>
      <w:tr w:rsidR="00CC0D04">
        <w:trPr>
          <w:gridBefore w:val="1"/>
          <w:trHeight w:val="632"/>
        </w:trPr>
        <w:tc>
          <w:tcPr>
            <w:tcW w:w="7226"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pPr>
            <w:r>
              <w:rPr>
                <w:b/>
                <w:sz w:val="22"/>
              </w:rPr>
              <w:t xml:space="preserve">Min. Passing Marks: 36 </w:t>
            </w:r>
          </w:p>
        </w:tc>
      </w:tr>
      <w:tr w:rsidR="00CC0D04">
        <w:trPr>
          <w:gridBefore w:val="1"/>
          <w:trHeight w:val="242"/>
        </w:trPr>
        <w:tc>
          <w:tcPr>
            <w:tcW w:w="869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gridBefore w:val="1"/>
          <w:trHeight w:val="250"/>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602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gridBefore w:val="1"/>
          <w:trHeight w:val="487"/>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602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0" w:firstLine="0"/>
              <w:jc w:val="center"/>
            </w:pPr>
            <w:r>
              <w:rPr>
                <w:b/>
                <w:sz w:val="20"/>
              </w:rPr>
              <w:t xml:space="preserve">TOPIC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1" w:firstLine="0"/>
              <w:jc w:val="left"/>
            </w:pPr>
            <w:r>
              <w:rPr>
                <w:b/>
                <w:sz w:val="20"/>
              </w:rPr>
              <w:t xml:space="preserve">No. of </w:t>
            </w:r>
          </w:p>
          <w:p w:rsidR="00CC0D04" w:rsidRDefault="002D4593">
            <w:pPr>
              <w:spacing w:after="0" w:line="259" w:lineRule="auto"/>
              <w:ind w:left="91" w:firstLine="0"/>
              <w:jc w:val="left"/>
            </w:pPr>
            <w:r>
              <w:rPr>
                <w:b/>
                <w:sz w:val="20"/>
              </w:rPr>
              <w:t xml:space="preserve">Lectures </w:t>
            </w:r>
          </w:p>
        </w:tc>
      </w:tr>
      <w:tr w:rsidR="00CC0D04">
        <w:trPr>
          <w:gridBefore w:val="1"/>
          <w:trHeight w:val="2393"/>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602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75" w:firstLine="0"/>
            </w:pPr>
            <w:r>
              <w:rPr>
                <w:b/>
                <w:sz w:val="22"/>
              </w:rPr>
              <w:t>Rotational Spectra:</w:t>
            </w:r>
            <w:r>
              <w:rPr>
                <w:sz w:val="22"/>
              </w:rPr>
              <w:t xml:space="preserve"> rotational </w:t>
            </w:r>
            <w:r>
              <w:rPr>
                <w:sz w:val="22"/>
              </w:rPr>
              <w:t>energy level populations, linear, symmetric, spherical and asymmetric top molecules, rotational selection rules for linear molecules, Stark effect in molecular rotation spectra, Molecular rotation-nuclear spin coupling, Positive and negative character of t</w:t>
            </w:r>
            <w:r>
              <w:rPr>
                <w:sz w:val="22"/>
              </w:rPr>
              <w:t xml:space="preserve">he wave functions of linear molecules, Symmetric-antisymmetric character and statistical weight of homo-nuclear linear molecule.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 w:firstLine="0"/>
              <w:jc w:val="center"/>
            </w:pPr>
            <w:r>
              <w:rPr>
                <w:b/>
                <w:sz w:val="20"/>
              </w:rPr>
              <w:t xml:space="preserve">15 </w:t>
            </w:r>
          </w:p>
        </w:tc>
      </w:tr>
      <w:tr w:rsidR="00CC0D04">
        <w:trPr>
          <w:gridBefore w:val="1"/>
          <w:trHeight w:val="2393"/>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602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75" w:firstLine="0"/>
            </w:pPr>
            <w:r>
              <w:rPr>
                <w:b/>
                <w:sz w:val="22"/>
              </w:rPr>
              <w:t>Vibrational Spectra</w:t>
            </w:r>
            <w:r>
              <w:rPr>
                <w:sz w:val="22"/>
              </w:rPr>
              <w:t>: Vibration spectra of polyatomic molecule, coupling of rotation and vibration, perpendicular</w:t>
            </w:r>
            <w:r>
              <w:rPr>
                <w:sz w:val="22"/>
              </w:rPr>
              <w:t xml:space="preserve"> and parallel bands, Normal modes of vibration and their analysis in Cartesian coordinates, normal coordinates and their internal coordinates, calculation of vibrational frequencies and force field of H</w:t>
            </w:r>
            <w:r>
              <w:rPr>
                <w:sz w:val="22"/>
                <w:vertAlign w:val="subscript"/>
              </w:rPr>
              <w:t>2</w:t>
            </w:r>
            <w:r>
              <w:rPr>
                <w:sz w:val="22"/>
              </w:rPr>
              <w:t>O and CO</w:t>
            </w:r>
            <w:r>
              <w:rPr>
                <w:sz w:val="22"/>
                <w:vertAlign w:val="subscript"/>
              </w:rPr>
              <w:t>2</w:t>
            </w:r>
            <w:r>
              <w:rPr>
                <w:sz w:val="22"/>
              </w:rPr>
              <w:t xml:space="preserve"> molecules, anharmonicity, degenerate and no</w:t>
            </w:r>
            <w:r>
              <w:rPr>
                <w:sz w:val="22"/>
              </w:rPr>
              <w:t xml:space="preserve">n-degenerate vibrations, inversion doubling, Quantized Vibrational motion of polyatomic molecules.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 w:firstLine="0"/>
              <w:jc w:val="center"/>
            </w:pPr>
            <w:r>
              <w:rPr>
                <w:b/>
                <w:sz w:val="20"/>
              </w:rPr>
              <w:t xml:space="preserve">15 </w:t>
            </w:r>
          </w:p>
        </w:tc>
      </w:tr>
      <w:tr w:rsidR="00CC0D04">
        <w:trPr>
          <w:gridBefore w:val="1"/>
          <w:trHeight w:val="1501"/>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602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21" w:line="259" w:lineRule="auto"/>
              <w:ind w:left="113" w:firstLine="0"/>
              <w:jc w:val="left"/>
            </w:pPr>
            <w:r>
              <w:rPr>
                <w:b/>
                <w:sz w:val="22"/>
              </w:rPr>
              <w:t>Electronic Spectra</w:t>
            </w:r>
            <w:r>
              <w:rPr>
                <w:sz w:val="22"/>
              </w:rPr>
              <w:t xml:space="preserve">: Spectroscopy of Diatomic and Polyatomic </w:t>
            </w:r>
          </w:p>
          <w:p w:rsidR="00CC0D04" w:rsidRDefault="002D4593">
            <w:pPr>
              <w:spacing w:after="27" w:line="259" w:lineRule="auto"/>
              <w:ind w:left="113" w:firstLine="0"/>
              <w:jc w:val="left"/>
            </w:pPr>
            <w:r>
              <w:rPr>
                <w:sz w:val="22"/>
              </w:rPr>
              <w:t xml:space="preserve">Molecules: Coupling of Electronic and Rotational motion in </w:t>
            </w:r>
          </w:p>
          <w:p w:rsidR="00CC0D04" w:rsidRDefault="002D4593">
            <w:pPr>
              <w:spacing w:after="0" w:line="259" w:lineRule="auto"/>
              <w:ind w:left="113" w:right="129" w:firstLine="0"/>
            </w:pPr>
            <w:r>
              <w:rPr>
                <w:sz w:val="22"/>
              </w:rPr>
              <w:t xml:space="preserve">Diatomic Molecules </w:t>
            </w:r>
            <w:r>
              <w:rPr>
                <w:sz w:val="22"/>
              </w:rPr>
              <w:t xml:space="preserve">and Rotational structure of 1π - 1Ʃ and 1Ʃ - 1Ʃ transitions. Vibronic interaction and Herzberg Teller theory for absorption spectrum of benzene vapour.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 w:firstLine="0"/>
              <w:jc w:val="center"/>
            </w:pPr>
            <w:r>
              <w:rPr>
                <w:b/>
                <w:sz w:val="20"/>
              </w:rPr>
              <w:t xml:space="preserve">15 </w:t>
            </w:r>
          </w:p>
        </w:tc>
      </w:tr>
      <w:tr w:rsidR="00CC0D04">
        <w:trPr>
          <w:gridBefore w:val="1"/>
          <w:trHeight w:val="1502"/>
        </w:trPr>
        <w:tc>
          <w:tcPr>
            <w:tcW w:w="119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602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80" w:firstLine="0"/>
            </w:pPr>
            <w:r>
              <w:rPr>
                <w:sz w:val="22"/>
              </w:rPr>
              <w:t xml:space="preserve">Single vibronic level spectroscopy and lifetime of vibronic levels in benzene, Quantum </w:t>
            </w:r>
            <w:r>
              <w:rPr>
                <w:sz w:val="22"/>
              </w:rPr>
              <w:t xml:space="preserve">yield, Kasha Rule and the concept of nonradiative transtions in molecules, Jablanski diagram and qualitative treatment of small molecule and large molecule limit for nonradiative transitions.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2" w:firstLine="0"/>
              <w:jc w:val="center"/>
            </w:pPr>
            <w:r>
              <w:rPr>
                <w:b/>
                <w:sz w:val="20"/>
              </w:rPr>
              <w:t xml:space="preserve">15 </w:t>
            </w:r>
          </w:p>
        </w:tc>
      </w:tr>
      <w:tr w:rsidR="00CC0D04">
        <w:trPr>
          <w:gridBefore w:val="1"/>
          <w:trHeight w:val="247"/>
        </w:trPr>
        <w:tc>
          <w:tcPr>
            <w:tcW w:w="7226"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2" w:firstLine="0"/>
              <w:jc w:val="center"/>
            </w:pPr>
            <w:r>
              <w:rPr>
                <w:b/>
                <w:sz w:val="16"/>
              </w:rPr>
              <w:t xml:space="preserve"> </w:t>
            </w:r>
          </w:p>
        </w:tc>
      </w:tr>
      <w:tr w:rsidR="00CC0D04">
        <w:trPr>
          <w:gridAfter w:val="1"/>
          <w:trHeight w:val="3815"/>
        </w:trPr>
        <w:tc>
          <w:tcPr>
            <w:tcW w:w="7226"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60" w:firstLine="0"/>
              <w:jc w:val="center"/>
            </w:pPr>
            <w:r>
              <w:rPr>
                <w:b/>
                <w:sz w:val="20"/>
              </w:rPr>
              <w:t xml:space="preserve">Suggested Readings: </w:t>
            </w:r>
          </w:p>
          <w:p w:rsidR="00CC0D04" w:rsidRDefault="002D4593">
            <w:pPr>
              <w:spacing w:after="0" w:line="259" w:lineRule="auto"/>
              <w:ind w:left="2" w:firstLine="0"/>
              <w:jc w:val="left"/>
            </w:pPr>
            <w:r>
              <w:rPr>
                <w:b/>
                <w:sz w:val="21"/>
              </w:rPr>
              <w:t xml:space="preserve"> </w:t>
            </w:r>
          </w:p>
          <w:p w:rsidR="00CC0D04" w:rsidRDefault="002D4593">
            <w:pPr>
              <w:spacing w:after="226" w:line="259" w:lineRule="auto"/>
              <w:ind w:left="1466" w:firstLine="0"/>
              <w:jc w:val="left"/>
            </w:pPr>
            <w:r>
              <w:rPr>
                <w:sz w:val="20"/>
              </w:rPr>
              <w:t xml:space="preserve">C.N. Banwell: Fundamentals of </w:t>
            </w:r>
            <w:r>
              <w:rPr>
                <w:sz w:val="20"/>
              </w:rPr>
              <w:t xml:space="preserve">Molecular Spectroscopy </w:t>
            </w:r>
          </w:p>
          <w:p w:rsidR="00CC0D04" w:rsidRDefault="002D4593">
            <w:pPr>
              <w:spacing w:after="226" w:line="259" w:lineRule="auto"/>
              <w:ind w:left="1466" w:firstLine="0"/>
              <w:jc w:val="left"/>
            </w:pPr>
            <w:r>
              <w:rPr>
                <w:sz w:val="20"/>
              </w:rPr>
              <w:t xml:space="preserve">Walker and Stranghen: Spectroscopy Vol. I, II, &amp; III </w:t>
            </w:r>
          </w:p>
          <w:p w:rsidR="00CC0D04" w:rsidRDefault="002D4593">
            <w:pPr>
              <w:spacing w:after="224" w:line="259" w:lineRule="auto"/>
              <w:ind w:left="1466" w:firstLine="0"/>
              <w:jc w:val="left"/>
            </w:pPr>
            <w:r>
              <w:rPr>
                <w:sz w:val="20"/>
              </w:rPr>
              <w:t xml:space="preserve">Herzberg: Spectra of diatomic molecules Jeanne </w:t>
            </w:r>
          </w:p>
          <w:p w:rsidR="00CC0D04" w:rsidRDefault="002D4593">
            <w:pPr>
              <w:spacing w:after="0" w:line="259" w:lineRule="auto"/>
              <w:ind w:left="1519" w:firstLine="0"/>
              <w:jc w:val="left"/>
            </w:pPr>
            <w:r>
              <w:rPr>
                <w:sz w:val="20"/>
              </w:rPr>
              <w:t xml:space="preserve">L. Mchale: Molecular Spectroscopy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1466" w:firstLine="0"/>
              <w:jc w:val="left"/>
            </w:pPr>
            <w:r>
              <w:rPr>
                <w:sz w:val="20"/>
              </w:rPr>
              <w:t xml:space="preserve">P.F. Bemath: Spectra of atoms and molecules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1466" w:firstLine="0"/>
              <w:jc w:val="left"/>
            </w:pPr>
            <w:r>
              <w:rPr>
                <w:sz w:val="20"/>
              </w:rPr>
              <w:t xml:space="preserve">J.M Holias: Modern Spectroscopy </w:t>
            </w:r>
          </w:p>
          <w:p w:rsidR="00CC0D04" w:rsidRDefault="002D4593">
            <w:pPr>
              <w:spacing w:after="0" w:line="259" w:lineRule="auto"/>
              <w:ind w:left="2" w:firstLine="0"/>
              <w:jc w:val="left"/>
            </w:pPr>
            <w:r>
              <w:rPr>
                <w:b/>
                <w:sz w:val="19"/>
              </w:rPr>
              <w:t xml:space="preserve"> </w:t>
            </w:r>
          </w:p>
          <w:p w:rsidR="00CC0D04" w:rsidRDefault="002D4593">
            <w:pPr>
              <w:spacing w:after="0" w:line="259" w:lineRule="auto"/>
              <w:ind w:left="1466" w:firstLine="0"/>
            </w:pPr>
            <w:r>
              <w:rPr>
                <w:sz w:val="20"/>
              </w:rPr>
              <w:t xml:space="preserve">K. </w:t>
            </w:r>
            <w:r>
              <w:rPr>
                <w:sz w:val="20"/>
              </w:rPr>
              <w:t xml:space="preserve">Thyagrajan and A.K. Ghatak: Lasers: Theory and applications A Yariv: Quantum Electronics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960"/>
        </w:trPr>
        <w:tc>
          <w:tcPr>
            <w:tcW w:w="7226"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60"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147" w:firstLine="0"/>
              <w:jc w:val="center"/>
            </w:pPr>
            <w:r>
              <w:rPr>
                <w:b/>
                <w:sz w:val="20"/>
              </w:rPr>
              <w:t xml:space="preserve">Bachelor in Science with Physics as major subject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480"/>
        </w:trPr>
        <w:tc>
          <w:tcPr>
            <w:tcW w:w="7226"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7" w:firstLine="0"/>
              <w:jc w:val="center"/>
            </w:pPr>
            <w:r>
              <w:rPr>
                <w:b/>
                <w:sz w:val="20"/>
              </w:rPr>
              <w:t xml:space="preserve">Suggested Continuous Evaluation Methods: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725"/>
        </w:trPr>
        <w:tc>
          <w:tcPr>
            <w:tcW w:w="7226"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55" w:firstLine="0"/>
              <w:jc w:val="center"/>
            </w:pPr>
            <w:r>
              <w:rPr>
                <w:b/>
                <w:sz w:val="20"/>
              </w:rPr>
              <w:t xml:space="preserve">Course Prerequisites </w:t>
            </w:r>
          </w:p>
          <w:p w:rsidR="00CC0D04" w:rsidRDefault="002D4593">
            <w:pPr>
              <w:spacing w:after="0" w:line="259" w:lineRule="auto"/>
              <w:ind w:left="151" w:firstLine="0"/>
              <w:jc w:val="center"/>
            </w:pPr>
            <w:r>
              <w:rPr>
                <w:b/>
                <w:sz w:val="20"/>
              </w:rPr>
              <w:t xml:space="preserve">Passed Semester VIII </w:t>
            </w:r>
            <w:r>
              <w:rPr>
                <w:b/>
                <w:sz w:val="20"/>
              </w:rPr>
              <w:t xml:space="preserve">with Physics as major </w:t>
            </w:r>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2276"/>
        </w:trPr>
        <w:tc>
          <w:tcPr>
            <w:tcW w:w="7226"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96" w:firstLine="0"/>
              <w:jc w:val="center"/>
            </w:pPr>
            <w:r>
              <w:rPr>
                <w:b/>
                <w:sz w:val="20"/>
              </w:rPr>
              <w:t xml:space="preserve">Suggested Equivalent Online Courses: </w:t>
            </w:r>
          </w:p>
          <w:p w:rsidR="00CC0D04" w:rsidRDefault="002D4593">
            <w:pPr>
              <w:numPr>
                <w:ilvl w:val="0"/>
                <w:numId w:val="91"/>
              </w:numPr>
              <w:spacing w:after="1" w:line="286" w:lineRule="auto"/>
              <w:ind w:right="682" w:hanging="2"/>
              <w:jc w:val="left"/>
            </w:pPr>
            <w:r>
              <w:rPr>
                <w:sz w:val="22"/>
              </w:rPr>
              <w:t xml:space="preserve">MIT Open Learning - Massachusetts Institute of Technology, https://openlearning.mit.edu/ </w:t>
            </w:r>
          </w:p>
          <w:p w:rsidR="00CC0D04" w:rsidRDefault="002D4593">
            <w:pPr>
              <w:numPr>
                <w:ilvl w:val="0"/>
                <w:numId w:val="91"/>
              </w:numPr>
              <w:spacing w:after="0" w:line="282" w:lineRule="auto"/>
              <w:ind w:right="682" w:hanging="2"/>
              <w:jc w:val="left"/>
            </w:pPr>
            <w:r>
              <w:rPr>
                <w:sz w:val="22"/>
              </w:rPr>
              <w:t>National Programme on Technology Enhanced Learning (NPTEL), https://</w:t>
            </w:r>
            <w:hyperlink r:id="rId220">
              <w:r>
                <w:rPr>
                  <w:sz w:val="22"/>
                </w:rPr>
                <w:t>www.youtube.com/user/nptelhrd</w:t>
              </w:r>
            </w:hyperlink>
            <w:hyperlink r:id="rId221">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22">
              <w:r>
                <w:rPr>
                  <w:sz w:val="22"/>
                </w:rPr>
                <w:t>www.swayamprabha.gov.in/index.php/program/current_he/8</w:t>
              </w:r>
            </w:hyperlink>
            <w:hyperlink r:id="rId223">
              <w:r>
                <w:rPr>
                  <w:sz w:val="22"/>
                </w:rPr>
                <w:t xml:space="preserve"> </w:t>
              </w:r>
            </w:hyperlink>
          </w:p>
        </w:tc>
        <w:tc>
          <w:tcPr>
            <w:tcW w:w="147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CC0D04">
      <w:pPr>
        <w:spacing w:after="0" w:line="259" w:lineRule="auto"/>
        <w:ind w:left="-420" w:right="8123" w:firstLine="0"/>
        <w:jc w:val="left"/>
      </w:pPr>
    </w:p>
    <w:tbl>
      <w:tblPr>
        <w:tblStyle w:val="TableGrid"/>
        <w:tblW w:w="8699" w:type="dxa"/>
        <w:tblInd w:w="1351" w:type="dxa"/>
        <w:tblCellMar>
          <w:top w:w="0" w:type="dxa"/>
          <w:left w:w="0" w:type="dxa"/>
          <w:bottom w:w="0" w:type="dxa"/>
          <w:right w:w="0" w:type="dxa"/>
        </w:tblCellMar>
        <w:tblLook w:val="04A0" w:firstRow="1" w:lastRow="0" w:firstColumn="1" w:lastColumn="0" w:noHBand="0" w:noVBand="1"/>
      </w:tblPr>
      <w:tblGrid>
        <w:gridCol w:w="1455"/>
        <w:gridCol w:w="1450"/>
        <w:gridCol w:w="2134"/>
        <w:gridCol w:w="1829"/>
        <w:gridCol w:w="506"/>
        <w:gridCol w:w="1324"/>
      </w:tblGrid>
      <w:tr w:rsidR="00CC0D04">
        <w:trPr>
          <w:trHeight w:val="242"/>
        </w:trPr>
        <w:tc>
          <w:tcPr>
            <w:tcW w:w="8699"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6" w:firstLine="0"/>
              <w:jc w:val="center"/>
            </w:pPr>
            <w:r>
              <w:rPr>
                <w:b/>
                <w:sz w:val="20"/>
              </w:rPr>
              <w:t xml:space="preserve">MASTER IN PHYSICS </w:t>
            </w:r>
          </w:p>
        </w:tc>
      </w:tr>
      <w:tr w:rsidR="00CC0D04">
        <w:trPr>
          <w:trHeight w:val="961"/>
        </w:trPr>
        <w:tc>
          <w:tcPr>
            <w:tcW w:w="5039"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Programme:</w:t>
            </w:r>
            <w:r>
              <w:rPr>
                <w:b/>
                <w:sz w:val="20"/>
              </w:rPr>
              <w:t xml:space="preserve">MASTER IN PHYSICS </w:t>
            </w:r>
          </w:p>
        </w:tc>
        <w:tc>
          <w:tcPr>
            <w:tcW w:w="182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V </w:t>
            </w:r>
          </w:p>
        </w:tc>
        <w:tc>
          <w:tcPr>
            <w:tcW w:w="183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SEMESTER IX </w:t>
            </w:r>
          </w:p>
          <w:p w:rsidR="00CC0D04" w:rsidRDefault="002D4593">
            <w:pPr>
              <w:spacing w:after="0" w:line="259" w:lineRule="auto"/>
              <w:ind w:left="115" w:firstLine="0"/>
              <w:jc w:val="left"/>
            </w:pPr>
            <w:r>
              <w:rPr>
                <w:sz w:val="20"/>
              </w:rPr>
              <w:t xml:space="preserve">PAPER IIIe </w:t>
            </w:r>
          </w:p>
          <w:p w:rsidR="00CC0D04" w:rsidRDefault="002D4593">
            <w:pPr>
              <w:spacing w:after="0" w:line="259" w:lineRule="auto"/>
              <w:ind w:left="115" w:firstLine="0"/>
              <w:jc w:val="left"/>
            </w:pPr>
            <w:r>
              <w:rPr>
                <w:sz w:val="20"/>
              </w:rPr>
              <w:t xml:space="preserve"> </w:t>
            </w:r>
          </w:p>
        </w:tc>
      </w:tr>
      <w:tr w:rsidR="00CC0D04">
        <w:trPr>
          <w:trHeight w:val="242"/>
        </w:trPr>
        <w:tc>
          <w:tcPr>
            <w:tcW w:w="869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1" w:firstLine="0"/>
              <w:jc w:val="center"/>
            </w:pPr>
            <w:r>
              <w:rPr>
                <w:b/>
                <w:sz w:val="20"/>
              </w:rPr>
              <w:t xml:space="preserve">Subject:Physics </w:t>
            </w:r>
          </w:p>
        </w:tc>
      </w:tr>
      <w:tr w:rsidR="00CC0D04">
        <w:trPr>
          <w:trHeight w:val="247"/>
        </w:trPr>
        <w:tc>
          <w:tcPr>
            <w:tcW w:w="290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579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2" w:firstLine="0"/>
              <w:jc w:val="left"/>
            </w:pPr>
            <w:r>
              <w:rPr>
                <w:sz w:val="20"/>
              </w:rPr>
              <w:t>CourseTitle:</w:t>
            </w:r>
            <w:r>
              <w:rPr>
                <w:b/>
                <w:sz w:val="20"/>
              </w:rPr>
              <w:t>-</w:t>
            </w:r>
            <w:r>
              <w:rPr>
                <w:b/>
                <w:sz w:val="22"/>
              </w:rPr>
              <w:t>Condensed Matter Physics-I</w:t>
            </w:r>
            <w:r>
              <w:rPr>
                <w:b/>
                <w:sz w:val="20"/>
              </w:rPr>
              <w:t xml:space="preserve"> </w:t>
            </w:r>
          </w:p>
        </w:tc>
      </w:tr>
      <w:tr w:rsidR="00CC0D04">
        <w:trPr>
          <w:trHeight w:val="1774"/>
        </w:trPr>
        <w:tc>
          <w:tcPr>
            <w:tcW w:w="869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21" w:firstLine="0"/>
              <w:jc w:val="center"/>
            </w:pPr>
            <w:r>
              <w:rPr>
                <w:sz w:val="20"/>
              </w:rPr>
              <w:t xml:space="preserve">Course Outcomes: </w:t>
            </w:r>
          </w:p>
          <w:p w:rsidR="00CC0D04" w:rsidRDefault="002D4593">
            <w:pPr>
              <w:spacing w:after="0" w:line="259" w:lineRule="auto"/>
              <w:ind w:left="257" w:right="2" w:firstLine="0"/>
            </w:pPr>
            <w:r>
              <w:rPr>
                <w:sz w:val="22"/>
              </w:rPr>
              <w:t xml:space="preserve">This course develops </w:t>
            </w:r>
            <w:r>
              <w:rPr>
                <w:sz w:val="22"/>
              </w:rPr>
              <w:t>the basic understanding regarding the principles and concepts of condensed matter physics. The course expose student to the domain of the crystal defect and different types of magnetism. This course will also widen the knowledge behind energy band theory.T</w:t>
            </w:r>
            <w:r>
              <w:rPr>
                <w:sz w:val="22"/>
              </w:rPr>
              <w:t xml:space="preserve">he present course also enables the concept of dielectrics among the students. </w:t>
            </w:r>
          </w:p>
        </w:tc>
      </w:tr>
      <w:tr w:rsidR="00CC0D04">
        <w:trPr>
          <w:trHeight w:val="250"/>
        </w:trPr>
        <w:tc>
          <w:tcPr>
            <w:tcW w:w="6869"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Credits:4 </w:t>
            </w:r>
          </w:p>
        </w:tc>
        <w:tc>
          <w:tcPr>
            <w:tcW w:w="183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CoreCompulsory </w:t>
            </w:r>
          </w:p>
        </w:tc>
      </w:tr>
      <w:tr w:rsidR="00CC0D04">
        <w:trPr>
          <w:trHeight w:val="638"/>
        </w:trPr>
        <w:tc>
          <w:tcPr>
            <w:tcW w:w="6869"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Max.Marks:100 </w:t>
            </w:r>
          </w:p>
          <w:p w:rsidR="00CC0D04" w:rsidRDefault="002D4593">
            <w:pPr>
              <w:spacing w:after="0" w:line="259" w:lineRule="auto"/>
              <w:ind w:left="125" w:firstLine="0"/>
              <w:jc w:val="left"/>
            </w:pPr>
            <w:r>
              <w:rPr>
                <w:b/>
                <w:sz w:val="22"/>
              </w:rPr>
              <w:t xml:space="preserve">ExternalExam:75 </w:t>
            </w:r>
          </w:p>
          <w:p w:rsidR="00CC0D04" w:rsidRDefault="002D4593">
            <w:pPr>
              <w:spacing w:after="0" w:line="259" w:lineRule="auto"/>
              <w:ind w:left="125" w:firstLine="0"/>
              <w:jc w:val="left"/>
            </w:pPr>
            <w:r>
              <w:rPr>
                <w:b/>
                <w:sz w:val="22"/>
              </w:rPr>
              <w:t xml:space="preserve">Internalassessment:25 </w:t>
            </w:r>
          </w:p>
        </w:tc>
        <w:tc>
          <w:tcPr>
            <w:tcW w:w="183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jc w:val="left"/>
            </w:pPr>
            <w:r>
              <w:rPr>
                <w:b/>
                <w:sz w:val="22"/>
              </w:rPr>
              <w:t xml:space="preserve">Min. </w:t>
            </w:r>
          </w:p>
          <w:p w:rsidR="00CC0D04" w:rsidRDefault="002D4593">
            <w:pPr>
              <w:spacing w:after="0" w:line="259" w:lineRule="auto"/>
              <w:ind w:left="127" w:right="73" w:firstLine="0"/>
              <w:jc w:val="left"/>
            </w:pPr>
            <w:r>
              <w:rPr>
                <w:b/>
                <w:sz w:val="22"/>
              </w:rPr>
              <w:t xml:space="preserve">PassingMar ks:36 </w:t>
            </w:r>
          </w:p>
        </w:tc>
      </w:tr>
      <w:tr w:rsidR="00CC0D04">
        <w:trPr>
          <w:trHeight w:val="250"/>
        </w:trPr>
        <w:tc>
          <w:tcPr>
            <w:tcW w:w="869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TotalNo.ofLectures-Tutorials-Practical(inhoursperweek):4-0-0 </w:t>
            </w:r>
          </w:p>
        </w:tc>
      </w:tr>
      <w:tr w:rsidR="00CC0D04">
        <w:trPr>
          <w:trHeight w:val="247"/>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sz w:val="16"/>
              </w:rPr>
              <w:t xml:space="preserve"> </w:t>
            </w:r>
          </w:p>
        </w:tc>
      </w:tr>
      <w:tr w:rsidR="00CC0D04">
        <w:trPr>
          <w:trHeight w:val="482"/>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center"/>
            </w:pPr>
            <w:r>
              <w:rPr>
                <w:b/>
                <w:sz w:val="20"/>
              </w:rPr>
              <w:t xml:space="preserve">TOPIC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0"/>
              </w:rPr>
              <w:t xml:space="preserve">No. of </w:t>
            </w:r>
          </w:p>
          <w:p w:rsidR="00CC0D04" w:rsidRDefault="002D4593">
            <w:pPr>
              <w:spacing w:after="0" w:line="259" w:lineRule="auto"/>
              <w:ind w:left="120" w:firstLine="0"/>
              <w:jc w:val="left"/>
            </w:pPr>
            <w:r>
              <w:rPr>
                <w:b/>
                <w:sz w:val="20"/>
              </w:rPr>
              <w:t xml:space="preserve">Lectures </w:t>
            </w:r>
          </w:p>
        </w:tc>
      </w:tr>
      <w:tr w:rsidR="00CC0D04">
        <w:trPr>
          <w:trHeight w:val="2036"/>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 xml:space="preserve">Electronic Properties of Solids: </w:t>
            </w:r>
          </w:p>
          <w:p w:rsidR="00CC0D04" w:rsidRDefault="002D4593">
            <w:pPr>
              <w:spacing w:after="0" w:line="259" w:lineRule="auto"/>
              <w:ind w:left="5" w:right="1" w:firstLine="0"/>
            </w:pPr>
            <w:r>
              <w:rPr>
                <w:sz w:val="22"/>
              </w:rPr>
              <w:t>Electrons in periodic potential, Kronig-</w:t>
            </w:r>
            <w:r>
              <w:rPr>
                <w:sz w:val="22"/>
              </w:rPr>
              <w:t>Penny model for band theory, brillouin zone, Effective mass, Physical interpretation of effective mass, Distinction between metals, Semiconductors and insulators, Density of state function, Density of electrons in conduction band, Density of holes in valen</w:t>
            </w:r>
            <w:r>
              <w:rPr>
                <w:sz w:val="22"/>
              </w:rPr>
              <w:t>ce bands, Donor and acceptor impurities in n-type and p-type semiconductors, MetalSemiconductor junctions.</w:t>
            </w:r>
            <w:r>
              <w:rPr>
                <w:b/>
                <w:sz w:val="22"/>
              </w:rPr>
              <w:t xml:space="preserve">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spacing w:after="276" w:line="259" w:lineRule="auto"/>
              <w:ind w:left="115" w:firstLine="0"/>
              <w:jc w:val="center"/>
            </w:pPr>
            <w:r>
              <w:rPr>
                <w:b/>
                <w:sz w:val="20"/>
              </w:rPr>
              <w:t xml:space="preserve">16 </w:t>
            </w:r>
          </w:p>
          <w:p w:rsidR="00CC0D04" w:rsidRDefault="002D4593">
            <w:pPr>
              <w:spacing w:after="0" w:line="259" w:lineRule="auto"/>
              <w:ind w:left="-5" w:firstLine="0"/>
              <w:jc w:val="left"/>
            </w:pPr>
            <w:r>
              <w:rPr>
                <w:sz w:val="22"/>
              </w:rPr>
              <w:t xml:space="preserve"> </w:t>
            </w:r>
          </w:p>
          <w:p w:rsidR="00CC0D04" w:rsidRDefault="002D4593">
            <w:pPr>
              <w:spacing w:after="0" w:line="259" w:lineRule="auto"/>
              <w:ind w:left="-8" w:firstLine="0"/>
              <w:jc w:val="left"/>
            </w:pPr>
            <w:r>
              <w:rPr>
                <w:sz w:val="22"/>
              </w:rPr>
              <w:t xml:space="preserve"> </w:t>
            </w:r>
          </w:p>
          <w:p w:rsidR="00CC0D04" w:rsidRDefault="002D4593">
            <w:pPr>
              <w:spacing w:after="0" w:line="259" w:lineRule="auto"/>
              <w:ind w:left="-9" w:right="1277" w:firstLine="0"/>
              <w:jc w:val="left"/>
            </w:pPr>
            <w:r>
              <w:rPr>
                <w:sz w:val="22"/>
              </w:rPr>
              <w:t xml:space="preserve">  </w:t>
            </w:r>
          </w:p>
        </w:tc>
      </w:tr>
      <w:tr w:rsidR="00CC0D04">
        <w:trPr>
          <w:trHeight w:val="1567"/>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Dielectric and electrical properties of insulators:</w:t>
            </w:r>
            <w:r>
              <w:rPr>
                <w:sz w:val="22"/>
              </w:rPr>
              <w:t xml:space="preserve">  </w:t>
            </w:r>
          </w:p>
          <w:p w:rsidR="00CC0D04" w:rsidRDefault="002D4593">
            <w:pPr>
              <w:spacing w:after="0" w:line="259" w:lineRule="auto"/>
              <w:ind w:left="5" w:right="6" w:firstLine="0"/>
            </w:pPr>
            <w:r>
              <w:rPr>
                <w:sz w:val="22"/>
              </w:rPr>
              <w:t>Macroscopic description of dielectric constants, static, electronic and ionic polarizability of molecules, orientational polarization, Internal Lorentz field static dielectric constant, Complex dielectric constant, Dielectric loss and relaxation time, Opti</w:t>
            </w:r>
            <w:r>
              <w:rPr>
                <w:sz w:val="22"/>
              </w:rPr>
              <w:t>cal absorption.</w:t>
            </w:r>
            <w:r>
              <w:rPr>
                <w:b/>
                <w:sz w:val="22"/>
              </w:rPr>
              <w:t xml:space="preserve">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15" w:firstLine="0"/>
              <w:jc w:val="center"/>
            </w:pPr>
            <w:r>
              <w:rPr>
                <w:b/>
                <w:sz w:val="20"/>
              </w:rPr>
              <w:t xml:space="preserve">14 </w:t>
            </w:r>
          </w:p>
          <w:p w:rsidR="00CC0D04" w:rsidRDefault="002D4593">
            <w:pPr>
              <w:spacing w:after="230" w:line="259" w:lineRule="auto"/>
              <w:ind w:left="-8" w:firstLine="0"/>
              <w:jc w:val="left"/>
            </w:pPr>
            <w:r>
              <w:rPr>
                <w:sz w:val="22"/>
              </w:rPr>
              <w:t xml:space="preserve"> </w:t>
            </w:r>
          </w:p>
          <w:p w:rsidR="00CC0D04" w:rsidRDefault="002D4593">
            <w:pPr>
              <w:spacing w:after="0" w:line="259" w:lineRule="auto"/>
              <w:ind w:left="-8" w:firstLine="0"/>
              <w:jc w:val="left"/>
            </w:pPr>
            <w:r>
              <w:rPr>
                <w:sz w:val="22"/>
              </w:rPr>
              <w:t xml:space="preserve"> </w:t>
            </w:r>
          </w:p>
        </w:tc>
      </w:tr>
      <w:tr w:rsidR="00CC0D04">
        <w:trPr>
          <w:trHeight w:val="1796"/>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III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Magnetism:</w:t>
            </w:r>
            <w:r>
              <w:rPr>
                <w:sz w:val="22"/>
              </w:rPr>
              <w:t xml:space="preserve">  </w:t>
            </w:r>
          </w:p>
          <w:p w:rsidR="00CC0D04" w:rsidRDefault="002D4593">
            <w:pPr>
              <w:spacing w:after="0" w:line="259" w:lineRule="auto"/>
              <w:ind w:left="5" w:right="2" w:firstLine="0"/>
            </w:pPr>
            <w:r>
              <w:rPr>
                <w:sz w:val="22"/>
              </w:rPr>
              <w:t>Dia, Para and ferromagnetism, Langvin’s theory of paramagnetism, Ferromagnetism, Quantum theory of dia and para magnetism, Weiss molecular theory, Ferromagnetic domains, Anti-</w:t>
            </w:r>
            <w:r>
              <w:rPr>
                <w:sz w:val="22"/>
              </w:rPr>
              <w:t>ferromagnetism, Neel’s theory, Two sub-lattice model, ferrites.</w:t>
            </w:r>
            <w:r>
              <w:rPr>
                <w:b/>
                <w:sz w:val="22"/>
              </w:rPr>
              <w:t xml:space="preserve">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spacing w:after="22" w:line="259" w:lineRule="auto"/>
              <w:ind w:left="115" w:firstLine="0"/>
              <w:jc w:val="center"/>
            </w:pPr>
            <w:r>
              <w:rPr>
                <w:b/>
                <w:sz w:val="20"/>
              </w:rPr>
              <w:t xml:space="preserve">15 </w:t>
            </w:r>
          </w:p>
          <w:p w:rsidR="00CC0D04" w:rsidRDefault="002D4593">
            <w:pPr>
              <w:spacing w:after="0" w:line="259" w:lineRule="auto"/>
              <w:ind w:left="-8" w:right="1276" w:firstLine="0"/>
              <w:jc w:val="left"/>
            </w:pPr>
            <w:r>
              <w:rPr>
                <w:sz w:val="22"/>
              </w:rPr>
              <w:t xml:space="preserve">  </w:t>
            </w:r>
          </w:p>
        </w:tc>
      </w:tr>
      <w:tr w:rsidR="00CC0D04">
        <w:trPr>
          <w:trHeight w:val="1529"/>
        </w:trPr>
        <w:tc>
          <w:tcPr>
            <w:tcW w:w="145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IV </w:t>
            </w:r>
          </w:p>
        </w:tc>
        <w:tc>
          <w:tcPr>
            <w:tcW w:w="592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Defects in crystals</w:t>
            </w:r>
            <w:r>
              <w:rPr>
                <w:sz w:val="22"/>
              </w:rPr>
              <w:t xml:space="preserve">:  </w:t>
            </w:r>
          </w:p>
          <w:p w:rsidR="00CC0D04" w:rsidRDefault="002D4593">
            <w:pPr>
              <w:spacing w:after="0" w:line="259" w:lineRule="auto"/>
              <w:ind w:left="5" w:right="4" w:firstLine="0"/>
            </w:pPr>
            <w:r>
              <w:rPr>
                <w:sz w:val="22"/>
              </w:rPr>
              <w:t xml:space="preserve">Point defect, Impurities, Vacancies, Frenkel defects, Schottky defects, Intrinsic vacancies, Concentration of Schottky defects, Concentration of frankel defects, extrinsicvacancies, Diffusion, Colour centres, F-Centre, V-Centre, dislocation, Line defects, </w:t>
            </w:r>
            <w:r>
              <w:rPr>
                <w:sz w:val="22"/>
              </w:rPr>
              <w:t>edge dislocation, screw dislocation, Burger vector.</w:t>
            </w:r>
            <w:r>
              <w:rPr>
                <w:b/>
                <w:sz w:val="22"/>
              </w:rPr>
              <w:t xml:space="preserve">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15" w:firstLine="0"/>
              <w:jc w:val="center"/>
            </w:pPr>
            <w:r>
              <w:rPr>
                <w:b/>
                <w:sz w:val="20"/>
              </w:rPr>
              <w:t xml:space="preserve">15 </w:t>
            </w:r>
          </w:p>
          <w:p w:rsidR="00CC0D04" w:rsidRDefault="002D4593">
            <w:pPr>
              <w:spacing w:after="0" w:line="238" w:lineRule="auto"/>
              <w:ind w:left="-9" w:right="1275" w:firstLine="0"/>
              <w:jc w:val="left"/>
            </w:pPr>
            <w:r>
              <w:rPr>
                <w:sz w:val="22"/>
              </w:rPr>
              <w:t xml:space="preserve">   </w:t>
            </w:r>
          </w:p>
          <w:p w:rsidR="00CC0D04" w:rsidRDefault="002D4593">
            <w:pPr>
              <w:spacing w:after="0" w:line="259" w:lineRule="auto"/>
              <w:ind w:left="-6" w:firstLine="0"/>
              <w:jc w:val="left"/>
            </w:pPr>
            <w:r>
              <w:rPr>
                <w:sz w:val="22"/>
              </w:rPr>
              <w:t xml:space="preserve"> </w:t>
            </w:r>
          </w:p>
        </w:tc>
      </w:tr>
      <w:tr w:rsidR="00CC0D04">
        <w:trPr>
          <w:trHeight w:val="1762"/>
        </w:trPr>
        <w:tc>
          <w:tcPr>
            <w:tcW w:w="7375"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7" w:firstLine="0"/>
              <w:jc w:val="center"/>
            </w:pPr>
            <w:r>
              <w:rPr>
                <w:b/>
                <w:sz w:val="20"/>
              </w:rPr>
              <w:t xml:space="preserve">SuggestedReadings: </w:t>
            </w:r>
          </w:p>
          <w:p w:rsidR="00CC0D04" w:rsidRDefault="002D4593">
            <w:pPr>
              <w:numPr>
                <w:ilvl w:val="0"/>
                <w:numId w:val="92"/>
              </w:numPr>
              <w:spacing w:after="0" w:line="259" w:lineRule="auto"/>
              <w:ind w:hanging="269"/>
              <w:jc w:val="left"/>
            </w:pPr>
            <w:r>
              <w:rPr>
                <w:sz w:val="22"/>
              </w:rPr>
              <w:t xml:space="preserve">Kittel C., Introduction to Solid State Physics, Willey Publication, 2008. </w:t>
            </w:r>
          </w:p>
          <w:p w:rsidR="00CC0D04" w:rsidRDefault="002D4593">
            <w:pPr>
              <w:numPr>
                <w:ilvl w:val="0"/>
                <w:numId w:val="92"/>
              </w:numPr>
              <w:spacing w:after="0" w:line="259" w:lineRule="auto"/>
              <w:ind w:hanging="269"/>
              <w:jc w:val="left"/>
            </w:pPr>
            <w:r>
              <w:rPr>
                <w:sz w:val="22"/>
              </w:rPr>
              <w:t xml:space="preserve">Ziman J.M, Principles of theory of solids, Cambridge University Press, 2013. </w:t>
            </w:r>
          </w:p>
          <w:p w:rsidR="00CC0D04" w:rsidRDefault="002D4593">
            <w:pPr>
              <w:numPr>
                <w:ilvl w:val="0"/>
                <w:numId w:val="92"/>
              </w:numPr>
              <w:spacing w:after="0" w:line="259" w:lineRule="auto"/>
              <w:ind w:hanging="269"/>
              <w:jc w:val="left"/>
            </w:pPr>
            <w:r>
              <w:rPr>
                <w:sz w:val="22"/>
              </w:rPr>
              <w:t xml:space="preserve">Callaway J., Quantum theory of solids, Elsevier, 1976. </w:t>
            </w:r>
          </w:p>
          <w:p w:rsidR="00CC0D04" w:rsidRDefault="002D4593">
            <w:pPr>
              <w:numPr>
                <w:ilvl w:val="0"/>
                <w:numId w:val="92"/>
              </w:numPr>
              <w:spacing w:after="0" w:line="259" w:lineRule="auto"/>
              <w:ind w:hanging="269"/>
              <w:jc w:val="left"/>
            </w:pPr>
            <w:r>
              <w:rPr>
                <w:sz w:val="22"/>
              </w:rPr>
              <w:t xml:space="preserve">Dekker A. J., Solid State Physics, Prentice Hall, 1962. </w:t>
            </w:r>
          </w:p>
          <w:p w:rsidR="00CC0D04" w:rsidRDefault="002D4593">
            <w:pPr>
              <w:numPr>
                <w:ilvl w:val="0"/>
                <w:numId w:val="92"/>
              </w:numPr>
              <w:spacing w:after="0" w:line="259" w:lineRule="auto"/>
              <w:ind w:hanging="269"/>
              <w:jc w:val="left"/>
            </w:pPr>
            <w:r>
              <w:rPr>
                <w:sz w:val="22"/>
              </w:rPr>
              <w:t xml:space="preserve">Animalu A.O. E, Intermediate Quantum theory of crystalline solids, PrenticeHall, 1977. </w:t>
            </w:r>
          </w:p>
        </w:tc>
        <w:tc>
          <w:tcPr>
            <w:tcW w:w="132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10" w:type="dxa"/>
          <w:left w:w="0" w:type="dxa"/>
          <w:bottom w:w="0" w:type="dxa"/>
          <w:right w:w="1" w:type="dxa"/>
        </w:tblCellMar>
        <w:tblLook w:val="04A0" w:firstRow="1" w:lastRow="0" w:firstColumn="1" w:lastColumn="0" w:noHBand="0" w:noVBand="1"/>
      </w:tblPr>
      <w:tblGrid>
        <w:gridCol w:w="190"/>
        <w:gridCol w:w="7187"/>
        <w:gridCol w:w="192"/>
        <w:gridCol w:w="1133"/>
        <w:gridCol w:w="192"/>
      </w:tblGrid>
      <w:tr w:rsidR="00CC0D04">
        <w:trPr>
          <w:gridAfter w:val="1"/>
          <w:wAfter w:w="192" w:type="dxa"/>
          <w:trHeight w:val="1205"/>
        </w:trPr>
        <w:tc>
          <w:tcPr>
            <w:tcW w:w="7377" w:type="dxa"/>
            <w:gridSpan w:val="2"/>
            <w:tcBorders>
              <w:top w:val="single" w:sz="4" w:space="0" w:color="000000"/>
              <w:left w:val="single" w:sz="6" w:space="0" w:color="000000"/>
              <w:bottom w:val="single" w:sz="4" w:space="0" w:color="000000"/>
              <w:right w:val="single" w:sz="4" w:space="0" w:color="000000"/>
            </w:tcBorders>
          </w:tcPr>
          <w:p w:rsidR="00CC0D04" w:rsidRDefault="002D4593">
            <w:pPr>
              <w:numPr>
                <w:ilvl w:val="0"/>
                <w:numId w:val="93"/>
              </w:numPr>
              <w:spacing w:after="3" w:line="237" w:lineRule="auto"/>
              <w:ind w:hanging="269"/>
              <w:jc w:val="left"/>
            </w:pPr>
            <w:r>
              <w:rPr>
                <w:sz w:val="22"/>
              </w:rPr>
              <w:t xml:space="preserve">Ashcroft N. W. and Mermin N. D., Solid State Physics, Holt, Rinehart and Winston, 1976. </w:t>
            </w:r>
          </w:p>
          <w:p w:rsidR="00CC0D04" w:rsidRDefault="002D4593">
            <w:pPr>
              <w:numPr>
                <w:ilvl w:val="0"/>
                <w:numId w:val="93"/>
              </w:numPr>
              <w:spacing w:after="0" w:line="259" w:lineRule="auto"/>
              <w:ind w:hanging="269"/>
              <w:jc w:val="left"/>
            </w:pPr>
            <w:r>
              <w:rPr>
                <w:sz w:val="22"/>
              </w:rPr>
              <w:t xml:space="preserve">Saxena A. K.,Solid State Physics, Laxmi Publication, 2017. </w:t>
            </w:r>
          </w:p>
        </w:tc>
        <w:tc>
          <w:tcPr>
            <w:tcW w:w="1325" w:type="dxa"/>
            <w:gridSpan w:val="2"/>
            <w:tcBorders>
              <w:top w:val="single" w:sz="4" w:space="0" w:color="000000"/>
              <w:left w:val="single" w:sz="4" w:space="0" w:color="000000"/>
              <w:bottom w:val="single" w:sz="4" w:space="0" w:color="000000"/>
              <w:right w:val="single" w:sz="4" w:space="0" w:color="000000"/>
            </w:tcBorders>
          </w:tcPr>
          <w:p w:rsidR="00CC0D04" w:rsidRDefault="00CC0D04">
            <w:pPr>
              <w:spacing w:after="160" w:line="259" w:lineRule="auto"/>
              <w:ind w:left="0" w:firstLine="0"/>
              <w:jc w:val="left"/>
            </w:pPr>
          </w:p>
        </w:tc>
      </w:tr>
      <w:tr w:rsidR="00CC0D04">
        <w:tblPrEx>
          <w:tblCellMar>
            <w:top w:w="5" w:type="dxa"/>
            <w:left w:w="5" w:type="dxa"/>
            <w:right w:w="115" w:type="dxa"/>
          </w:tblCellMar>
        </w:tblPrEx>
        <w:trPr>
          <w:gridBefore w:val="1"/>
          <w:wBefore w:w="190" w:type="dxa"/>
          <w:trHeight w:val="960"/>
        </w:trPr>
        <w:tc>
          <w:tcPr>
            <w:tcW w:w="737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34" w:firstLine="0"/>
              <w:jc w:val="center"/>
            </w:pPr>
            <w:r>
              <w:rPr>
                <w:b/>
                <w:sz w:val="20"/>
              </w:rPr>
              <w:t xml:space="preserve">Can be opted by </w:t>
            </w:r>
          </w:p>
          <w:p w:rsidR="00CC0D04" w:rsidRDefault="002D4593">
            <w:pPr>
              <w:spacing w:after="0" w:line="259" w:lineRule="auto"/>
              <w:ind w:left="0" w:firstLine="0"/>
              <w:jc w:val="left"/>
            </w:pPr>
            <w:r>
              <w:rPr>
                <w:b/>
                <w:sz w:val="21"/>
              </w:rPr>
              <w:t xml:space="preserve"> </w:t>
            </w:r>
          </w:p>
          <w:p w:rsidR="00CC0D04" w:rsidRDefault="002D4593">
            <w:pPr>
              <w:spacing w:after="0" w:line="259" w:lineRule="auto"/>
              <w:ind w:left="125" w:firstLine="0"/>
              <w:jc w:val="center"/>
            </w:pPr>
            <w:r>
              <w:rPr>
                <w:b/>
                <w:sz w:val="20"/>
              </w:rPr>
              <w:t xml:space="preserve">Bachelor in Science with Physics as major subject </w:t>
            </w:r>
          </w:p>
        </w:tc>
        <w:tc>
          <w:tcPr>
            <w:tcW w:w="132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blPrEx>
          <w:tblCellMar>
            <w:top w:w="5" w:type="dxa"/>
            <w:left w:w="5" w:type="dxa"/>
            <w:right w:w="115" w:type="dxa"/>
          </w:tblCellMar>
        </w:tblPrEx>
        <w:trPr>
          <w:gridBefore w:val="1"/>
          <w:wBefore w:w="190" w:type="dxa"/>
          <w:trHeight w:val="482"/>
        </w:trPr>
        <w:tc>
          <w:tcPr>
            <w:tcW w:w="737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7" w:firstLine="0"/>
              <w:jc w:val="center"/>
            </w:pPr>
            <w:r>
              <w:rPr>
                <w:b/>
                <w:sz w:val="20"/>
              </w:rPr>
              <w:t xml:space="preserve">Suggested Continuous Evaluation Methods: </w:t>
            </w:r>
          </w:p>
        </w:tc>
        <w:tc>
          <w:tcPr>
            <w:tcW w:w="132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blPrEx>
          <w:tblCellMar>
            <w:top w:w="5" w:type="dxa"/>
            <w:left w:w="5" w:type="dxa"/>
            <w:right w:w="115" w:type="dxa"/>
          </w:tblCellMar>
        </w:tblPrEx>
        <w:trPr>
          <w:gridBefore w:val="1"/>
          <w:wBefore w:w="190" w:type="dxa"/>
          <w:trHeight w:val="722"/>
        </w:trPr>
        <w:tc>
          <w:tcPr>
            <w:tcW w:w="737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Course Prerequisites </w:t>
            </w:r>
          </w:p>
          <w:p w:rsidR="00CC0D04" w:rsidRDefault="002D4593">
            <w:pPr>
              <w:spacing w:after="0" w:line="259" w:lineRule="auto"/>
              <w:ind w:left="130" w:firstLine="0"/>
              <w:jc w:val="center"/>
            </w:pPr>
            <w:r>
              <w:rPr>
                <w:b/>
                <w:sz w:val="20"/>
              </w:rPr>
              <w:t xml:space="preserve">Passed Semester VIII with Physics as major </w:t>
            </w:r>
          </w:p>
        </w:tc>
        <w:tc>
          <w:tcPr>
            <w:tcW w:w="132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blPrEx>
          <w:tblCellMar>
            <w:top w:w="5" w:type="dxa"/>
            <w:left w:w="5" w:type="dxa"/>
            <w:right w:w="115" w:type="dxa"/>
          </w:tblCellMar>
        </w:tblPrEx>
        <w:trPr>
          <w:gridBefore w:val="1"/>
          <w:wBefore w:w="190" w:type="dxa"/>
          <w:trHeight w:val="2636"/>
        </w:trPr>
        <w:tc>
          <w:tcPr>
            <w:tcW w:w="737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8" w:firstLine="0"/>
              <w:jc w:val="center"/>
            </w:pPr>
            <w:r>
              <w:rPr>
                <w:b/>
                <w:sz w:val="20"/>
              </w:rPr>
              <w:t xml:space="preserve">Suggested Equivalent Online Courses: </w:t>
            </w:r>
          </w:p>
          <w:p w:rsidR="00CC0D04" w:rsidRDefault="002D4593">
            <w:pPr>
              <w:numPr>
                <w:ilvl w:val="0"/>
                <w:numId w:val="94"/>
              </w:numPr>
              <w:spacing w:after="26" w:line="259" w:lineRule="auto"/>
              <w:ind w:hanging="228"/>
              <w:jc w:val="left"/>
            </w:pPr>
            <w:r>
              <w:rPr>
                <w:sz w:val="22"/>
              </w:rPr>
              <w:t>MITOpenLearning-</w:t>
            </w:r>
          </w:p>
          <w:p w:rsidR="00CC0D04" w:rsidRDefault="002D4593">
            <w:pPr>
              <w:spacing w:after="3" w:line="281" w:lineRule="auto"/>
              <w:ind w:left="113" w:right="1320" w:firstLine="0"/>
              <w:jc w:val="left"/>
            </w:pPr>
            <w:r>
              <w:rPr>
                <w:sz w:val="22"/>
              </w:rPr>
              <w:t xml:space="preserve">MassachusettsInstituteofTechnology,https://openlearning.mit.e du/ </w:t>
            </w:r>
          </w:p>
          <w:p w:rsidR="00CC0D04" w:rsidRDefault="002D4593">
            <w:pPr>
              <w:numPr>
                <w:ilvl w:val="0"/>
                <w:numId w:val="94"/>
              </w:numPr>
              <w:spacing w:after="3" w:line="281" w:lineRule="auto"/>
              <w:ind w:hanging="228"/>
              <w:jc w:val="left"/>
            </w:pPr>
            <w:r>
              <w:rPr>
                <w:sz w:val="22"/>
              </w:rPr>
              <w:t>NationalProgrammeonTechnologyEnhancedLearning(NPTEL),https ://</w:t>
            </w:r>
            <w:hyperlink r:id="rId224">
              <w:r>
                <w:rPr>
                  <w:sz w:val="22"/>
                </w:rPr>
                <w:t>www.youtube.com/user/nptelhrd</w:t>
              </w:r>
            </w:hyperlink>
            <w:hyperlink r:id="rId225">
              <w:r>
                <w:rPr>
                  <w:sz w:val="22"/>
                </w:rPr>
                <w:t xml:space="preserve"> </w:t>
              </w:r>
            </w:hyperlink>
          </w:p>
          <w:p w:rsidR="00CC0D04" w:rsidRDefault="002D4593">
            <w:pPr>
              <w:numPr>
                <w:ilvl w:val="0"/>
                <w:numId w:val="94"/>
              </w:numPr>
              <w:spacing w:after="24" w:line="259" w:lineRule="auto"/>
              <w:ind w:hanging="228"/>
              <w:jc w:val="left"/>
            </w:pPr>
            <w:r>
              <w:rPr>
                <w:sz w:val="22"/>
              </w:rPr>
              <w:t xml:space="preserve">SwayamPrabha -DTH </w:t>
            </w:r>
          </w:p>
          <w:p w:rsidR="00CC0D04" w:rsidRDefault="002D4593">
            <w:pPr>
              <w:spacing w:after="0" w:line="259" w:lineRule="auto"/>
              <w:ind w:left="113" w:right="429" w:firstLine="0"/>
              <w:jc w:val="left"/>
            </w:pPr>
            <w:r>
              <w:rPr>
                <w:sz w:val="22"/>
              </w:rPr>
              <w:t>Channel,https://</w:t>
            </w:r>
            <w:hyperlink r:id="rId226">
              <w:r>
                <w:rPr>
                  <w:sz w:val="22"/>
                </w:rPr>
                <w:t xml:space="preserve">www.swayamprabha.gov.in/index.php/program/curr </w:t>
              </w:r>
            </w:hyperlink>
            <w:hyperlink r:id="rId227">
              <w:r>
                <w:rPr>
                  <w:sz w:val="22"/>
                </w:rPr>
                <w:t>ent_he/8</w:t>
              </w:r>
            </w:hyperlink>
            <w:hyperlink r:id="rId228">
              <w:r>
                <w:rPr>
                  <w:sz w:val="22"/>
                </w:rPr>
                <w:t xml:space="preserve"> </w:t>
              </w:r>
            </w:hyperlink>
          </w:p>
        </w:tc>
        <w:tc>
          <w:tcPr>
            <w:tcW w:w="132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701" w:type="dxa"/>
        <w:tblInd w:w="1351" w:type="dxa"/>
        <w:tblCellMar>
          <w:top w:w="0" w:type="dxa"/>
          <w:left w:w="0" w:type="dxa"/>
          <w:bottom w:w="0" w:type="dxa"/>
          <w:right w:w="0" w:type="dxa"/>
        </w:tblCellMar>
        <w:tblLook w:val="04A0" w:firstRow="1" w:lastRow="0" w:firstColumn="1" w:lastColumn="0" w:noHBand="0" w:noVBand="1"/>
      </w:tblPr>
      <w:tblGrid>
        <w:gridCol w:w="1650"/>
        <w:gridCol w:w="576"/>
        <w:gridCol w:w="3382"/>
        <w:gridCol w:w="1479"/>
        <w:gridCol w:w="372"/>
        <w:gridCol w:w="1242"/>
      </w:tblGrid>
      <w:tr w:rsidR="00CC0D04">
        <w:trPr>
          <w:trHeight w:val="242"/>
        </w:trPr>
        <w:tc>
          <w:tcPr>
            <w:tcW w:w="8701"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2" w:firstLine="0"/>
              <w:jc w:val="center"/>
            </w:pPr>
            <w:r>
              <w:rPr>
                <w:b/>
                <w:sz w:val="20"/>
              </w:rPr>
              <w:t xml:space="preserve">MASTER IN PHYSICS </w:t>
            </w:r>
          </w:p>
        </w:tc>
      </w:tr>
      <w:tr w:rsidR="00CC0D04">
        <w:trPr>
          <w:trHeight w:val="484"/>
        </w:trPr>
        <w:tc>
          <w:tcPr>
            <w:tcW w:w="5608"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Programme: </w:t>
            </w:r>
            <w:r>
              <w:rPr>
                <w:b/>
                <w:sz w:val="20"/>
              </w:rPr>
              <w:t xml:space="preserve">MASTER IN PHYSICS </w:t>
            </w:r>
          </w:p>
        </w:tc>
        <w:tc>
          <w:tcPr>
            <w:tcW w:w="147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YEAR V </w:t>
            </w:r>
          </w:p>
        </w:tc>
        <w:tc>
          <w:tcPr>
            <w:tcW w:w="161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hanging="2"/>
            </w:pPr>
            <w:r>
              <w:rPr>
                <w:sz w:val="20"/>
              </w:rPr>
              <w:t xml:space="preserve">SEMESTER IX PAPER IV a </w:t>
            </w:r>
          </w:p>
        </w:tc>
      </w:tr>
      <w:tr w:rsidR="00CC0D04">
        <w:trPr>
          <w:trHeight w:val="247"/>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5" w:firstLine="0"/>
              <w:jc w:val="center"/>
            </w:pPr>
            <w:r>
              <w:rPr>
                <w:b/>
                <w:sz w:val="20"/>
              </w:rPr>
              <w:t xml:space="preserve">Subject: Physics </w:t>
            </w:r>
          </w:p>
        </w:tc>
      </w:tr>
      <w:tr w:rsidR="00CC0D04">
        <w:trPr>
          <w:trHeight w:val="245"/>
        </w:trPr>
        <w:tc>
          <w:tcPr>
            <w:tcW w:w="2226"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6475"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8" w:firstLine="0"/>
              <w:jc w:val="center"/>
            </w:pPr>
            <w:r>
              <w:rPr>
                <w:sz w:val="20"/>
              </w:rPr>
              <w:t xml:space="preserve">Course Title: </w:t>
            </w:r>
            <w:r>
              <w:rPr>
                <w:b/>
                <w:sz w:val="20"/>
              </w:rPr>
              <w:t xml:space="preserve">Advanced Electronics- II </w:t>
            </w:r>
          </w:p>
        </w:tc>
      </w:tr>
      <w:tr w:rsidR="00CC0D04">
        <w:trPr>
          <w:trHeight w:val="1354"/>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0" w:right="6" w:firstLine="0"/>
              <w:jc w:val="center"/>
            </w:pPr>
            <w:r>
              <w:rPr>
                <w:sz w:val="20"/>
              </w:rPr>
              <w:t xml:space="preserve">Course Outcomes: </w:t>
            </w:r>
          </w:p>
          <w:p w:rsidR="00CC0D04" w:rsidRDefault="002D4593">
            <w:pPr>
              <w:spacing w:after="0" w:line="259" w:lineRule="auto"/>
              <w:ind w:left="118" w:right="87" w:firstLine="0"/>
            </w:pPr>
            <w:r>
              <w:rPr>
                <w:sz w:val="22"/>
              </w:rPr>
              <w:t xml:space="preserve">This course helps the students to </w:t>
            </w:r>
            <w:r>
              <w:rPr>
                <w:sz w:val="22"/>
              </w:rPr>
              <w:t xml:space="preserve">gain basic ideas of the digital communication, optical communication, memory and optoelectronic devices. The course is of much practical purpose for the students to learn advanced concepts of digital communication systems. </w:t>
            </w:r>
          </w:p>
        </w:tc>
      </w:tr>
      <w:tr w:rsidR="00CC0D04">
        <w:trPr>
          <w:trHeight w:val="482"/>
        </w:trPr>
        <w:tc>
          <w:tcPr>
            <w:tcW w:w="7459"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 4 </w:t>
            </w:r>
          </w:p>
        </w:tc>
        <w:tc>
          <w:tcPr>
            <w:tcW w:w="124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hanging="2"/>
              <w:jc w:val="left"/>
            </w:pPr>
            <w:r>
              <w:rPr>
                <w:sz w:val="20"/>
              </w:rPr>
              <w:t xml:space="preserve">Core Compulsory </w:t>
            </w:r>
          </w:p>
        </w:tc>
      </w:tr>
      <w:tr w:rsidR="00CC0D04">
        <w:trPr>
          <w:trHeight w:val="632"/>
        </w:trPr>
        <w:tc>
          <w:tcPr>
            <w:tcW w:w="7459"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 Marks: 100 </w:t>
            </w:r>
          </w:p>
          <w:p w:rsidR="00CC0D04" w:rsidRDefault="002D4593">
            <w:pPr>
              <w:spacing w:after="0" w:line="259" w:lineRule="auto"/>
              <w:ind w:left="125" w:firstLine="0"/>
              <w:jc w:val="left"/>
            </w:pPr>
            <w:r>
              <w:rPr>
                <w:b/>
                <w:sz w:val="22"/>
              </w:rPr>
              <w:t xml:space="preserve">External Exam: 75 </w:t>
            </w:r>
          </w:p>
          <w:p w:rsidR="00CC0D04" w:rsidRDefault="002D4593">
            <w:pPr>
              <w:spacing w:after="0" w:line="259" w:lineRule="auto"/>
              <w:ind w:left="125" w:firstLine="0"/>
              <w:jc w:val="left"/>
            </w:pPr>
            <w:r>
              <w:rPr>
                <w:b/>
                <w:sz w:val="22"/>
              </w:rPr>
              <w:t xml:space="preserve">Internal assessment: 25 </w:t>
            </w:r>
          </w:p>
        </w:tc>
        <w:tc>
          <w:tcPr>
            <w:tcW w:w="124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left"/>
            </w:pPr>
            <w:r>
              <w:rPr>
                <w:b/>
                <w:sz w:val="22"/>
              </w:rPr>
              <w:t xml:space="preserve">Min. </w:t>
            </w:r>
          </w:p>
          <w:p w:rsidR="00CC0D04" w:rsidRDefault="002D4593">
            <w:pPr>
              <w:spacing w:after="0" w:line="259" w:lineRule="auto"/>
              <w:ind w:left="132" w:firstLine="0"/>
              <w:jc w:val="left"/>
            </w:pPr>
            <w:r>
              <w:rPr>
                <w:b/>
                <w:sz w:val="22"/>
              </w:rPr>
              <w:t xml:space="preserve">Passing </w:t>
            </w:r>
          </w:p>
          <w:p w:rsidR="00CC0D04" w:rsidRDefault="002D4593">
            <w:pPr>
              <w:spacing w:after="0" w:line="259" w:lineRule="auto"/>
              <w:ind w:left="132" w:firstLine="0"/>
              <w:jc w:val="left"/>
            </w:pPr>
            <w:r>
              <w:rPr>
                <w:b/>
                <w:sz w:val="22"/>
              </w:rPr>
              <w:t xml:space="preserve">Marks: 36 </w:t>
            </w:r>
          </w:p>
        </w:tc>
      </w:tr>
      <w:tr w:rsidR="00CC0D04">
        <w:trPr>
          <w:trHeight w:val="245"/>
        </w:trPr>
        <w:tc>
          <w:tcPr>
            <w:tcW w:w="8701"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Total No. of Lectures-Tutorials-Practical (in hours per week): 4-0-0 </w:t>
            </w:r>
          </w:p>
        </w:tc>
      </w:tr>
      <w:tr w:rsidR="00CC0D04">
        <w:trPr>
          <w:trHeight w:val="247"/>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80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24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trHeight w:val="482"/>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580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center"/>
            </w:pPr>
            <w:r>
              <w:rPr>
                <w:b/>
                <w:sz w:val="20"/>
              </w:rPr>
              <w:t xml:space="preserve">TOPIC </w:t>
            </w:r>
          </w:p>
        </w:tc>
        <w:tc>
          <w:tcPr>
            <w:tcW w:w="124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0"/>
              </w:rPr>
              <w:t xml:space="preserve">No. of </w:t>
            </w:r>
          </w:p>
          <w:p w:rsidR="00CC0D04" w:rsidRDefault="002D4593">
            <w:pPr>
              <w:spacing w:after="0" w:line="259" w:lineRule="auto"/>
              <w:ind w:left="120" w:firstLine="0"/>
              <w:jc w:val="left"/>
            </w:pPr>
            <w:r>
              <w:rPr>
                <w:b/>
                <w:sz w:val="20"/>
              </w:rPr>
              <w:t xml:space="preserve">Lectures </w:t>
            </w:r>
          </w:p>
        </w:tc>
      </w:tr>
      <w:tr w:rsidR="00CC0D04">
        <w:trPr>
          <w:trHeight w:val="2096"/>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 </w:t>
            </w:r>
          </w:p>
        </w:tc>
        <w:tc>
          <w:tcPr>
            <w:tcW w:w="580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2"/>
              </w:rPr>
              <w:t xml:space="preserve">Modulation Techniques:  </w:t>
            </w:r>
          </w:p>
          <w:p w:rsidR="00CC0D04" w:rsidRDefault="002D4593">
            <w:pPr>
              <w:spacing w:after="0" w:line="259" w:lineRule="auto"/>
              <w:ind w:left="120" w:firstLine="0"/>
              <w:jc w:val="left"/>
            </w:pPr>
            <w:r>
              <w:rPr>
                <w:sz w:val="22"/>
              </w:rPr>
              <w:t>Angle modulation (PM &amp;</w:t>
            </w:r>
            <w:r>
              <w:rPr>
                <w:sz w:val="22"/>
              </w:rPr>
              <w:t xml:space="preserve"> FM), relation between PM &amp; FM, FM generation (direct, varactor diode &amp; reactance tube methods), frequency demodulators (slop &amp; balanced slope method), pulse modulation (PAM &amp; PWM) and demodulation, discretization in time and amplitude, concept of quantiza</w:t>
            </w:r>
            <w:r>
              <w:rPr>
                <w:sz w:val="22"/>
              </w:rPr>
              <w:t xml:space="preserve">tion, pulse code modulation (PCM), basic idea of digital telemetry and digital signal processing. </w:t>
            </w:r>
          </w:p>
        </w:tc>
        <w:tc>
          <w:tcPr>
            <w:tcW w:w="1242" w:type="dxa"/>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15" w:firstLine="0"/>
              <w:jc w:val="center"/>
            </w:pPr>
            <w:r>
              <w:rPr>
                <w:b/>
                <w:sz w:val="20"/>
              </w:rPr>
              <w:t xml:space="preserve">15 </w:t>
            </w:r>
          </w:p>
          <w:p w:rsidR="00CC0D04" w:rsidRDefault="002D4593">
            <w:pPr>
              <w:spacing w:after="0" w:line="259" w:lineRule="auto"/>
              <w:ind w:left="-5" w:firstLine="0"/>
              <w:jc w:val="left"/>
            </w:pPr>
            <w:r>
              <w:rPr>
                <w:sz w:val="22"/>
              </w:rPr>
              <w:t xml:space="preserve"> </w:t>
            </w:r>
          </w:p>
        </w:tc>
      </w:tr>
      <w:tr w:rsidR="00CC0D04">
        <w:trPr>
          <w:trHeight w:val="2398"/>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 </w:t>
            </w:r>
          </w:p>
        </w:tc>
        <w:tc>
          <w:tcPr>
            <w:tcW w:w="580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right="1" w:firstLine="0"/>
            </w:pPr>
            <w:r>
              <w:rPr>
                <w:b/>
                <w:sz w:val="22"/>
              </w:rPr>
              <w:t xml:space="preserve">Microwave production and Microwave Communications: </w:t>
            </w:r>
            <w:r>
              <w:rPr>
                <w:sz w:val="22"/>
              </w:rPr>
              <w:t>Microwave frequencies, advantages of microwaves, limitation of conventional electronic devices at UHF, microwave measurements devices and instrumentation, measurement of power, principle of velocity modulation, two cavity klystron, reflex klystron, transfe</w:t>
            </w:r>
            <w:r>
              <w:rPr>
                <w:sz w:val="22"/>
              </w:rPr>
              <w:t xml:space="preserve">rred electron devices (TEDs), Gunneffect diodes (GaAs diode only): RWH theory, mode of operation. Satellite communication. </w:t>
            </w:r>
          </w:p>
        </w:tc>
        <w:tc>
          <w:tcPr>
            <w:tcW w:w="1242"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679"/>
              </w:tabs>
              <w:spacing w:after="22" w:line="259" w:lineRule="auto"/>
              <w:ind w:left="-6" w:firstLine="0"/>
              <w:jc w:val="left"/>
            </w:pPr>
            <w:r>
              <w:rPr>
                <w:b/>
                <w:sz w:val="22"/>
              </w:rPr>
              <w:t xml:space="preserve"> </w:t>
            </w:r>
            <w:r>
              <w:rPr>
                <w:b/>
                <w:sz w:val="22"/>
              </w:rPr>
              <w:tab/>
            </w:r>
            <w:r>
              <w:rPr>
                <w:b/>
                <w:sz w:val="20"/>
              </w:rPr>
              <w:t xml:space="preserve">15 </w:t>
            </w:r>
          </w:p>
          <w:p w:rsidR="00CC0D04" w:rsidRDefault="002D4593">
            <w:pPr>
              <w:spacing w:after="0" w:line="259" w:lineRule="auto"/>
              <w:ind w:left="-7" w:firstLine="0"/>
              <w:jc w:val="left"/>
            </w:pPr>
            <w:r>
              <w:rPr>
                <w:sz w:val="22"/>
              </w:rPr>
              <w:t xml:space="preserve"> </w:t>
            </w:r>
          </w:p>
          <w:p w:rsidR="00CC0D04" w:rsidRDefault="002D4593">
            <w:pPr>
              <w:spacing w:after="0" w:line="259" w:lineRule="auto"/>
              <w:ind w:left="-5" w:firstLine="0"/>
              <w:jc w:val="left"/>
            </w:pPr>
            <w:r>
              <w:rPr>
                <w:sz w:val="22"/>
              </w:rPr>
              <w:t xml:space="preserve"> </w:t>
            </w:r>
          </w:p>
          <w:p w:rsidR="00CC0D04" w:rsidRDefault="002D4593">
            <w:pPr>
              <w:spacing w:after="0" w:line="259" w:lineRule="auto"/>
              <w:ind w:left="-7" w:firstLine="0"/>
              <w:jc w:val="left"/>
            </w:pPr>
            <w:r>
              <w:rPr>
                <w:sz w:val="22"/>
              </w:rPr>
              <w:t xml:space="preserve"> </w:t>
            </w:r>
          </w:p>
          <w:p w:rsidR="00CC0D04" w:rsidRDefault="002D4593">
            <w:pPr>
              <w:spacing w:after="0" w:line="259" w:lineRule="auto"/>
              <w:ind w:left="-8" w:firstLine="0"/>
              <w:jc w:val="left"/>
            </w:pPr>
            <w:r>
              <w:rPr>
                <w:sz w:val="22"/>
              </w:rPr>
              <w:t xml:space="preserve"> </w:t>
            </w:r>
          </w:p>
        </w:tc>
      </w:tr>
      <w:tr w:rsidR="00CC0D04">
        <w:trPr>
          <w:trHeight w:val="2477"/>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III </w:t>
            </w:r>
          </w:p>
        </w:tc>
        <w:tc>
          <w:tcPr>
            <w:tcW w:w="580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57" w:line="259" w:lineRule="auto"/>
              <w:ind w:left="120" w:firstLine="0"/>
              <w:jc w:val="left"/>
            </w:pPr>
            <w:r>
              <w:rPr>
                <w:b/>
                <w:sz w:val="22"/>
              </w:rPr>
              <w:t xml:space="preserve">Fiber Optics:  </w:t>
            </w:r>
          </w:p>
          <w:p w:rsidR="00CC0D04" w:rsidRDefault="002D4593">
            <w:pPr>
              <w:spacing w:after="0" w:line="259" w:lineRule="auto"/>
              <w:ind w:left="120" w:right="79" w:firstLine="0"/>
            </w:pPr>
            <w:r>
              <w:rPr>
                <w:sz w:val="22"/>
              </w:rPr>
              <w:t>Evolution of fiber optics, advantages and classification of fibers, acceptance angle, numerical aperture, propagation of light waves in step index and graded index fibers, optical fiber modes and configurations, attenuation in optical fibers, light sources</w:t>
            </w:r>
            <w:r>
              <w:rPr>
                <w:sz w:val="22"/>
              </w:rPr>
              <w:t xml:space="preserve">, detectors and their characteristics, optical communication system, optical fiber sensors: intensity modulated and interferometric optical fiber sensors. </w:t>
            </w:r>
          </w:p>
        </w:tc>
        <w:tc>
          <w:tcPr>
            <w:tcW w:w="124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center"/>
            </w:pPr>
            <w:r>
              <w:rPr>
                <w:b/>
                <w:sz w:val="20"/>
              </w:rPr>
              <w:t xml:space="preserve">15 </w:t>
            </w:r>
          </w:p>
        </w:tc>
      </w:tr>
      <w:tr w:rsidR="00CC0D04">
        <w:trPr>
          <w:trHeight w:val="2036"/>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IV </w:t>
            </w:r>
          </w:p>
        </w:tc>
        <w:tc>
          <w:tcPr>
            <w:tcW w:w="580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2"/>
              </w:rPr>
              <w:t>Power Supply Regulation:</w:t>
            </w:r>
            <w:r>
              <w:rPr>
                <w:sz w:val="22"/>
              </w:rPr>
              <w:t xml:space="preserve"> </w:t>
            </w:r>
            <w:r>
              <w:rPr>
                <w:sz w:val="22"/>
              </w:rPr>
              <w:t>Load regulation, line regulation and output resistance of a power supply, shunt &amp; series regulators and their short circuit protection, monolithic linear regulators: classification, LM78XX &amp; LM79XX series, regulated dual supplies and adjustable regulators,</w:t>
            </w:r>
            <w:r>
              <w:rPr>
                <w:sz w:val="22"/>
              </w:rPr>
              <w:t xml:space="preserve"> current boosters and their short circuit protection, unregulated DC to DC converters, switching regulators: buck, boost and buck-boost regulators, Precision rectifier. </w:t>
            </w:r>
          </w:p>
        </w:tc>
        <w:tc>
          <w:tcPr>
            <w:tcW w:w="124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center"/>
            </w:pPr>
            <w:r>
              <w:rPr>
                <w:b/>
                <w:sz w:val="20"/>
              </w:rPr>
              <w:t xml:space="preserve">15 </w:t>
            </w:r>
          </w:p>
        </w:tc>
      </w:tr>
    </w:tbl>
    <w:p w:rsidR="00CC0D04" w:rsidRDefault="00CC0D04">
      <w:pPr>
        <w:spacing w:after="0" w:line="259" w:lineRule="auto"/>
        <w:ind w:left="-420" w:right="8123" w:firstLine="0"/>
        <w:jc w:val="left"/>
      </w:pPr>
    </w:p>
    <w:tbl>
      <w:tblPr>
        <w:tblStyle w:val="TableGrid"/>
        <w:tblW w:w="8704" w:type="dxa"/>
        <w:tblInd w:w="-7" w:type="dxa"/>
        <w:tblCellMar>
          <w:top w:w="7" w:type="dxa"/>
          <w:left w:w="5" w:type="dxa"/>
          <w:bottom w:w="0" w:type="dxa"/>
          <w:right w:w="121" w:type="dxa"/>
        </w:tblCellMar>
        <w:tblLook w:val="04A0" w:firstRow="1" w:lastRow="0" w:firstColumn="1" w:lastColumn="0" w:noHBand="0" w:noVBand="1"/>
      </w:tblPr>
      <w:tblGrid>
        <w:gridCol w:w="7461"/>
        <w:gridCol w:w="1244"/>
      </w:tblGrid>
      <w:tr w:rsidR="00CC0D04">
        <w:trPr>
          <w:trHeight w:val="725"/>
        </w:trPr>
        <w:tc>
          <w:tcPr>
            <w:tcW w:w="746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713"/>
        </w:trPr>
        <w:tc>
          <w:tcPr>
            <w:tcW w:w="7461" w:type="dxa"/>
            <w:tcBorders>
              <w:top w:val="single" w:sz="4" w:space="0" w:color="000000"/>
              <w:left w:val="single" w:sz="6" w:space="0" w:color="000000"/>
              <w:bottom w:val="single" w:sz="4" w:space="0" w:color="000000"/>
              <w:right w:val="single" w:sz="4" w:space="0" w:color="000000"/>
            </w:tcBorders>
          </w:tcPr>
          <w:p w:rsidR="00CC0D04" w:rsidRDefault="002D4593">
            <w:pPr>
              <w:spacing w:after="33" w:line="259" w:lineRule="auto"/>
              <w:ind w:left="2" w:firstLine="0"/>
              <w:jc w:val="left"/>
            </w:pPr>
            <w:r>
              <w:rPr>
                <w:sz w:val="20"/>
              </w:rPr>
              <w:t xml:space="preserve">Suggested Readings: </w:t>
            </w:r>
          </w:p>
          <w:p w:rsidR="00CC0D04" w:rsidRDefault="002D4593">
            <w:pPr>
              <w:numPr>
                <w:ilvl w:val="0"/>
                <w:numId w:val="95"/>
              </w:numPr>
              <w:spacing w:after="21" w:line="259" w:lineRule="auto"/>
              <w:ind w:hanging="411"/>
              <w:jc w:val="left"/>
            </w:pPr>
            <w:r>
              <w:rPr>
                <w:sz w:val="20"/>
              </w:rPr>
              <w:t xml:space="preserve">‘Electronic Principles’- </w:t>
            </w:r>
            <w:r>
              <w:rPr>
                <w:sz w:val="20"/>
              </w:rPr>
              <w:t xml:space="preserve">A.P. Malvino, TMH Publishing Company Limited. </w:t>
            </w:r>
          </w:p>
          <w:p w:rsidR="00CC0D04" w:rsidRDefault="002D4593">
            <w:pPr>
              <w:numPr>
                <w:ilvl w:val="0"/>
                <w:numId w:val="95"/>
              </w:numPr>
              <w:spacing w:after="23" w:line="259" w:lineRule="auto"/>
              <w:ind w:hanging="411"/>
              <w:jc w:val="left"/>
            </w:pPr>
            <w:r>
              <w:rPr>
                <w:sz w:val="20"/>
              </w:rPr>
              <w:t xml:space="preserve">‘Microwave Devices and Circuits’- S.Y Liao, PHI Private Limited. </w:t>
            </w:r>
          </w:p>
          <w:p w:rsidR="00CC0D04" w:rsidRDefault="002D4593">
            <w:pPr>
              <w:numPr>
                <w:ilvl w:val="0"/>
                <w:numId w:val="95"/>
              </w:numPr>
              <w:spacing w:after="41" w:line="259" w:lineRule="auto"/>
              <w:ind w:hanging="411"/>
              <w:jc w:val="left"/>
            </w:pPr>
            <w:r>
              <w:rPr>
                <w:sz w:val="20"/>
              </w:rPr>
              <w:t xml:space="preserve">‘Microwave and Radar Engineering’ - M. Kulkarni, Umesh Publications. </w:t>
            </w:r>
          </w:p>
          <w:p w:rsidR="00CC0D04" w:rsidRDefault="002D4593">
            <w:pPr>
              <w:numPr>
                <w:ilvl w:val="0"/>
                <w:numId w:val="95"/>
              </w:numPr>
              <w:spacing w:after="17" w:line="259" w:lineRule="auto"/>
              <w:ind w:hanging="411"/>
              <w:jc w:val="left"/>
            </w:pPr>
            <w:r>
              <w:rPr>
                <w:sz w:val="20"/>
              </w:rPr>
              <w:t>‘Communication Systems - Analog &amp;</w:t>
            </w:r>
            <w:r>
              <w:rPr>
                <w:sz w:val="20"/>
              </w:rPr>
              <w:t xml:space="preserve"> Digital’, R.P. Singh and S.D. Sapre, TMH  </w:t>
            </w:r>
          </w:p>
          <w:p w:rsidR="00CC0D04" w:rsidRDefault="002D4593">
            <w:pPr>
              <w:numPr>
                <w:ilvl w:val="0"/>
                <w:numId w:val="95"/>
              </w:numPr>
              <w:spacing w:after="72" w:line="249" w:lineRule="auto"/>
              <w:ind w:hanging="411"/>
              <w:jc w:val="left"/>
            </w:pPr>
            <w:r>
              <w:rPr>
                <w:sz w:val="20"/>
              </w:rPr>
              <w:t xml:space="preserve">‘Fundamentals of Fiber Optics in Telecommunication and Sensor, Ed.- B. Pal, New Age International (P) Limited. </w:t>
            </w:r>
          </w:p>
          <w:p w:rsidR="00CC0D04" w:rsidRDefault="002D4593">
            <w:pPr>
              <w:numPr>
                <w:ilvl w:val="0"/>
                <w:numId w:val="95"/>
              </w:numPr>
              <w:spacing w:after="72" w:line="249" w:lineRule="auto"/>
              <w:ind w:hanging="411"/>
              <w:jc w:val="left"/>
            </w:pPr>
            <w:r>
              <w:rPr>
                <w:sz w:val="20"/>
              </w:rPr>
              <w:t xml:space="preserve">‘Optical Fiber Communications, Principles and Practice’, J.M. Senior, Pearson Education </w:t>
            </w:r>
          </w:p>
          <w:p w:rsidR="00CC0D04" w:rsidRDefault="002D4593">
            <w:pPr>
              <w:numPr>
                <w:ilvl w:val="0"/>
                <w:numId w:val="95"/>
              </w:numPr>
              <w:spacing w:after="0" w:line="259" w:lineRule="auto"/>
              <w:ind w:hanging="411"/>
              <w:jc w:val="left"/>
            </w:pPr>
            <w:r>
              <w:rPr>
                <w:sz w:val="20"/>
              </w:rPr>
              <w:t>‘Optical Fi</w:t>
            </w:r>
            <w:r>
              <w:rPr>
                <w:sz w:val="20"/>
              </w:rPr>
              <w:t xml:space="preserve">ber Communications’, G. Keiser, TMH Publishing Company Limited. </w:t>
            </w:r>
          </w:p>
          <w:p w:rsidR="00CC0D04" w:rsidRDefault="002D4593">
            <w:pPr>
              <w:spacing w:after="0" w:line="259" w:lineRule="auto"/>
              <w:ind w:left="2" w:firstLine="0"/>
              <w:jc w:val="left"/>
            </w:pPr>
            <w:r>
              <w:rPr>
                <w:sz w:val="20"/>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746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t xml:space="preserve">Can be opted by </w:t>
            </w:r>
          </w:p>
          <w:p w:rsidR="00CC0D04" w:rsidRDefault="002D4593">
            <w:pPr>
              <w:spacing w:after="0" w:line="259" w:lineRule="auto"/>
              <w:ind w:left="2" w:firstLine="0"/>
              <w:jc w:val="left"/>
            </w:pPr>
            <w:r>
              <w:rPr>
                <w:sz w:val="20"/>
              </w:rPr>
              <w:t xml:space="preserve"> </w:t>
            </w:r>
          </w:p>
          <w:p w:rsidR="00CC0D04" w:rsidRDefault="002D4593">
            <w:pPr>
              <w:spacing w:after="0" w:line="259" w:lineRule="auto"/>
              <w:ind w:left="2" w:firstLine="0"/>
              <w:jc w:val="left"/>
            </w:pPr>
            <w:r>
              <w:rPr>
                <w:sz w:val="20"/>
              </w:rPr>
              <w:t xml:space="preserve">Bachelor in Science with Physics as major subject </w:t>
            </w:r>
          </w:p>
        </w:tc>
        <w:tc>
          <w:tcPr>
            <w:tcW w:w="124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5"/>
        </w:trPr>
        <w:tc>
          <w:tcPr>
            <w:tcW w:w="746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t xml:space="preserve">Suggested Continuous Evaluation Methods: </w:t>
            </w:r>
          </w:p>
        </w:tc>
        <w:tc>
          <w:tcPr>
            <w:tcW w:w="124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5"/>
        </w:trPr>
        <w:tc>
          <w:tcPr>
            <w:tcW w:w="746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t xml:space="preserve">Course Prerequisites </w:t>
            </w:r>
          </w:p>
          <w:p w:rsidR="00CC0D04" w:rsidRDefault="002D4593">
            <w:pPr>
              <w:spacing w:after="0" w:line="259" w:lineRule="auto"/>
              <w:ind w:left="2" w:firstLine="0"/>
              <w:jc w:val="left"/>
            </w:pPr>
            <w:r>
              <w:rPr>
                <w:sz w:val="20"/>
              </w:rPr>
              <w:t xml:space="preserve">Passed Semester VIII with Physics as major </w:t>
            </w:r>
          </w:p>
        </w:tc>
        <w:tc>
          <w:tcPr>
            <w:tcW w:w="124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1947"/>
        </w:trPr>
        <w:tc>
          <w:tcPr>
            <w:tcW w:w="7461" w:type="dxa"/>
            <w:tcBorders>
              <w:top w:val="single" w:sz="4" w:space="0" w:color="000000"/>
              <w:left w:val="single" w:sz="6" w:space="0" w:color="000000"/>
              <w:bottom w:val="single" w:sz="4" w:space="0" w:color="000000"/>
              <w:right w:val="single" w:sz="4" w:space="0" w:color="000000"/>
            </w:tcBorders>
          </w:tcPr>
          <w:p w:rsidR="00CC0D04" w:rsidRDefault="002D4593">
            <w:pPr>
              <w:spacing w:after="29" w:line="259" w:lineRule="auto"/>
              <w:ind w:left="2" w:firstLine="0"/>
              <w:jc w:val="left"/>
            </w:pPr>
            <w:r>
              <w:rPr>
                <w:sz w:val="20"/>
              </w:rPr>
              <w:t xml:space="preserve">Suggested Equivalent Online Courses: </w:t>
            </w:r>
          </w:p>
          <w:p w:rsidR="00CC0D04" w:rsidRDefault="002D4593">
            <w:pPr>
              <w:numPr>
                <w:ilvl w:val="0"/>
                <w:numId w:val="96"/>
              </w:numPr>
              <w:spacing w:after="39" w:line="287" w:lineRule="auto"/>
              <w:ind w:right="1608" w:hanging="2"/>
              <w:jc w:val="left"/>
            </w:pPr>
            <w:r>
              <w:rPr>
                <w:sz w:val="20"/>
              </w:rPr>
              <w:t xml:space="preserve">MIT Open Learning - Massachusetts Institute of Technology, https://openlearning.mit.edu/ </w:t>
            </w:r>
          </w:p>
          <w:p w:rsidR="00CC0D04" w:rsidRDefault="002D4593">
            <w:pPr>
              <w:numPr>
                <w:ilvl w:val="0"/>
                <w:numId w:val="96"/>
              </w:numPr>
              <w:spacing w:after="0" w:line="291" w:lineRule="auto"/>
              <w:ind w:right="1608" w:hanging="2"/>
              <w:jc w:val="left"/>
            </w:pPr>
            <w:r>
              <w:rPr>
                <w:sz w:val="20"/>
              </w:rPr>
              <w:t>National Programme on Technology Enhanced Learning (NPTEL), https://</w:t>
            </w:r>
            <w:hyperlink r:id="rId229">
              <w:r>
                <w:rPr>
                  <w:color w:val="0000FF"/>
                  <w:sz w:val="20"/>
                  <w:u w:val="single" w:color="0000FF"/>
                </w:rPr>
                <w:t>www.youtube.com/user/nptelhrd</w:t>
              </w:r>
            </w:hyperlink>
            <w:hyperlink r:id="rId230">
              <w:r>
                <w:rPr>
                  <w:sz w:val="20"/>
                </w:rPr>
                <w:t xml:space="preserve"> </w:t>
              </w:r>
            </w:hyperlink>
            <w:r>
              <w:rPr>
                <w:sz w:val="22"/>
              </w:rPr>
              <w:t>3.</w:t>
            </w:r>
            <w:r>
              <w:rPr>
                <w:rFonts w:ascii="Arial" w:eastAsia="Arial" w:hAnsi="Arial" w:cs="Arial"/>
                <w:sz w:val="22"/>
              </w:rPr>
              <w:t xml:space="preserve"> </w:t>
            </w:r>
            <w:r>
              <w:rPr>
                <w:sz w:val="20"/>
              </w:rPr>
              <w:t xml:space="preserve">SwayamPrabha - DTH Channel, </w:t>
            </w:r>
          </w:p>
          <w:p w:rsidR="00CC0D04" w:rsidRDefault="002D4593">
            <w:pPr>
              <w:spacing w:after="0" w:line="259" w:lineRule="auto"/>
              <w:ind w:left="115" w:firstLine="0"/>
              <w:jc w:val="left"/>
            </w:pPr>
            <w:r>
              <w:rPr>
                <w:sz w:val="20"/>
              </w:rPr>
              <w:t>https://</w:t>
            </w:r>
            <w:hyperlink r:id="rId231">
              <w:r>
                <w:rPr>
                  <w:color w:val="0000FF"/>
                  <w:sz w:val="20"/>
                  <w:u w:val="single" w:color="0000FF"/>
                </w:rPr>
                <w:t>www.swayamprabha.gov.in/index.php/program/current_he/8</w:t>
              </w:r>
            </w:hyperlink>
            <w:hyperlink r:id="rId232">
              <w:r>
                <w:rPr>
                  <w:sz w:val="20"/>
                </w:rPr>
                <w:t xml:space="preserve"> </w:t>
              </w:r>
            </w:hyperlink>
          </w:p>
        </w:tc>
        <w:tc>
          <w:tcPr>
            <w:tcW w:w="124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4" w:type="dxa"/>
        <w:tblInd w:w="1351" w:type="dxa"/>
        <w:tblCellMar>
          <w:top w:w="0" w:type="dxa"/>
          <w:left w:w="5" w:type="dxa"/>
          <w:bottom w:w="0" w:type="dxa"/>
          <w:right w:w="24" w:type="dxa"/>
        </w:tblCellMar>
        <w:tblLook w:val="04A0" w:firstRow="1" w:lastRow="0" w:firstColumn="1" w:lastColumn="0" w:noHBand="0" w:noVBand="1"/>
      </w:tblPr>
      <w:tblGrid>
        <w:gridCol w:w="1696"/>
        <w:gridCol w:w="610"/>
        <w:gridCol w:w="3317"/>
        <w:gridCol w:w="1246"/>
        <w:gridCol w:w="154"/>
        <w:gridCol w:w="1682"/>
      </w:tblGrid>
      <w:tr w:rsidR="00CC0D04">
        <w:trPr>
          <w:trHeight w:val="242"/>
        </w:trPr>
        <w:tc>
          <w:tcPr>
            <w:tcW w:w="8704"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44" w:firstLine="0"/>
              <w:jc w:val="center"/>
            </w:pPr>
            <w:r>
              <w:rPr>
                <w:b/>
                <w:sz w:val="20"/>
              </w:rPr>
              <w:t xml:space="preserve">MASTER IN PHYSICS </w:t>
            </w:r>
          </w:p>
        </w:tc>
      </w:tr>
      <w:tr w:rsidR="00CC0D04">
        <w:trPr>
          <w:trHeight w:val="484"/>
        </w:trPr>
        <w:tc>
          <w:tcPr>
            <w:tcW w:w="5622"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40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V </w:t>
            </w:r>
          </w:p>
        </w:tc>
        <w:tc>
          <w:tcPr>
            <w:tcW w:w="168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hanging="2"/>
            </w:pPr>
            <w:r>
              <w:rPr>
                <w:sz w:val="20"/>
              </w:rPr>
              <w:t xml:space="preserve">SEMESTER IX PAPER IV b </w:t>
            </w:r>
          </w:p>
        </w:tc>
      </w:tr>
      <w:tr w:rsidR="00CC0D04">
        <w:trPr>
          <w:trHeight w:val="247"/>
        </w:trPr>
        <w:tc>
          <w:tcPr>
            <w:tcW w:w="8704"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7" w:firstLine="0"/>
              <w:jc w:val="center"/>
            </w:pPr>
            <w:r>
              <w:rPr>
                <w:b/>
                <w:sz w:val="20"/>
              </w:rPr>
              <w:t xml:space="preserve">Subject: Physics </w:t>
            </w:r>
          </w:p>
        </w:tc>
      </w:tr>
      <w:tr w:rsidR="00CC0D04">
        <w:trPr>
          <w:trHeight w:val="245"/>
        </w:trPr>
        <w:tc>
          <w:tcPr>
            <w:tcW w:w="230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39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 w:firstLine="0"/>
              <w:jc w:val="center"/>
            </w:pPr>
            <w:r>
              <w:rPr>
                <w:sz w:val="20"/>
              </w:rPr>
              <w:t xml:space="preserve">Course Title: </w:t>
            </w:r>
            <w:r>
              <w:rPr>
                <w:b/>
                <w:sz w:val="20"/>
              </w:rPr>
              <w:t xml:space="preserve">Astrophysics –II </w:t>
            </w:r>
          </w:p>
        </w:tc>
      </w:tr>
      <w:tr w:rsidR="00CC0D04">
        <w:trPr>
          <w:trHeight w:val="1579"/>
        </w:trPr>
        <w:tc>
          <w:tcPr>
            <w:tcW w:w="8704"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1" w:firstLine="0"/>
              <w:jc w:val="center"/>
            </w:pPr>
            <w:r>
              <w:rPr>
                <w:sz w:val="20"/>
              </w:rPr>
              <w:t xml:space="preserve">Course Outcomes: </w:t>
            </w:r>
          </w:p>
          <w:p w:rsidR="00CC0D04" w:rsidRDefault="002D4593">
            <w:pPr>
              <w:spacing w:after="0" w:line="259" w:lineRule="auto"/>
              <w:ind w:left="113" w:right="67" w:firstLine="0"/>
            </w:pPr>
            <w:r>
              <w:rPr>
                <w:color w:val="1C2128"/>
                <w:sz w:val="22"/>
              </w:rPr>
              <w:t xml:space="preserve">The Course will provide the deeper understanding of the radiative transfer and the interaction of radiation with matter. It would be important to understand the physics of the death of </w:t>
            </w:r>
            <w:r>
              <w:rPr>
                <w:color w:val="1C2128"/>
                <w:sz w:val="22"/>
              </w:rPr>
              <w:t>stars. This study is crucial for the deeper knowledge of the neutron stars, white dwarfs and black holes. Their study provides the insight for the gravitational waves</w:t>
            </w:r>
            <w:r>
              <w:rPr>
                <w:color w:val="1C2128"/>
                <w:sz w:val="20"/>
              </w:rPr>
              <w:t>.</w:t>
            </w:r>
            <w:r>
              <w:rPr>
                <w:sz w:val="20"/>
              </w:rPr>
              <w:t xml:space="preserve"> </w:t>
            </w:r>
          </w:p>
        </w:tc>
      </w:tr>
      <w:tr w:rsidR="00CC0D04">
        <w:trPr>
          <w:trHeight w:val="250"/>
        </w:trPr>
        <w:tc>
          <w:tcPr>
            <w:tcW w:w="6869"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83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Core Compulsory </w:t>
            </w:r>
          </w:p>
        </w:tc>
      </w:tr>
      <w:tr w:rsidR="00CC0D04">
        <w:trPr>
          <w:trHeight w:val="629"/>
        </w:trPr>
        <w:tc>
          <w:tcPr>
            <w:tcW w:w="6869"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Internal assessment:</w:t>
            </w:r>
            <w:r>
              <w:rPr>
                <w:b/>
                <w:sz w:val="22"/>
              </w:rPr>
              <w:t xml:space="preserve"> 25 </w:t>
            </w:r>
          </w:p>
        </w:tc>
        <w:tc>
          <w:tcPr>
            <w:tcW w:w="183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pPr>
            <w:r>
              <w:rPr>
                <w:b/>
                <w:sz w:val="22"/>
              </w:rPr>
              <w:t xml:space="preserve">Min. Passing Marks: 36 </w:t>
            </w:r>
          </w:p>
        </w:tc>
      </w:tr>
      <w:tr w:rsidR="00CC0D04">
        <w:trPr>
          <w:trHeight w:val="247"/>
        </w:trPr>
        <w:tc>
          <w:tcPr>
            <w:tcW w:w="8704"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7"/>
        </w:trPr>
        <w:tc>
          <w:tcPr>
            <w:tcW w:w="169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17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83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245"/>
        </w:trPr>
        <w:tc>
          <w:tcPr>
            <w:tcW w:w="169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17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7" w:firstLine="0"/>
              <w:jc w:val="center"/>
            </w:pPr>
            <w:r>
              <w:rPr>
                <w:b/>
                <w:sz w:val="20"/>
              </w:rPr>
              <w:t xml:space="preserve">TOPIC </w:t>
            </w:r>
          </w:p>
        </w:tc>
        <w:tc>
          <w:tcPr>
            <w:tcW w:w="183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No. of Lectures </w:t>
            </w:r>
          </w:p>
        </w:tc>
      </w:tr>
      <w:tr w:rsidR="00CC0D04">
        <w:trPr>
          <w:trHeight w:val="1800"/>
        </w:trPr>
        <w:tc>
          <w:tcPr>
            <w:tcW w:w="169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17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8" w:firstLine="0"/>
            </w:pPr>
            <w:r>
              <w:rPr>
                <w:sz w:val="22"/>
              </w:rPr>
              <w:t xml:space="preserve">Radiation transfer: Definitions of specific intensity, mean intensity, flux and energy density; Equation of </w:t>
            </w:r>
            <w:r>
              <w:rPr>
                <w:sz w:val="22"/>
              </w:rPr>
              <w:t xml:space="preserve">radiation transfer; solutions in some specific cases, optical depth; Thermal emission; Blackbody spectrum and its characteristics; Kirchoff’s law; Einstein coefficients. </w:t>
            </w:r>
          </w:p>
        </w:tc>
        <w:tc>
          <w:tcPr>
            <w:tcW w:w="183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2093"/>
        </w:trPr>
        <w:tc>
          <w:tcPr>
            <w:tcW w:w="169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17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3" w:firstLine="0"/>
            </w:pPr>
            <w:r>
              <w:rPr>
                <w:sz w:val="22"/>
              </w:rPr>
              <w:t xml:space="preserve">Interior Properties of Stars Hydrostatic equilibrium, Virial theorem, </w:t>
            </w:r>
            <w:r>
              <w:rPr>
                <w:sz w:val="22"/>
              </w:rPr>
              <w:t>Polytrophic indices, Lane – Emden equation LTE, Radiative equilibrium, stability condition of convective and radiative equilibrium, Continuous spectra of stars, Stellar opacity, limb darkening, line blanketing, theory of Fraunhofer lines, curve of growth a</w:t>
            </w:r>
            <w:r>
              <w:rPr>
                <w:sz w:val="22"/>
              </w:rPr>
              <w:t xml:space="preserve">nd line broadening. </w:t>
            </w:r>
          </w:p>
        </w:tc>
        <w:tc>
          <w:tcPr>
            <w:tcW w:w="183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1500"/>
        </w:trPr>
        <w:tc>
          <w:tcPr>
            <w:tcW w:w="169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17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64" w:firstLine="0"/>
            </w:pPr>
            <w:r>
              <w:rPr>
                <w:sz w:val="22"/>
              </w:rPr>
              <w:t xml:space="preserve">Elementary theory of white dwarfs, Chandrashekhar’s limit for white dwarf stars, neutron stars their birth and properties, Pulsars, black holes, low medium mass star and high mass stars, death of high mass stars, </w:t>
            </w:r>
            <w:r>
              <w:rPr>
                <w:sz w:val="22"/>
              </w:rPr>
              <w:t xml:space="preserve">supernova remnants.. </w:t>
            </w:r>
          </w:p>
        </w:tc>
        <w:tc>
          <w:tcPr>
            <w:tcW w:w="183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1203"/>
        </w:trPr>
        <w:tc>
          <w:tcPr>
            <w:tcW w:w="169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17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60" w:firstLine="0"/>
            </w:pPr>
            <w:r>
              <w:rPr>
                <w:sz w:val="22"/>
              </w:rPr>
              <w:t xml:space="preserve">AGNs and Quasi-stellar Objects Theory of AGNs, Syferts, quasars and their energy generation and redshift anomaly. Different AGN models, radio lobes and jets, Gamma ray bursts. </w:t>
            </w:r>
          </w:p>
        </w:tc>
        <w:tc>
          <w:tcPr>
            <w:tcW w:w="183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1673"/>
        </w:trPr>
        <w:tc>
          <w:tcPr>
            <w:tcW w:w="6869"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2" w:firstLine="0"/>
              <w:jc w:val="center"/>
            </w:pPr>
            <w:r>
              <w:rPr>
                <w:b/>
                <w:sz w:val="20"/>
              </w:rPr>
              <w:t xml:space="preserve">Suggested Readings: </w:t>
            </w:r>
          </w:p>
          <w:p w:rsidR="00CC0D04" w:rsidRDefault="002D4593">
            <w:pPr>
              <w:spacing w:after="0" w:line="259" w:lineRule="auto"/>
              <w:ind w:left="1465" w:firstLine="0"/>
              <w:jc w:val="left"/>
            </w:pPr>
            <w:r>
              <w:rPr>
                <w:sz w:val="20"/>
              </w:rPr>
              <w:t xml:space="preserve">Abhyankar K.D.: </w:t>
            </w:r>
            <w:r>
              <w:rPr>
                <w:sz w:val="20"/>
              </w:rPr>
              <w:t xml:space="preserve">Astrophysics, Galaxies and Stars </w:t>
            </w:r>
          </w:p>
          <w:p w:rsidR="00CC0D04" w:rsidRDefault="002D4593">
            <w:pPr>
              <w:spacing w:after="0" w:line="259" w:lineRule="auto"/>
              <w:ind w:left="1" w:firstLine="0"/>
              <w:jc w:val="left"/>
            </w:pPr>
            <w:r>
              <w:rPr>
                <w:b/>
                <w:sz w:val="21"/>
              </w:rPr>
              <w:t xml:space="preserve"> </w:t>
            </w:r>
          </w:p>
          <w:p w:rsidR="00CC0D04" w:rsidRDefault="002D4593">
            <w:pPr>
              <w:spacing w:after="0" w:line="259" w:lineRule="auto"/>
              <w:ind w:left="129" w:firstLine="0"/>
              <w:jc w:val="center"/>
            </w:pPr>
            <w:r>
              <w:rPr>
                <w:sz w:val="20"/>
              </w:rPr>
              <w:t xml:space="preserve">Vaidyanth Basu: An Introduction to Astrophysics </w:t>
            </w:r>
          </w:p>
          <w:p w:rsidR="00CC0D04" w:rsidRDefault="002D4593">
            <w:pPr>
              <w:spacing w:after="0" w:line="259" w:lineRule="auto"/>
              <w:ind w:left="1" w:firstLine="0"/>
              <w:jc w:val="left"/>
            </w:pPr>
            <w:r>
              <w:rPr>
                <w:b/>
                <w:sz w:val="19"/>
              </w:rPr>
              <w:t xml:space="preserve"> </w:t>
            </w:r>
          </w:p>
          <w:p w:rsidR="00CC0D04" w:rsidRDefault="002D4593">
            <w:pPr>
              <w:spacing w:after="0" w:line="259" w:lineRule="auto"/>
              <w:ind w:left="1465" w:firstLine="0"/>
              <w:jc w:val="left"/>
            </w:pPr>
            <w:r>
              <w:rPr>
                <w:sz w:val="20"/>
              </w:rPr>
              <w:t xml:space="preserve">motz: Astrophysics A. R. Choudhuri : Astrophysics for Physicists </w:t>
            </w:r>
          </w:p>
        </w:tc>
        <w:tc>
          <w:tcPr>
            <w:tcW w:w="183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5" w:type="dxa"/>
          <w:left w:w="5" w:type="dxa"/>
          <w:bottom w:w="0" w:type="dxa"/>
          <w:right w:w="420" w:type="dxa"/>
        </w:tblCellMar>
        <w:tblLook w:val="04A0" w:firstRow="1" w:lastRow="0" w:firstColumn="1" w:lastColumn="0" w:noHBand="0" w:noVBand="1"/>
      </w:tblPr>
      <w:tblGrid>
        <w:gridCol w:w="6870"/>
        <w:gridCol w:w="1832"/>
      </w:tblGrid>
      <w:tr w:rsidR="00CC0D04">
        <w:trPr>
          <w:trHeight w:val="963"/>
        </w:trPr>
        <w:tc>
          <w:tcPr>
            <w:tcW w:w="687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jc w:val="left"/>
            </w:pPr>
            <w:r>
              <w:rPr>
                <w:sz w:val="20"/>
              </w:rPr>
              <w:t xml:space="preserve">B. D. Abhyankar: An Introduction to Astrophysics </w:t>
            </w:r>
          </w:p>
          <w:p w:rsidR="00CC0D04" w:rsidRDefault="002D4593">
            <w:pPr>
              <w:spacing w:after="0" w:line="259" w:lineRule="auto"/>
              <w:ind w:left="2" w:firstLine="0"/>
              <w:jc w:val="left"/>
            </w:pPr>
            <w:r>
              <w:rPr>
                <w:b/>
                <w:sz w:val="19"/>
              </w:rPr>
              <w:t xml:space="preserve"> </w:t>
            </w:r>
          </w:p>
          <w:p w:rsidR="00CC0D04" w:rsidRDefault="002D4593">
            <w:pPr>
              <w:spacing w:after="0" w:line="259" w:lineRule="auto"/>
              <w:ind w:left="1466" w:firstLine="0"/>
              <w:jc w:val="left"/>
            </w:pPr>
            <w:r>
              <w:rPr>
                <w:sz w:val="20"/>
              </w:rPr>
              <w:t xml:space="preserve">T. Padmanabhan : Astrophysical Processes </w:t>
            </w:r>
          </w:p>
        </w:tc>
        <w:tc>
          <w:tcPr>
            <w:tcW w:w="183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58"/>
        </w:trPr>
        <w:tc>
          <w:tcPr>
            <w:tcW w:w="687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50"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437" w:firstLine="0"/>
              <w:jc w:val="center"/>
            </w:pPr>
            <w:r>
              <w:rPr>
                <w:b/>
                <w:sz w:val="20"/>
              </w:rPr>
              <w:t xml:space="preserve">Bachelor in Science with Physics as major subject </w:t>
            </w:r>
          </w:p>
        </w:tc>
        <w:tc>
          <w:tcPr>
            <w:tcW w:w="183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5"/>
        </w:trPr>
        <w:tc>
          <w:tcPr>
            <w:tcW w:w="687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01" w:firstLine="0"/>
              <w:jc w:val="center"/>
            </w:pPr>
            <w:r>
              <w:rPr>
                <w:b/>
                <w:sz w:val="20"/>
              </w:rPr>
              <w:t xml:space="preserve">Suggested Continuous Evaluation Methods: </w:t>
            </w:r>
          </w:p>
        </w:tc>
        <w:tc>
          <w:tcPr>
            <w:tcW w:w="183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18"/>
        </w:trPr>
        <w:tc>
          <w:tcPr>
            <w:tcW w:w="687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43" w:firstLine="0"/>
              <w:jc w:val="center"/>
            </w:pPr>
            <w:r>
              <w:rPr>
                <w:b/>
                <w:sz w:val="20"/>
              </w:rPr>
              <w:t xml:space="preserve">Course Prerequisites </w:t>
            </w:r>
          </w:p>
          <w:p w:rsidR="00CC0D04" w:rsidRDefault="002D4593">
            <w:pPr>
              <w:spacing w:after="0" w:line="259" w:lineRule="auto"/>
              <w:ind w:left="442" w:firstLine="0"/>
              <w:jc w:val="center"/>
            </w:pPr>
            <w:r>
              <w:rPr>
                <w:b/>
                <w:sz w:val="20"/>
              </w:rPr>
              <w:t xml:space="preserve">Passed Semester VIII with Physics as major </w:t>
            </w:r>
          </w:p>
        </w:tc>
        <w:tc>
          <w:tcPr>
            <w:tcW w:w="183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8"/>
        </w:trPr>
        <w:tc>
          <w:tcPr>
            <w:tcW w:w="6870"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388" w:firstLine="0"/>
              <w:jc w:val="center"/>
            </w:pPr>
            <w:r>
              <w:rPr>
                <w:b/>
                <w:sz w:val="20"/>
              </w:rPr>
              <w:t xml:space="preserve">Suggested Equivalent Online Courses: </w:t>
            </w:r>
          </w:p>
          <w:p w:rsidR="00CC0D04" w:rsidRDefault="002D4593">
            <w:pPr>
              <w:numPr>
                <w:ilvl w:val="0"/>
                <w:numId w:val="97"/>
              </w:numPr>
              <w:spacing w:after="0" w:line="282" w:lineRule="auto"/>
              <w:ind w:right="56" w:hanging="2"/>
              <w:jc w:val="left"/>
            </w:pPr>
            <w:r>
              <w:rPr>
                <w:sz w:val="22"/>
              </w:rPr>
              <w:t xml:space="preserve">MIT Open Learning - </w:t>
            </w:r>
            <w:r>
              <w:rPr>
                <w:sz w:val="22"/>
              </w:rPr>
              <w:t xml:space="preserve">Massachusetts Institute of Technology, https://openlearning.mit.edu/ </w:t>
            </w:r>
          </w:p>
          <w:p w:rsidR="00CC0D04" w:rsidRDefault="002D4593">
            <w:pPr>
              <w:numPr>
                <w:ilvl w:val="0"/>
                <w:numId w:val="97"/>
              </w:numPr>
              <w:spacing w:after="2" w:line="282" w:lineRule="auto"/>
              <w:ind w:right="56" w:hanging="2"/>
              <w:jc w:val="left"/>
            </w:pPr>
            <w:r>
              <w:rPr>
                <w:sz w:val="22"/>
              </w:rPr>
              <w:t>National Programme on Technology Enhanced Learning (NPTEL), https://</w:t>
            </w:r>
            <w:hyperlink r:id="rId233">
              <w:r>
                <w:rPr>
                  <w:sz w:val="22"/>
                </w:rPr>
                <w:t>www.youtube.com/user/nptelhrd</w:t>
              </w:r>
            </w:hyperlink>
            <w:hyperlink r:id="rId234">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35">
              <w:r>
                <w:rPr>
                  <w:sz w:val="22"/>
                </w:rPr>
                <w:t>www.swayamprabha.gov.in/index.php/program/current_he/8</w:t>
              </w:r>
            </w:hyperlink>
            <w:hyperlink r:id="rId236">
              <w:r>
                <w:rPr>
                  <w:sz w:val="22"/>
                </w:rPr>
                <w:t xml:space="preserve"> </w:t>
              </w:r>
            </w:hyperlink>
          </w:p>
        </w:tc>
        <w:tc>
          <w:tcPr>
            <w:tcW w:w="183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700" w:type="dxa"/>
        <w:tblInd w:w="1351" w:type="dxa"/>
        <w:tblCellMar>
          <w:top w:w="0" w:type="dxa"/>
          <w:left w:w="5" w:type="dxa"/>
          <w:bottom w:w="0" w:type="dxa"/>
          <w:right w:w="12" w:type="dxa"/>
        </w:tblCellMar>
        <w:tblLook w:val="04A0" w:firstRow="1" w:lastRow="0" w:firstColumn="1" w:lastColumn="0" w:noHBand="0" w:noVBand="1"/>
      </w:tblPr>
      <w:tblGrid>
        <w:gridCol w:w="1739"/>
        <w:gridCol w:w="564"/>
        <w:gridCol w:w="3286"/>
        <w:gridCol w:w="1520"/>
        <w:gridCol w:w="1592"/>
      </w:tblGrid>
      <w:tr w:rsidR="00CC0D04">
        <w:trPr>
          <w:trHeight w:val="242"/>
        </w:trPr>
        <w:tc>
          <w:tcPr>
            <w:tcW w:w="8700" w:type="dxa"/>
            <w:gridSpan w:val="5"/>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40" w:firstLine="0"/>
              <w:jc w:val="center"/>
            </w:pPr>
            <w:r>
              <w:rPr>
                <w:b/>
                <w:sz w:val="20"/>
              </w:rPr>
              <w:t xml:space="preserve">MASTER IN PHYSICS </w:t>
            </w:r>
          </w:p>
        </w:tc>
      </w:tr>
      <w:tr w:rsidR="00CC0D04">
        <w:trPr>
          <w:trHeight w:val="484"/>
        </w:trPr>
        <w:tc>
          <w:tcPr>
            <w:tcW w:w="5589"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52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YEAR V </w:t>
            </w:r>
          </w:p>
        </w:tc>
        <w:tc>
          <w:tcPr>
            <w:tcW w:w="15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1" w:firstLine="0"/>
            </w:pPr>
            <w:r>
              <w:rPr>
                <w:sz w:val="20"/>
              </w:rPr>
              <w:t xml:space="preserve">SEMESTER IX PAPER IV c </w:t>
            </w:r>
          </w:p>
        </w:tc>
      </w:tr>
      <w:tr w:rsidR="00CC0D04">
        <w:trPr>
          <w:trHeight w:val="247"/>
        </w:trPr>
        <w:tc>
          <w:tcPr>
            <w:tcW w:w="870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9" w:firstLine="0"/>
              <w:jc w:val="center"/>
            </w:pPr>
            <w:r>
              <w:rPr>
                <w:b/>
                <w:sz w:val="20"/>
              </w:rPr>
              <w:t xml:space="preserve">Subject: Physics </w:t>
            </w:r>
          </w:p>
        </w:tc>
      </w:tr>
      <w:tr w:rsidR="00CC0D04">
        <w:trPr>
          <w:trHeight w:val="245"/>
        </w:trPr>
        <w:tc>
          <w:tcPr>
            <w:tcW w:w="230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397"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6" w:firstLine="0"/>
              <w:jc w:val="center"/>
            </w:pPr>
            <w:r>
              <w:rPr>
                <w:sz w:val="20"/>
              </w:rPr>
              <w:t xml:space="preserve">Course Title: </w:t>
            </w:r>
            <w:r>
              <w:rPr>
                <w:b/>
                <w:sz w:val="20"/>
              </w:rPr>
              <w:t xml:space="preserve">High Energy Physics-II </w:t>
            </w:r>
          </w:p>
        </w:tc>
      </w:tr>
      <w:tr w:rsidR="00CC0D04">
        <w:trPr>
          <w:trHeight w:val="1579"/>
        </w:trPr>
        <w:tc>
          <w:tcPr>
            <w:tcW w:w="870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 w:firstLine="0"/>
              <w:jc w:val="center"/>
            </w:pPr>
            <w:r>
              <w:rPr>
                <w:sz w:val="20"/>
              </w:rPr>
              <w:t xml:space="preserve">Course </w:t>
            </w:r>
            <w:r>
              <w:rPr>
                <w:sz w:val="20"/>
              </w:rPr>
              <w:t xml:space="preserve">Outcomes: </w:t>
            </w:r>
          </w:p>
          <w:p w:rsidR="00CC0D04" w:rsidRDefault="002D4593">
            <w:pPr>
              <w:spacing w:after="0" w:line="259" w:lineRule="auto"/>
              <w:ind w:left="113" w:right="62" w:firstLine="0"/>
            </w:pPr>
            <w:r>
              <w:rPr>
                <w:sz w:val="20"/>
              </w:rPr>
              <w:t>The course would provide the knowledge of basic building blocks of matter and its complex properties.The students will also be able to know the complicated theory of Higgs mechanism which led to the detection of God particle in LHC experiment in</w:t>
            </w:r>
            <w:r>
              <w:rPr>
                <w:sz w:val="20"/>
              </w:rPr>
              <w:t xml:space="preserve"> the year 2012.It would open doors for the students who want to work in the field of HEP. </w:t>
            </w:r>
          </w:p>
        </w:tc>
      </w:tr>
      <w:tr w:rsidR="00CC0D04">
        <w:trPr>
          <w:trHeight w:val="487"/>
        </w:trPr>
        <w:tc>
          <w:tcPr>
            <w:tcW w:w="7109"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1" w:firstLine="0"/>
              <w:jc w:val="left"/>
            </w:pPr>
            <w:r>
              <w:rPr>
                <w:sz w:val="20"/>
              </w:rPr>
              <w:t xml:space="preserve">Core </w:t>
            </w:r>
          </w:p>
          <w:p w:rsidR="00CC0D04" w:rsidRDefault="002D4593">
            <w:pPr>
              <w:spacing w:after="0" w:line="259" w:lineRule="auto"/>
              <w:ind w:left="101" w:firstLine="0"/>
              <w:jc w:val="left"/>
            </w:pPr>
            <w:r>
              <w:rPr>
                <w:sz w:val="20"/>
              </w:rPr>
              <w:t xml:space="preserve">Compulsory </w:t>
            </w:r>
          </w:p>
        </w:tc>
      </w:tr>
      <w:tr w:rsidR="00CC0D04">
        <w:trPr>
          <w:trHeight w:val="632"/>
        </w:trPr>
        <w:tc>
          <w:tcPr>
            <w:tcW w:w="7109"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5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pPr>
            <w:r>
              <w:rPr>
                <w:b/>
                <w:sz w:val="22"/>
              </w:rPr>
              <w:t xml:space="preserve">Min. Passing Marks: 36 </w:t>
            </w:r>
          </w:p>
        </w:tc>
      </w:tr>
      <w:tr w:rsidR="00CC0D04">
        <w:trPr>
          <w:trHeight w:val="242"/>
        </w:trPr>
        <w:tc>
          <w:tcPr>
            <w:tcW w:w="870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w:t>
            </w:r>
            <w:r>
              <w:rPr>
                <w:sz w:val="20"/>
              </w:rPr>
              <w:t xml:space="preserve">hours per week): 4-0-0 </w:t>
            </w:r>
          </w:p>
        </w:tc>
      </w:tr>
      <w:tr w:rsidR="00CC0D04">
        <w:trPr>
          <w:trHeight w:val="247"/>
        </w:trPr>
        <w:tc>
          <w:tcPr>
            <w:tcW w:w="173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37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5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245"/>
        </w:trPr>
        <w:tc>
          <w:tcPr>
            <w:tcW w:w="173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37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5" w:firstLine="0"/>
              <w:jc w:val="center"/>
            </w:pPr>
            <w:r>
              <w:rPr>
                <w:b/>
                <w:sz w:val="20"/>
              </w:rPr>
              <w:t xml:space="preserve">TOPIC </w:t>
            </w:r>
          </w:p>
        </w:tc>
        <w:tc>
          <w:tcPr>
            <w:tcW w:w="15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jc w:val="left"/>
            </w:pPr>
            <w:r>
              <w:rPr>
                <w:b/>
                <w:sz w:val="20"/>
              </w:rPr>
              <w:t xml:space="preserve">No. of Lectures </w:t>
            </w:r>
          </w:p>
        </w:tc>
      </w:tr>
      <w:tr w:rsidR="00CC0D04">
        <w:trPr>
          <w:trHeight w:val="1826"/>
        </w:trPr>
        <w:tc>
          <w:tcPr>
            <w:tcW w:w="173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37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4" w:firstLine="0"/>
            </w:pPr>
            <w:r>
              <w:rPr>
                <w:sz w:val="22"/>
              </w:rPr>
              <w:t>Lie Groups and Lie Algebra Symmetries, Groups and conservation laws, Lie groups and their generator, representation of the groups, Lie Algebra, Different dimensions and parameter groups</w:t>
            </w:r>
            <w:r>
              <w:rPr>
                <w:sz w:val="22"/>
              </w:rPr>
              <w:t xml:space="preserve">-their generators and algebra, Simple and semi-simple Lie Algebra, Standard form of Lie Algebras, Root diagrams for groups of different rank. </w:t>
            </w:r>
          </w:p>
        </w:tc>
        <w:tc>
          <w:tcPr>
            <w:tcW w:w="15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15 </w:t>
            </w:r>
          </w:p>
        </w:tc>
      </w:tr>
      <w:tr w:rsidR="00CC0D04">
        <w:trPr>
          <w:trHeight w:val="1827"/>
        </w:trPr>
        <w:tc>
          <w:tcPr>
            <w:tcW w:w="173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37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2" w:firstLine="0"/>
            </w:pPr>
            <w:r>
              <w:rPr>
                <w:sz w:val="22"/>
              </w:rPr>
              <w:t xml:space="preserve">Quark Model Fermi Yang model, Sakata model, Necessity of Quark model, Shortcomings of Eight fold </w:t>
            </w:r>
            <w:r>
              <w:rPr>
                <w:sz w:val="22"/>
              </w:rPr>
              <w:t xml:space="preserve">way, Gell - Mann Zweig model, Quark-Lepton symmetry and structure of Hadrons, Need of charm quantum number and charmed quark , Elementary idea of charm, bottom and top quarks, Baryon magnetic moments in quark model, Experimental status of Quarks. </w:t>
            </w:r>
          </w:p>
        </w:tc>
        <w:tc>
          <w:tcPr>
            <w:tcW w:w="15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15 </w:t>
            </w:r>
          </w:p>
        </w:tc>
      </w:tr>
      <w:tr w:rsidR="00CC0D04">
        <w:trPr>
          <w:trHeight w:val="1044"/>
        </w:trPr>
        <w:tc>
          <w:tcPr>
            <w:tcW w:w="173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37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106" w:firstLine="0"/>
            </w:pPr>
            <w:r>
              <w:rPr>
                <w:sz w:val="22"/>
              </w:rPr>
              <w:t xml:space="preserve">Gauge Field Theories Concept of gauge fields and gauge connections, Principle of gauge invariance, Global and local Abelian gauge invariance, U(1) gauge invariance of QED. </w:t>
            </w:r>
          </w:p>
        </w:tc>
        <w:tc>
          <w:tcPr>
            <w:tcW w:w="15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15 </w:t>
            </w:r>
          </w:p>
        </w:tc>
      </w:tr>
      <w:tr w:rsidR="00CC0D04">
        <w:trPr>
          <w:trHeight w:val="1045"/>
        </w:trPr>
        <w:tc>
          <w:tcPr>
            <w:tcW w:w="173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37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84" w:firstLine="0"/>
            </w:pPr>
            <w:r>
              <w:rPr>
                <w:sz w:val="22"/>
              </w:rPr>
              <w:t xml:space="preserve">Yang- Mills gauge field, Non-Abelian gauge field theory </w:t>
            </w:r>
            <w:r>
              <w:rPr>
                <w:sz w:val="22"/>
              </w:rPr>
              <w:t xml:space="preserve">(SU(2) case), Concept of spontaneous symmetry breaking and Goldstone Bosons, Higgs Mechanism with physical examples and mass generation for gauge fields </w:t>
            </w:r>
          </w:p>
        </w:tc>
        <w:tc>
          <w:tcPr>
            <w:tcW w:w="15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15 </w:t>
            </w:r>
          </w:p>
        </w:tc>
      </w:tr>
      <w:tr w:rsidR="00CC0D04">
        <w:trPr>
          <w:trHeight w:val="2390"/>
        </w:trPr>
        <w:tc>
          <w:tcPr>
            <w:tcW w:w="7109"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5" w:firstLine="0"/>
              <w:jc w:val="center"/>
            </w:pPr>
            <w:r>
              <w:rPr>
                <w:b/>
                <w:sz w:val="20"/>
              </w:rPr>
              <w:t xml:space="preserve">Suggested Readings: </w:t>
            </w:r>
          </w:p>
          <w:p w:rsidR="00CC0D04" w:rsidRDefault="002D4593">
            <w:pPr>
              <w:spacing w:after="0" w:line="259" w:lineRule="auto"/>
              <w:ind w:left="1513" w:firstLine="0"/>
              <w:jc w:val="left"/>
            </w:pPr>
            <w:r>
              <w:rPr>
                <w:sz w:val="20"/>
              </w:rPr>
              <w:t xml:space="preserve">.E. Close: Quarks and Patrons </w:t>
            </w:r>
          </w:p>
          <w:p w:rsidR="00CC0D04" w:rsidRDefault="002D4593">
            <w:pPr>
              <w:spacing w:after="0" w:line="259" w:lineRule="auto"/>
              <w:ind w:left="1" w:firstLine="0"/>
              <w:jc w:val="left"/>
            </w:pPr>
            <w:r>
              <w:rPr>
                <w:b/>
                <w:sz w:val="21"/>
              </w:rPr>
              <w:t xml:space="preserve"> </w:t>
            </w:r>
          </w:p>
          <w:p w:rsidR="00CC0D04" w:rsidRDefault="002D4593">
            <w:pPr>
              <w:spacing w:after="228" w:line="259" w:lineRule="auto"/>
              <w:ind w:left="1465" w:firstLine="0"/>
              <w:jc w:val="left"/>
            </w:pPr>
            <w:r>
              <w:rPr>
                <w:sz w:val="20"/>
              </w:rPr>
              <w:t xml:space="preserve">D.C. Cheng and O Neil: Elementary Particle </w:t>
            </w:r>
            <w:r>
              <w:rPr>
                <w:sz w:val="20"/>
              </w:rPr>
              <w:t xml:space="preserve">Physics </w:t>
            </w:r>
          </w:p>
          <w:p w:rsidR="00CC0D04" w:rsidRDefault="002D4593">
            <w:pPr>
              <w:spacing w:after="226" w:line="259" w:lineRule="auto"/>
              <w:ind w:left="1465" w:firstLine="0"/>
              <w:jc w:val="left"/>
            </w:pPr>
            <w:r>
              <w:rPr>
                <w:sz w:val="20"/>
              </w:rPr>
              <w:t xml:space="preserve">P.Cheng and G. LF Li: Gauge Field Theory </w:t>
            </w:r>
          </w:p>
          <w:p w:rsidR="00CC0D04" w:rsidRDefault="002D4593">
            <w:pPr>
              <w:spacing w:after="0" w:line="259" w:lineRule="auto"/>
              <w:ind w:left="1465" w:firstLine="0"/>
              <w:jc w:val="left"/>
            </w:pPr>
            <w:r>
              <w:rPr>
                <w:sz w:val="20"/>
              </w:rPr>
              <w:t xml:space="preserve">I. J. Aitchison and A. J. Hey: Gauge theories in Particle Physics </w:t>
            </w:r>
          </w:p>
          <w:p w:rsidR="00CC0D04" w:rsidRDefault="002D4593">
            <w:pPr>
              <w:spacing w:after="0" w:line="259" w:lineRule="auto"/>
              <w:ind w:left="1" w:firstLine="0"/>
              <w:jc w:val="left"/>
            </w:pPr>
            <w:r>
              <w:rPr>
                <w:b/>
                <w:sz w:val="20"/>
              </w:rPr>
              <w:t xml:space="preserve"> </w:t>
            </w:r>
          </w:p>
          <w:p w:rsidR="00CC0D04" w:rsidRDefault="002D4593">
            <w:pPr>
              <w:spacing w:after="0" w:line="259" w:lineRule="auto"/>
              <w:ind w:left="1465" w:firstLine="0"/>
              <w:jc w:val="left"/>
            </w:pPr>
            <w:r>
              <w:rPr>
                <w:sz w:val="20"/>
              </w:rPr>
              <w:t xml:space="preserve">H. Georgi : Lie Algebras in particle Physics </w:t>
            </w:r>
          </w:p>
        </w:tc>
        <w:tc>
          <w:tcPr>
            <w:tcW w:w="15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5" w:type="dxa"/>
          <w:left w:w="5" w:type="dxa"/>
          <w:bottom w:w="0" w:type="dxa"/>
          <w:right w:w="291" w:type="dxa"/>
        </w:tblCellMar>
        <w:tblLook w:val="04A0" w:firstRow="1" w:lastRow="0" w:firstColumn="1" w:lastColumn="0" w:noHBand="0" w:noVBand="1"/>
      </w:tblPr>
      <w:tblGrid>
        <w:gridCol w:w="7125"/>
        <w:gridCol w:w="1577"/>
      </w:tblGrid>
      <w:tr w:rsidR="00CC0D04">
        <w:trPr>
          <w:trHeight w:val="723"/>
        </w:trPr>
        <w:tc>
          <w:tcPr>
            <w:tcW w:w="71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466" w:firstLine="0"/>
            </w:pPr>
            <w:r>
              <w:rPr>
                <w:sz w:val="20"/>
              </w:rPr>
              <w:t xml:space="preserve">D. B. Lichtenberg : Unitary Symmetry and Elementary Particles, Academic Press, 1978 </w:t>
            </w:r>
          </w:p>
        </w:tc>
        <w:tc>
          <w:tcPr>
            <w:tcW w:w="15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2"/>
        </w:trPr>
        <w:tc>
          <w:tcPr>
            <w:tcW w:w="71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19" w:firstLine="0"/>
              <w:jc w:val="center"/>
            </w:pPr>
            <w:r>
              <w:rPr>
                <w:b/>
                <w:sz w:val="20"/>
              </w:rPr>
              <w:t xml:space="preserve">Can be opted by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308" w:firstLine="0"/>
              <w:jc w:val="center"/>
            </w:pPr>
            <w:r>
              <w:rPr>
                <w:b/>
                <w:sz w:val="20"/>
              </w:rPr>
              <w:t xml:space="preserve">Bachelor in Science with Physics as major subject </w:t>
            </w:r>
          </w:p>
        </w:tc>
        <w:tc>
          <w:tcPr>
            <w:tcW w:w="15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0"/>
        </w:trPr>
        <w:tc>
          <w:tcPr>
            <w:tcW w:w="71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65" w:firstLine="0"/>
              <w:jc w:val="center"/>
            </w:pPr>
            <w:r>
              <w:rPr>
                <w:b/>
                <w:sz w:val="20"/>
              </w:rPr>
              <w:t xml:space="preserve">Suggested Continuous Evaluation Methods: </w:t>
            </w:r>
          </w:p>
        </w:tc>
        <w:tc>
          <w:tcPr>
            <w:tcW w:w="15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5"/>
        </w:trPr>
        <w:tc>
          <w:tcPr>
            <w:tcW w:w="71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15" w:firstLine="0"/>
              <w:jc w:val="center"/>
            </w:pPr>
            <w:r>
              <w:rPr>
                <w:b/>
                <w:sz w:val="20"/>
              </w:rPr>
              <w:t xml:space="preserve">Course Prerequisites </w:t>
            </w:r>
          </w:p>
          <w:p w:rsidR="00CC0D04" w:rsidRDefault="002D4593">
            <w:pPr>
              <w:spacing w:after="0" w:line="259" w:lineRule="auto"/>
              <w:ind w:left="314" w:firstLine="0"/>
              <w:jc w:val="center"/>
            </w:pPr>
            <w:r>
              <w:rPr>
                <w:b/>
                <w:sz w:val="20"/>
              </w:rPr>
              <w:t xml:space="preserve">Passed Semester VIII with Physics as major </w:t>
            </w:r>
          </w:p>
        </w:tc>
        <w:tc>
          <w:tcPr>
            <w:tcW w:w="15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3"/>
        </w:trPr>
        <w:tc>
          <w:tcPr>
            <w:tcW w:w="7125" w:type="dxa"/>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259" w:firstLine="0"/>
              <w:jc w:val="center"/>
            </w:pPr>
            <w:r>
              <w:rPr>
                <w:b/>
                <w:sz w:val="20"/>
              </w:rPr>
              <w:t xml:space="preserve">Suggested Equivalent Online Courses: </w:t>
            </w:r>
          </w:p>
          <w:p w:rsidR="00CC0D04" w:rsidRDefault="002D4593">
            <w:pPr>
              <w:numPr>
                <w:ilvl w:val="0"/>
                <w:numId w:val="98"/>
              </w:numPr>
              <w:spacing w:after="2" w:line="280" w:lineRule="auto"/>
              <w:ind w:right="440" w:hanging="2"/>
              <w:jc w:val="left"/>
            </w:pPr>
            <w:r>
              <w:rPr>
                <w:sz w:val="22"/>
              </w:rPr>
              <w:t xml:space="preserve">MIT Open Learning - </w:t>
            </w:r>
            <w:r>
              <w:rPr>
                <w:sz w:val="22"/>
              </w:rPr>
              <w:t xml:space="preserve">Massachusetts Institute of Technology, https://openlearning.mit.edu/ </w:t>
            </w:r>
          </w:p>
          <w:p w:rsidR="00CC0D04" w:rsidRDefault="002D4593">
            <w:pPr>
              <w:numPr>
                <w:ilvl w:val="0"/>
                <w:numId w:val="98"/>
              </w:numPr>
              <w:spacing w:after="0" w:line="284" w:lineRule="auto"/>
              <w:ind w:right="440" w:hanging="2"/>
              <w:jc w:val="left"/>
            </w:pPr>
            <w:r>
              <w:rPr>
                <w:sz w:val="22"/>
              </w:rPr>
              <w:t>National Programme on Technology Enhanced Learning (NPTEL), https://</w:t>
            </w:r>
            <w:hyperlink r:id="rId237">
              <w:r>
                <w:rPr>
                  <w:sz w:val="22"/>
                </w:rPr>
                <w:t>www.youtube.com/user/nptelhrd</w:t>
              </w:r>
            </w:hyperlink>
            <w:hyperlink r:id="rId238">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39">
              <w:r>
                <w:rPr>
                  <w:sz w:val="22"/>
                </w:rPr>
                <w:t>www.swayamprabha.gov.in/index.php/program/current_he/8</w:t>
              </w:r>
            </w:hyperlink>
            <w:hyperlink r:id="rId240">
              <w:r>
                <w:rPr>
                  <w:sz w:val="22"/>
                </w:rPr>
                <w:t xml:space="preserve"> </w:t>
              </w:r>
            </w:hyperlink>
          </w:p>
        </w:tc>
        <w:tc>
          <w:tcPr>
            <w:tcW w:w="15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694" w:type="dxa"/>
        <w:tblInd w:w="1351" w:type="dxa"/>
        <w:tblCellMar>
          <w:top w:w="0" w:type="dxa"/>
          <w:left w:w="5" w:type="dxa"/>
          <w:bottom w:w="0" w:type="dxa"/>
          <w:right w:w="48" w:type="dxa"/>
        </w:tblCellMar>
        <w:tblLook w:val="04A0" w:firstRow="1" w:lastRow="0" w:firstColumn="1" w:lastColumn="0" w:noHBand="0" w:noVBand="1"/>
      </w:tblPr>
      <w:tblGrid>
        <w:gridCol w:w="2"/>
        <w:gridCol w:w="1763"/>
        <w:gridCol w:w="598"/>
        <w:gridCol w:w="3245"/>
        <w:gridCol w:w="1515"/>
        <w:gridCol w:w="26"/>
        <w:gridCol w:w="1545"/>
        <w:gridCol w:w="2"/>
      </w:tblGrid>
      <w:tr w:rsidR="00CC0D04">
        <w:trPr>
          <w:gridBefore w:val="1"/>
          <w:trHeight w:val="242"/>
        </w:trPr>
        <w:tc>
          <w:tcPr>
            <w:tcW w:w="8694" w:type="dxa"/>
            <w:gridSpan w:val="7"/>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82" w:firstLine="0"/>
              <w:jc w:val="center"/>
            </w:pPr>
            <w:r>
              <w:rPr>
                <w:b/>
                <w:sz w:val="20"/>
              </w:rPr>
              <w:t xml:space="preserve">MASTER IN PHYSICS </w:t>
            </w:r>
          </w:p>
        </w:tc>
      </w:tr>
      <w:tr w:rsidR="00CC0D04">
        <w:trPr>
          <w:gridBefore w:val="1"/>
          <w:trHeight w:val="484"/>
        </w:trPr>
        <w:tc>
          <w:tcPr>
            <w:tcW w:w="5606"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54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V </w:t>
            </w:r>
          </w:p>
        </w:tc>
        <w:tc>
          <w:tcPr>
            <w:tcW w:w="154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pPr>
            <w:r>
              <w:rPr>
                <w:sz w:val="20"/>
              </w:rPr>
              <w:t xml:space="preserve">SEMESTER IX PAPER IV d </w:t>
            </w:r>
          </w:p>
        </w:tc>
      </w:tr>
      <w:tr w:rsidR="00CC0D04">
        <w:trPr>
          <w:gridBefore w:val="1"/>
          <w:trHeight w:val="247"/>
        </w:trPr>
        <w:tc>
          <w:tcPr>
            <w:tcW w:w="8694"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81" w:firstLine="0"/>
              <w:jc w:val="center"/>
            </w:pPr>
            <w:r>
              <w:rPr>
                <w:b/>
                <w:sz w:val="20"/>
              </w:rPr>
              <w:t xml:space="preserve">Subject: Physics </w:t>
            </w:r>
          </w:p>
        </w:tc>
      </w:tr>
      <w:tr w:rsidR="00CC0D04">
        <w:trPr>
          <w:gridBefore w:val="1"/>
          <w:trHeight w:val="245"/>
        </w:trPr>
        <w:tc>
          <w:tcPr>
            <w:tcW w:w="2360"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334"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5" w:firstLine="0"/>
              <w:jc w:val="center"/>
            </w:pPr>
            <w:r>
              <w:rPr>
                <w:sz w:val="20"/>
              </w:rPr>
              <w:t xml:space="preserve">Course Title: </w:t>
            </w:r>
            <w:r>
              <w:rPr>
                <w:b/>
                <w:sz w:val="20"/>
              </w:rPr>
              <w:t xml:space="preserve">Spectroscopy -II </w:t>
            </w:r>
          </w:p>
        </w:tc>
      </w:tr>
      <w:tr w:rsidR="00CC0D04">
        <w:trPr>
          <w:gridBefore w:val="1"/>
          <w:trHeight w:val="1159"/>
        </w:trPr>
        <w:tc>
          <w:tcPr>
            <w:tcW w:w="8694"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5" w:firstLine="0"/>
              <w:jc w:val="center"/>
            </w:pPr>
            <w:r>
              <w:rPr>
                <w:sz w:val="20"/>
              </w:rPr>
              <w:t xml:space="preserve">Course Outcomes: </w:t>
            </w:r>
          </w:p>
          <w:p w:rsidR="00CC0D04" w:rsidRDefault="002D4593">
            <w:pPr>
              <w:spacing w:after="0" w:line="259" w:lineRule="auto"/>
              <w:ind w:left="113" w:right="452" w:firstLine="0"/>
            </w:pPr>
            <w:r>
              <w:rPr>
                <w:sz w:val="20"/>
              </w:rPr>
              <w:t xml:space="preserve">In this course the students would study the various types </w:t>
            </w:r>
            <w:r>
              <w:rPr>
                <w:sz w:val="20"/>
              </w:rPr>
              <w:t xml:space="preserve">of lasers, Laser spectroscopy and their applications in science and technology. Knowledge acquired by the course will be of much use for various industries and R&amp;D sector . </w:t>
            </w:r>
          </w:p>
        </w:tc>
      </w:tr>
      <w:tr w:rsidR="00CC0D04">
        <w:trPr>
          <w:gridBefore w:val="1"/>
          <w:trHeight w:val="482"/>
        </w:trPr>
        <w:tc>
          <w:tcPr>
            <w:tcW w:w="7147"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4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left"/>
            </w:pPr>
            <w:r>
              <w:rPr>
                <w:sz w:val="20"/>
              </w:rPr>
              <w:t xml:space="preserve">Core </w:t>
            </w:r>
          </w:p>
          <w:p w:rsidR="00CC0D04" w:rsidRDefault="002D4593">
            <w:pPr>
              <w:spacing w:after="0" w:line="259" w:lineRule="auto"/>
              <w:ind w:left="132" w:firstLine="0"/>
              <w:jc w:val="left"/>
            </w:pPr>
            <w:r>
              <w:rPr>
                <w:sz w:val="20"/>
              </w:rPr>
              <w:t xml:space="preserve">Compulsory </w:t>
            </w:r>
          </w:p>
        </w:tc>
      </w:tr>
      <w:tr w:rsidR="00CC0D04">
        <w:trPr>
          <w:gridBefore w:val="1"/>
          <w:trHeight w:val="632"/>
        </w:trPr>
        <w:tc>
          <w:tcPr>
            <w:tcW w:w="7147"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w:t>
            </w:r>
            <w:r>
              <w:rPr>
                <w:b/>
                <w:sz w:val="22"/>
              </w:rPr>
              <w:t xml:space="preserve">assessment: 25 </w:t>
            </w:r>
          </w:p>
        </w:tc>
        <w:tc>
          <w:tcPr>
            <w:tcW w:w="154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6" w:firstLine="0"/>
            </w:pPr>
            <w:r>
              <w:rPr>
                <w:b/>
                <w:sz w:val="22"/>
              </w:rPr>
              <w:t xml:space="preserve">Min. Passing Marks: 36 </w:t>
            </w:r>
          </w:p>
        </w:tc>
      </w:tr>
      <w:tr w:rsidR="00CC0D04">
        <w:trPr>
          <w:gridBefore w:val="1"/>
          <w:trHeight w:val="247"/>
        </w:trPr>
        <w:tc>
          <w:tcPr>
            <w:tcW w:w="8694"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gridBefore w:val="1"/>
          <w:trHeight w:val="245"/>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38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54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gridBefore w:val="1"/>
          <w:trHeight w:val="247"/>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38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7" w:firstLine="0"/>
              <w:jc w:val="center"/>
            </w:pPr>
            <w:r>
              <w:rPr>
                <w:b/>
                <w:sz w:val="20"/>
              </w:rPr>
              <w:t xml:space="preserve">TOPIC </w:t>
            </w:r>
          </w:p>
        </w:tc>
        <w:tc>
          <w:tcPr>
            <w:tcW w:w="154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1" w:firstLine="0"/>
              <w:jc w:val="left"/>
            </w:pPr>
            <w:r>
              <w:rPr>
                <w:b/>
                <w:sz w:val="20"/>
              </w:rPr>
              <w:t xml:space="preserve">No. of Lectures </w:t>
            </w:r>
          </w:p>
        </w:tc>
      </w:tr>
      <w:tr w:rsidR="00CC0D04">
        <w:trPr>
          <w:gridBefore w:val="1"/>
          <w:trHeight w:val="1800"/>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38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3" w:firstLine="0"/>
            </w:pPr>
            <w:r>
              <w:rPr>
                <w:b/>
                <w:sz w:val="22"/>
              </w:rPr>
              <w:t xml:space="preserve">Radiation and Matter </w:t>
            </w:r>
            <w:r>
              <w:rPr>
                <w:sz w:val="22"/>
              </w:rPr>
              <w:t xml:space="preserve">Interaction of radiation with </w:t>
            </w:r>
            <w:r>
              <w:rPr>
                <w:sz w:val="22"/>
              </w:rPr>
              <w:t xml:space="preserve">matter, Einstein quantum theory of radiation, Einstein’s coefficients, Momentum Transfer, Lifetime, Theory of optical frequencies, Coherence Spatial and temporal and Monochromaticity, kinetics of optical absorption, line width, line broadening mechanisms. </w:t>
            </w:r>
          </w:p>
        </w:tc>
        <w:tc>
          <w:tcPr>
            <w:tcW w:w="154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6" w:firstLine="0"/>
              <w:jc w:val="center"/>
            </w:pPr>
            <w:r>
              <w:rPr>
                <w:b/>
                <w:sz w:val="20"/>
              </w:rPr>
              <w:t xml:space="preserve">15 </w:t>
            </w:r>
          </w:p>
        </w:tc>
      </w:tr>
      <w:tr w:rsidR="00CC0D04">
        <w:trPr>
          <w:gridBefore w:val="1"/>
          <w:trHeight w:val="1498"/>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38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3" w:firstLine="0"/>
            </w:pPr>
            <w:r>
              <w:rPr>
                <w:b/>
                <w:sz w:val="22"/>
              </w:rPr>
              <w:t xml:space="preserve">Basic Elements of Lasers </w:t>
            </w:r>
            <w:r>
              <w:rPr>
                <w:sz w:val="22"/>
              </w:rPr>
              <w:t xml:space="preserve">Spontaneous emission, Stimulated emission, Possibility of amplification, laser pumping, Population Inversion, Three and four level scheme, Threshold condition, rate equations, Active resonators &amp; laser modes, gain </w:t>
            </w:r>
            <w:r>
              <w:rPr>
                <w:sz w:val="22"/>
              </w:rPr>
              <w:t xml:space="preserve">saturation. </w:t>
            </w:r>
          </w:p>
        </w:tc>
        <w:tc>
          <w:tcPr>
            <w:tcW w:w="154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6" w:firstLine="0"/>
              <w:jc w:val="center"/>
            </w:pPr>
            <w:r>
              <w:rPr>
                <w:b/>
                <w:sz w:val="20"/>
              </w:rPr>
              <w:t xml:space="preserve">15 </w:t>
            </w:r>
          </w:p>
        </w:tc>
      </w:tr>
      <w:tr w:rsidR="00CC0D04">
        <w:trPr>
          <w:gridBefore w:val="1"/>
          <w:trHeight w:val="902"/>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38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25" w:line="259" w:lineRule="auto"/>
              <w:ind w:left="113" w:firstLine="0"/>
              <w:jc w:val="left"/>
            </w:pPr>
            <w:r>
              <w:rPr>
                <w:b/>
                <w:sz w:val="22"/>
              </w:rPr>
              <w:t xml:space="preserve">Type of Lasers </w:t>
            </w:r>
            <w:r>
              <w:rPr>
                <w:sz w:val="22"/>
              </w:rPr>
              <w:t xml:space="preserve">Different types of lasers, gas lasers, He- </w:t>
            </w:r>
          </w:p>
          <w:p w:rsidR="00CC0D04" w:rsidRDefault="002D4593">
            <w:pPr>
              <w:spacing w:after="14" w:line="259" w:lineRule="auto"/>
              <w:ind w:left="113" w:firstLine="0"/>
              <w:jc w:val="left"/>
            </w:pPr>
            <w:r>
              <w:rPr>
                <w:sz w:val="22"/>
              </w:rPr>
              <w:t>Ne laser, N</w:t>
            </w:r>
            <w:r>
              <w:rPr>
                <w:sz w:val="22"/>
                <w:vertAlign w:val="subscript"/>
              </w:rPr>
              <w:t>2</w:t>
            </w:r>
            <w:r>
              <w:rPr>
                <w:sz w:val="22"/>
              </w:rPr>
              <w:t xml:space="preserve"> &amp; CO</w:t>
            </w:r>
            <w:r>
              <w:rPr>
                <w:sz w:val="22"/>
                <w:vertAlign w:val="subscript"/>
              </w:rPr>
              <w:t>2</w:t>
            </w:r>
            <w:r>
              <w:rPr>
                <w:sz w:val="22"/>
              </w:rPr>
              <w:t xml:space="preserve"> lasers dye lasers, solid state lasers, </w:t>
            </w:r>
          </w:p>
          <w:p w:rsidR="00CC0D04" w:rsidRDefault="002D4593">
            <w:pPr>
              <w:spacing w:after="0" w:line="259" w:lineRule="auto"/>
              <w:ind w:left="113" w:firstLine="0"/>
              <w:jc w:val="left"/>
            </w:pPr>
            <w:r>
              <w:rPr>
                <w:sz w:val="22"/>
              </w:rPr>
              <w:t xml:space="preserve">Nd-YAG, semiconductor lasers. Tunability of lasers </w:t>
            </w:r>
          </w:p>
        </w:tc>
        <w:tc>
          <w:tcPr>
            <w:tcW w:w="154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6" w:firstLine="0"/>
              <w:jc w:val="center"/>
            </w:pPr>
            <w:r>
              <w:rPr>
                <w:b/>
                <w:sz w:val="20"/>
              </w:rPr>
              <w:t xml:space="preserve">15 </w:t>
            </w:r>
          </w:p>
        </w:tc>
      </w:tr>
      <w:tr w:rsidR="00CC0D04">
        <w:trPr>
          <w:gridBefore w:val="1"/>
          <w:trHeight w:val="902"/>
        </w:trPr>
        <w:tc>
          <w:tcPr>
            <w:tcW w:w="17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38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14" w:line="259" w:lineRule="auto"/>
              <w:ind w:left="113" w:firstLine="0"/>
              <w:jc w:val="left"/>
            </w:pPr>
            <w:r>
              <w:rPr>
                <w:b/>
                <w:sz w:val="22"/>
              </w:rPr>
              <w:t xml:space="preserve">Applications of Lasers </w:t>
            </w:r>
          </w:p>
          <w:p w:rsidR="00CC0D04" w:rsidRDefault="002D4593">
            <w:pPr>
              <w:spacing w:after="0" w:line="259" w:lineRule="auto"/>
              <w:ind w:left="113" w:right="65" w:firstLine="55"/>
            </w:pPr>
            <w:r>
              <w:rPr>
                <w:sz w:val="22"/>
              </w:rPr>
              <w:t>Basic application of</w:t>
            </w:r>
            <w:r>
              <w:rPr>
                <w:sz w:val="22"/>
              </w:rPr>
              <w:t xml:space="preserve"> laser spectroscopy, laser cooling and trapping of atoms etc. </w:t>
            </w:r>
          </w:p>
        </w:tc>
        <w:tc>
          <w:tcPr>
            <w:tcW w:w="154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6" w:firstLine="0"/>
              <w:jc w:val="center"/>
            </w:pPr>
            <w:r>
              <w:rPr>
                <w:b/>
                <w:sz w:val="20"/>
              </w:rPr>
              <w:t xml:space="preserve">15 </w:t>
            </w:r>
          </w:p>
        </w:tc>
      </w:tr>
      <w:tr w:rsidR="00CC0D04">
        <w:trPr>
          <w:gridBefore w:val="1"/>
          <w:trHeight w:val="3341"/>
        </w:trPr>
        <w:tc>
          <w:tcPr>
            <w:tcW w:w="7147"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7" w:firstLine="0"/>
              <w:jc w:val="center"/>
            </w:pPr>
            <w:r>
              <w:rPr>
                <w:b/>
                <w:sz w:val="20"/>
              </w:rPr>
              <w:t xml:space="preserve">Suggested Readings: </w:t>
            </w:r>
          </w:p>
          <w:p w:rsidR="00CC0D04" w:rsidRDefault="002D4593">
            <w:pPr>
              <w:spacing w:after="0" w:line="495" w:lineRule="auto"/>
              <w:ind w:left="1465" w:right="499" w:firstLine="0"/>
            </w:pPr>
            <w:r>
              <w:rPr>
                <w:sz w:val="20"/>
              </w:rPr>
              <w:t xml:space="preserve">Banwell: Fundamentals of Molecular Spectroscopy Walker and Stranghen: Spectroscopy Vol. I, II, &amp; III Herzberg: </w:t>
            </w:r>
          </w:p>
          <w:p w:rsidR="00CC0D04" w:rsidRDefault="002D4593">
            <w:pPr>
              <w:spacing w:after="224" w:line="259" w:lineRule="auto"/>
              <w:ind w:left="1465" w:firstLine="0"/>
              <w:jc w:val="left"/>
            </w:pPr>
            <w:r>
              <w:rPr>
                <w:sz w:val="20"/>
              </w:rPr>
              <w:t xml:space="preserve">Spectra of diatomic molecules </w:t>
            </w:r>
          </w:p>
          <w:p w:rsidR="00CC0D04" w:rsidRDefault="002D4593">
            <w:pPr>
              <w:spacing w:after="0" w:line="259" w:lineRule="auto"/>
              <w:ind w:left="1465" w:firstLine="0"/>
              <w:jc w:val="left"/>
            </w:pPr>
            <w:r>
              <w:rPr>
                <w:sz w:val="20"/>
              </w:rPr>
              <w:t xml:space="preserve">Jeanne L Mchale: </w:t>
            </w:r>
            <w:r>
              <w:rPr>
                <w:sz w:val="20"/>
              </w:rPr>
              <w:t xml:space="preserve">Molecular Spectroscopy </w:t>
            </w:r>
          </w:p>
          <w:p w:rsidR="00CC0D04" w:rsidRDefault="002D4593">
            <w:pPr>
              <w:spacing w:after="0" w:line="259" w:lineRule="auto"/>
              <w:ind w:left="1" w:firstLine="0"/>
              <w:jc w:val="left"/>
            </w:pPr>
            <w:r>
              <w:rPr>
                <w:b/>
                <w:sz w:val="21"/>
              </w:rPr>
              <w:t xml:space="preserve"> </w:t>
            </w:r>
          </w:p>
          <w:p w:rsidR="00CC0D04" w:rsidRDefault="002D4593">
            <w:pPr>
              <w:spacing w:after="228" w:line="259" w:lineRule="auto"/>
              <w:ind w:left="1465" w:firstLine="0"/>
              <w:jc w:val="left"/>
            </w:pPr>
            <w:r>
              <w:rPr>
                <w:sz w:val="20"/>
              </w:rPr>
              <w:t xml:space="preserve">.F. Bemath: Spectra of atoms and molecules </w:t>
            </w:r>
          </w:p>
          <w:p w:rsidR="00CC0D04" w:rsidRDefault="002D4593">
            <w:pPr>
              <w:spacing w:after="219" w:line="259" w:lineRule="auto"/>
              <w:ind w:left="1465" w:firstLine="0"/>
              <w:jc w:val="left"/>
            </w:pPr>
            <w:r>
              <w:rPr>
                <w:sz w:val="20"/>
              </w:rPr>
              <w:t xml:space="preserve">M Holias: Modern Spectroscopy </w:t>
            </w:r>
          </w:p>
          <w:p w:rsidR="00CC0D04" w:rsidRDefault="002D4593">
            <w:pPr>
              <w:spacing w:after="0" w:line="259" w:lineRule="auto"/>
              <w:ind w:left="1465" w:firstLine="0"/>
              <w:jc w:val="left"/>
            </w:pPr>
            <w:r>
              <w:rPr>
                <w:sz w:val="20"/>
              </w:rPr>
              <w:t xml:space="preserve">K. Thyagrajan and A.K. Ghatak: Lasers: Theory and applications </w:t>
            </w:r>
          </w:p>
        </w:tc>
        <w:tc>
          <w:tcPr>
            <w:tcW w:w="154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250"/>
        </w:trPr>
        <w:tc>
          <w:tcPr>
            <w:tcW w:w="712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466" w:firstLine="0"/>
              <w:jc w:val="left"/>
            </w:pPr>
            <w:r>
              <w:rPr>
                <w:sz w:val="20"/>
              </w:rPr>
              <w:t xml:space="preserve">A Yariv: Quantum Electronics </w:t>
            </w:r>
          </w:p>
        </w:tc>
        <w:tc>
          <w:tcPr>
            <w:tcW w:w="157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gridAfter w:val="1"/>
          <w:trHeight w:val="955"/>
        </w:trPr>
        <w:tc>
          <w:tcPr>
            <w:tcW w:w="712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02"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692" w:firstLine="0"/>
              <w:jc w:val="center"/>
            </w:pPr>
            <w:r>
              <w:rPr>
                <w:b/>
                <w:sz w:val="20"/>
              </w:rPr>
              <w:t xml:space="preserve">Bachelor in Science with Physics as </w:t>
            </w:r>
            <w:r>
              <w:rPr>
                <w:b/>
                <w:sz w:val="20"/>
              </w:rPr>
              <w:t xml:space="preserve">major subject </w:t>
            </w:r>
          </w:p>
        </w:tc>
        <w:tc>
          <w:tcPr>
            <w:tcW w:w="157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487"/>
        </w:trPr>
        <w:tc>
          <w:tcPr>
            <w:tcW w:w="712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44" w:firstLine="0"/>
              <w:jc w:val="center"/>
            </w:pPr>
            <w:r>
              <w:rPr>
                <w:b/>
                <w:sz w:val="20"/>
              </w:rPr>
              <w:t xml:space="preserve">Suggested Continuous Evaluation Methods: </w:t>
            </w:r>
          </w:p>
        </w:tc>
        <w:tc>
          <w:tcPr>
            <w:tcW w:w="157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720"/>
        </w:trPr>
        <w:tc>
          <w:tcPr>
            <w:tcW w:w="712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97" w:firstLine="0"/>
              <w:jc w:val="center"/>
            </w:pPr>
            <w:r>
              <w:rPr>
                <w:b/>
                <w:sz w:val="20"/>
              </w:rPr>
              <w:t xml:space="preserve">Course Prerequisites </w:t>
            </w:r>
          </w:p>
          <w:p w:rsidR="00CC0D04" w:rsidRDefault="002D4593">
            <w:pPr>
              <w:spacing w:after="0" w:line="259" w:lineRule="auto"/>
              <w:ind w:left="697" w:firstLine="0"/>
              <w:jc w:val="center"/>
            </w:pPr>
            <w:r>
              <w:rPr>
                <w:b/>
                <w:sz w:val="20"/>
              </w:rPr>
              <w:t xml:space="preserve">Passed Semester VIII with Physics as major </w:t>
            </w:r>
          </w:p>
        </w:tc>
        <w:tc>
          <w:tcPr>
            <w:tcW w:w="157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2278"/>
        </w:trPr>
        <w:tc>
          <w:tcPr>
            <w:tcW w:w="7123"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642" w:firstLine="0"/>
              <w:jc w:val="center"/>
            </w:pPr>
            <w:r>
              <w:rPr>
                <w:b/>
                <w:sz w:val="20"/>
              </w:rPr>
              <w:t xml:space="preserve">Suggested Equivalent Online Courses: </w:t>
            </w:r>
          </w:p>
          <w:p w:rsidR="00CC0D04" w:rsidRDefault="002D4593">
            <w:pPr>
              <w:numPr>
                <w:ilvl w:val="0"/>
                <w:numId w:val="99"/>
              </w:numPr>
              <w:spacing w:after="6" w:line="284" w:lineRule="auto"/>
              <w:ind w:right="57" w:hanging="2"/>
              <w:jc w:val="left"/>
            </w:pPr>
            <w:r>
              <w:rPr>
                <w:sz w:val="22"/>
              </w:rPr>
              <w:t xml:space="preserve">MIT Open Learning - Massachusetts Institute of Technology, </w:t>
            </w:r>
            <w:r>
              <w:rPr>
                <w:sz w:val="22"/>
              </w:rPr>
              <w:t xml:space="preserve">https://openlearning.mit.edu/ </w:t>
            </w:r>
          </w:p>
          <w:p w:rsidR="00CC0D04" w:rsidRDefault="002D4593">
            <w:pPr>
              <w:numPr>
                <w:ilvl w:val="0"/>
                <w:numId w:val="99"/>
              </w:numPr>
              <w:spacing w:after="3" w:line="281" w:lineRule="auto"/>
              <w:ind w:right="57" w:hanging="2"/>
              <w:jc w:val="left"/>
            </w:pPr>
            <w:r>
              <w:rPr>
                <w:sz w:val="22"/>
              </w:rPr>
              <w:t>National Programme on Technology Enhanced Learning (NPTEL), https://</w:t>
            </w:r>
            <w:hyperlink r:id="rId241">
              <w:r>
                <w:rPr>
                  <w:sz w:val="22"/>
                </w:rPr>
                <w:t>www.youtube.com/user/nptelhrd</w:t>
              </w:r>
            </w:hyperlink>
            <w:hyperlink r:id="rId242">
              <w:r>
                <w:rPr>
                  <w:sz w:val="22"/>
                </w:rPr>
                <w:t xml:space="preserve"> </w:t>
              </w:r>
            </w:hyperlink>
            <w:r>
              <w:rPr>
                <w:sz w:val="22"/>
              </w:rPr>
              <w:t>3.</w:t>
            </w:r>
            <w:r>
              <w:rPr>
                <w:rFonts w:ascii="Arial" w:eastAsia="Arial" w:hAnsi="Arial" w:cs="Arial"/>
                <w:sz w:val="22"/>
              </w:rPr>
              <w:t xml:space="preserve"> </w:t>
            </w:r>
            <w:r>
              <w:rPr>
                <w:sz w:val="22"/>
              </w:rPr>
              <w:t>SwayamPrabha</w:t>
            </w:r>
            <w:r>
              <w:rPr>
                <w:sz w:val="22"/>
              </w:rPr>
              <w:t xml:space="preserve"> - DTH Channel, </w:t>
            </w:r>
          </w:p>
          <w:p w:rsidR="00CC0D04" w:rsidRDefault="002D4593">
            <w:pPr>
              <w:spacing w:after="0" w:line="259" w:lineRule="auto"/>
              <w:ind w:left="115" w:firstLine="0"/>
              <w:jc w:val="left"/>
            </w:pPr>
            <w:r>
              <w:rPr>
                <w:sz w:val="22"/>
              </w:rPr>
              <w:t>https://</w:t>
            </w:r>
            <w:hyperlink r:id="rId243">
              <w:r>
                <w:rPr>
                  <w:sz w:val="22"/>
                </w:rPr>
                <w:t>www.swayamprabha.gov.in/index.php/program/current_he/8</w:t>
              </w:r>
            </w:hyperlink>
            <w:hyperlink r:id="rId244">
              <w:r>
                <w:rPr>
                  <w:sz w:val="22"/>
                </w:rPr>
                <w:t xml:space="preserve"> </w:t>
              </w:r>
            </w:hyperlink>
          </w:p>
        </w:tc>
        <w:tc>
          <w:tcPr>
            <w:tcW w:w="1571"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2D4593">
      <w:pPr>
        <w:spacing w:after="0" w:line="259" w:lineRule="auto"/>
        <w:ind w:left="0" w:firstLine="0"/>
      </w:pPr>
      <w:r>
        <w:rPr>
          <w:sz w:val="20"/>
        </w:rPr>
        <w:t xml:space="preserve"> </w:t>
      </w:r>
    </w:p>
    <w:p w:rsidR="00CC0D04" w:rsidRDefault="00CC0D04">
      <w:pPr>
        <w:spacing w:after="0" w:line="259" w:lineRule="auto"/>
        <w:ind w:left="-420" w:right="8123" w:firstLine="0"/>
        <w:jc w:val="left"/>
      </w:pPr>
    </w:p>
    <w:tbl>
      <w:tblPr>
        <w:tblStyle w:val="TableGrid"/>
        <w:tblW w:w="8701" w:type="dxa"/>
        <w:tblInd w:w="1351" w:type="dxa"/>
        <w:tblCellMar>
          <w:top w:w="0" w:type="dxa"/>
          <w:left w:w="0" w:type="dxa"/>
          <w:bottom w:w="0" w:type="dxa"/>
          <w:right w:w="0" w:type="dxa"/>
        </w:tblCellMar>
        <w:tblLook w:val="04A0" w:firstRow="1" w:lastRow="0" w:firstColumn="1" w:lastColumn="0" w:noHBand="0" w:noVBand="1"/>
      </w:tblPr>
      <w:tblGrid>
        <w:gridCol w:w="2"/>
        <w:gridCol w:w="1650"/>
        <w:gridCol w:w="576"/>
        <w:gridCol w:w="3382"/>
        <w:gridCol w:w="1479"/>
        <w:gridCol w:w="370"/>
        <w:gridCol w:w="2"/>
        <w:gridCol w:w="1240"/>
        <w:gridCol w:w="2"/>
      </w:tblGrid>
      <w:tr w:rsidR="00CC0D04">
        <w:trPr>
          <w:gridBefore w:val="1"/>
          <w:trHeight w:val="243"/>
        </w:trPr>
        <w:tc>
          <w:tcPr>
            <w:tcW w:w="8701" w:type="dxa"/>
            <w:gridSpan w:val="8"/>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4" w:firstLine="0"/>
              <w:jc w:val="center"/>
            </w:pPr>
            <w:r>
              <w:rPr>
                <w:b/>
                <w:sz w:val="20"/>
              </w:rPr>
              <w:t xml:space="preserve">MASTER IN PHYSICS </w:t>
            </w:r>
          </w:p>
        </w:tc>
      </w:tr>
      <w:tr w:rsidR="00CC0D04">
        <w:trPr>
          <w:gridBefore w:val="1"/>
          <w:trHeight w:val="484"/>
        </w:trPr>
        <w:tc>
          <w:tcPr>
            <w:tcW w:w="5608"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Programme:</w:t>
            </w:r>
            <w:r>
              <w:rPr>
                <w:b/>
                <w:sz w:val="20"/>
              </w:rPr>
              <w:t xml:space="preserve">MASTER IN PHYSICS </w:t>
            </w:r>
          </w:p>
        </w:tc>
        <w:tc>
          <w:tcPr>
            <w:tcW w:w="147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YEARV </w:t>
            </w:r>
          </w:p>
        </w:tc>
        <w:tc>
          <w:tcPr>
            <w:tcW w:w="1614"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hanging="2"/>
              <w:jc w:val="left"/>
            </w:pPr>
            <w:r>
              <w:rPr>
                <w:sz w:val="20"/>
              </w:rPr>
              <w:t xml:space="preserve">SEMESTER IX PAPER IVe </w:t>
            </w:r>
          </w:p>
        </w:tc>
      </w:tr>
      <w:tr w:rsidR="00CC0D04">
        <w:trPr>
          <w:gridBefore w:val="1"/>
          <w:trHeight w:val="247"/>
        </w:trPr>
        <w:tc>
          <w:tcPr>
            <w:tcW w:w="8701" w:type="dxa"/>
            <w:gridSpan w:val="8"/>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4" w:firstLine="0"/>
              <w:jc w:val="center"/>
            </w:pPr>
            <w:r>
              <w:rPr>
                <w:b/>
                <w:sz w:val="20"/>
              </w:rPr>
              <w:t xml:space="preserve">Subject:Physics </w:t>
            </w:r>
          </w:p>
        </w:tc>
      </w:tr>
      <w:tr w:rsidR="00CC0D04">
        <w:trPr>
          <w:gridBefore w:val="1"/>
          <w:trHeight w:val="245"/>
        </w:trPr>
        <w:tc>
          <w:tcPr>
            <w:tcW w:w="2226"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6475"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86" w:firstLine="0"/>
              <w:jc w:val="left"/>
            </w:pPr>
            <w:r>
              <w:rPr>
                <w:sz w:val="20"/>
              </w:rPr>
              <w:t xml:space="preserve">CourseTitle: </w:t>
            </w:r>
            <w:r>
              <w:rPr>
                <w:b/>
                <w:sz w:val="22"/>
              </w:rPr>
              <w:t>Condensed Matter Physics</w:t>
            </w:r>
            <w:r>
              <w:rPr>
                <w:b/>
                <w:sz w:val="20"/>
              </w:rPr>
              <w:t xml:space="preserve"> -II </w:t>
            </w:r>
          </w:p>
        </w:tc>
      </w:tr>
      <w:tr w:rsidR="00CC0D04">
        <w:trPr>
          <w:gridBefore w:val="1"/>
          <w:trHeight w:val="1498"/>
        </w:trPr>
        <w:tc>
          <w:tcPr>
            <w:tcW w:w="8701" w:type="dxa"/>
            <w:gridSpan w:val="8"/>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74" w:firstLine="0"/>
              <w:jc w:val="center"/>
            </w:pPr>
            <w:r>
              <w:rPr>
                <w:sz w:val="20"/>
              </w:rPr>
              <w:t xml:space="preserve">CourseOutcomes: </w:t>
            </w:r>
          </w:p>
          <w:p w:rsidR="00CC0D04" w:rsidRDefault="002D4593">
            <w:pPr>
              <w:spacing w:after="0" w:line="259" w:lineRule="auto"/>
              <w:ind w:left="5" w:right="-27" w:firstLine="0"/>
            </w:pPr>
            <w:r>
              <w:rPr>
                <w:sz w:val="22"/>
              </w:rPr>
              <w:t>The present syllabus provides knowledge about the basic concepts, principles and the variou properties exhibited by condensed matter, especially solids to the students.The course widens th domain knowledge of ferroelectrics.The course also develops the bas</w:t>
            </w:r>
            <w:r>
              <w:rPr>
                <w:sz w:val="22"/>
              </w:rPr>
              <w:t xml:space="preserve">ics knowledge o superconductors and their properties.This course also deals with the topics like transport propertie and magnetic resonance, and imparts knowledge to the students. </w:t>
            </w:r>
          </w:p>
        </w:tc>
      </w:tr>
      <w:tr w:rsidR="00CC0D04">
        <w:trPr>
          <w:gridBefore w:val="1"/>
          <w:trHeight w:val="485"/>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Credits:4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hanging="2"/>
              <w:jc w:val="left"/>
            </w:pPr>
            <w:r>
              <w:rPr>
                <w:sz w:val="20"/>
              </w:rPr>
              <w:t xml:space="preserve">Core Compulsory </w:t>
            </w:r>
          </w:p>
        </w:tc>
      </w:tr>
      <w:tr w:rsidR="00CC0D04">
        <w:trPr>
          <w:gridBefore w:val="1"/>
          <w:trHeight w:val="632"/>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Max.Marks:100 </w:t>
            </w:r>
          </w:p>
          <w:p w:rsidR="00CC0D04" w:rsidRDefault="002D4593">
            <w:pPr>
              <w:spacing w:after="0" w:line="259" w:lineRule="auto"/>
              <w:ind w:left="125" w:firstLine="0"/>
              <w:jc w:val="left"/>
            </w:pPr>
            <w:r>
              <w:rPr>
                <w:b/>
                <w:sz w:val="22"/>
              </w:rPr>
              <w:t xml:space="preserve">ExternalExam:75 </w:t>
            </w:r>
          </w:p>
          <w:p w:rsidR="00CC0D04" w:rsidRDefault="002D4593">
            <w:pPr>
              <w:spacing w:after="0" w:line="259" w:lineRule="auto"/>
              <w:ind w:left="125" w:firstLine="0"/>
              <w:jc w:val="left"/>
            </w:pPr>
            <w:r>
              <w:rPr>
                <w:b/>
                <w:sz w:val="22"/>
              </w:rPr>
              <w:t xml:space="preserve">Internalassessment:25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16" w:lineRule="auto"/>
              <w:ind w:left="132" w:firstLine="0"/>
              <w:jc w:val="left"/>
            </w:pPr>
            <w:r>
              <w:rPr>
                <w:b/>
                <w:sz w:val="22"/>
              </w:rPr>
              <w:t>Min.Passi ngMarks:</w:t>
            </w:r>
          </w:p>
          <w:p w:rsidR="00CC0D04" w:rsidRDefault="002D4593">
            <w:pPr>
              <w:spacing w:after="0" w:line="259" w:lineRule="auto"/>
              <w:ind w:left="132" w:firstLine="0"/>
              <w:jc w:val="left"/>
            </w:pPr>
            <w:r>
              <w:rPr>
                <w:b/>
                <w:sz w:val="22"/>
              </w:rPr>
              <w:t xml:space="preserve">36 </w:t>
            </w:r>
          </w:p>
        </w:tc>
      </w:tr>
      <w:tr w:rsidR="00CC0D04">
        <w:trPr>
          <w:gridBefore w:val="1"/>
          <w:trHeight w:val="242"/>
        </w:trPr>
        <w:tc>
          <w:tcPr>
            <w:tcW w:w="8701" w:type="dxa"/>
            <w:gridSpan w:val="8"/>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TotalNo.ofLectures-Tutorials-Practical(inhoursperweek):4-0-0 </w:t>
            </w:r>
          </w:p>
        </w:tc>
      </w:tr>
      <w:tr w:rsidR="00CC0D04">
        <w:trPr>
          <w:gridBefore w:val="1"/>
          <w:trHeight w:val="247"/>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809"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gridBefore w:val="1"/>
          <w:trHeight w:val="485"/>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5809"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31" w:firstLine="0"/>
              <w:jc w:val="center"/>
            </w:pPr>
            <w:r>
              <w:rPr>
                <w:b/>
                <w:sz w:val="20"/>
              </w:rPr>
              <w:t xml:space="preserve">TOPIC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0"/>
              </w:rPr>
              <w:t xml:space="preserve">No. </w:t>
            </w:r>
          </w:p>
          <w:p w:rsidR="00CC0D04" w:rsidRDefault="002D4593">
            <w:pPr>
              <w:spacing w:after="0" w:line="259" w:lineRule="auto"/>
              <w:ind w:left="120" w:firstLine="0"/>
              <w:jc w:val="left"/>
            </w:pPr>
            <w:r>
              <w:rPr>
                <w:b/>
                <w:sz w:val="20"/>
              </w:rPr>
              <w:t xml:space="preserve">ofLectures </w:t>
            </w:r>
          </w:p>
        </w:tc>
      </w:tr>
      <w:tr w:rsidR="00CC0D04">
        <w:trPr>
          <w:gridBefore w:val="1"/>
          <w:trHeight w:val="1865"/>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 </w:t>
            </w:r>
          </w:p>
        </w:tc>
        <w:tc>
          <w:tcPr>
            <w:tcW w:w="5809"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3" w:firstLine="0"/>
            </w:pPr>
            <w:r>
              <w:rPr>
                <w:b/>
              </w:rPr>
              <w:t>Nearly free electron model</w:t>
            </w:r>
            <w:r>
              <w:t>: One dimensional free electron case, Nearly free electron case, energy bands in one dimension, tight binding approximation, energy surfaces, Wigner Seitz cellular method, Orthogonalized plane wave (OPW) method, Pseudo potential method, Limitations of band</w:t>
            </w:r>
            <w:r>
              <w:t xml:space="preserve"> theory (Mott Transition)</w:t>
            </w:r>
            <w:r>
              <w:rPr>
                <w:b/>
                <w:sz w:val="22"/>
              </w:rPr>
              <w:t xml:space="preserve">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tabs>
                <w:tab w:val="center" w:pos="679"/>
              </w:tabs>
              <w:spacing w:after="39" w:line="259" w:lineRule="auto"/>
              <w:ind w:left="-5" w:firstLine="0"/>
              <w:jc w:val="left"/>
            </w:pPr>
            <w:r>
              <w:t xml:space="preserve"> </w:t>
            </w:r>
            <w:r>
              <w:tab/>
            </w:r>
            <w:r>
              <w:rPr>
                <w:b/>
                <w:sz w:val="20"/>
              </w:rPr>
              <w:t xml:space="preserve">15 </w:t>
            </w:r>
          </w:p>
          <w:p w:rsidR="00CC0D04" w:rsidRDefault="002D4593">
            <w:pPr>
              <w:spacing w:after="0" w:line="259" w:lineRule="auto"/>
              <w:ind w:left="-8" w:firstLine="0"/>
              <w:jc w:val="left"/>
            </w:pPr>
            <w:r>
              <w:t xml:space="preserve"> </w:t>
            </w:r>
          </w:p>
          <w:p w:rsidR="00CC0D04" w:rsidRDefault="002D4593">
            <w:pPr>
              <w:spacing w:after="0" w:line="259" w:lineRule="auto"/>
              <w:ind w:left="-7" w:firstLine="0"/>
              <w:jc w:val="left"/>
            </w:pPr>
            <w:r>
              <w:t xml:space="preserve"> </w:t>
            </w:r>
          </w:p>
          <w:p w:rsidR="00CC0D04" w:rsidRDefault="002D4593">
            <w:pPr>
              <w:spacing w:after="0" w:line="259" w:lineRule="auto"/>
              <w:ind w:left="-8" w:firstLine="0"/>
              <w:jc w:val="left"/>
            </w:pPr>
            <w:r>
              <w:t xml:space="preserve"> </w:t>
            </w:r>
          </w:p>
        </w:tc>
      </w:tr>
      <w:tr w:rsidR="00CC0D04">
        <w:trPr>
          <w:gridBefore w:val="1"/>
          <w:trHeight w:val="1527"/>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 </w:t>
            </w:r>
          </w:p>
        </w:tc>
        <w:tc>
          <w:tcPr>
            <w:tcW w:w="5809"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2" w:firstLine="0"/>
            </w:pPr>
            <w:r>
              <w:rPr>
                <w:b/>
                <w:sz w:val="22"/>
              </w:rPr>
              <w:t xml:space="preserve">Ferroelectrics Materials: </w:t>
            </w:r>
            <w:r>
              <w:rPr>
                <w:sz w:val="22"/>
              </w:rPr>
              <w:t>Structural phase transition, ferroelectric crystals, classification of ferroelectric crystals, displacive transition, soft optical phonons, landau theory of phase transition, Second and first order transition, optical absorption, transmission and reflectio</w:t>
            </w:r>
            <w:r>
              <w:rPr>
                <w:sz w:val="22"/>
              </w:rPr>
              <w:t>n. antiferroelectricity, ferroelectric domains.</w:t>
            </w:r>
            <w:r>
              <w:rPr>
                <w:b/>
                <w:sz w:val="22"/>
              </w:rPr>
              <w:t xml:space="preserve">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15" w:firstLine="0"/>
              <w:jc w:val="center"/>
            </w:pPr>
            <w:r>
              <w:rPr>
                <w:b/>
                <w:sz w:val="20"/>
              </w:rPr>
              <w:t xml:space="preserve">15 </w:t>
            </w:r>
          </w:p>
          <w:p w:rsidR="00CC0D04" w:rsidRDefault="002D4593">
            <w:pPr>
              <w:spacing w:after="0" w:line="259" w:lineRule="auto"/>
              <w:ind w:left="-8" w:firstLine="0"/>
              <w:jc w:val="left"/>
            </w:pPr>
            <w:r>
              <w:rPr>
                <w:sz w:val="22"/>
              </w:rPr>
              <w:t xml:space="preserve"> </w:t>
            </w:r>
          </w:p>
          <w:p w:rsidR="00CC0D04" w:rsidRDefault="002D4593">
            <w:pPr>
              <w:spacing w:after="228" w:line="259" w:lineRule="auto"/>
              <w:ind w:left="-7" w:firstLine="0"/>
              <w:jc w:val="left"/>
            </w:pPr>
            <w:r>
              <w:rPr>
                <w:sz w:val="22"/>
              </w:rPr>
              <w:t xml:space="preserve"> </w:t>
            </w:r>
          </w:p>
          <w:p w:rsidR="00CC0D04" w:rsidRDefault="002D4593">
            <w:pPr>
              <w:spacing w:after="0" w:line="259" w:lineRule="auto"/>
              <w:ind w:left="-5" w:firstLine="0"/>
              <w:jc w:val="left"/>
            </w:pPr>
            <w:r>
              <w:rPr>
                <w:sz w:val="22"/>
              </w:rPr>
              <w:t xml:space="preserve"> </w:t>
            </w:r>
          </w:p>
        </w:tc>
      </w:tr>
      <w:tr w:rsidR="00CC0D04">
        <w:trPr>
          <w:gridBefore w:val="1"/>
          <w:trHeight w:val="2036"/>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III </w:t>
            </w:r>
          </w:p>
        </w:tc>
        <w:tc>
          <w:tcPr>
            <w:tcW w:w="5809"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2" w:firstLine="0"/>
            </w:pPr>
            <w:r>
              <w:rPr>
                <w:b/>
                <w:sz w:val="22"/>
              </w:rPr>
              <w:t xml:space="preserve">Superconductivity: </w:t>
            </w:r>
            <w:r>
              <w:rPr>
                <w:sz w:val="22"/>
              </w:rPr>
              <w:t>Experimental Survey, Occurrence of super conductivity, destruction of superconductivity by magnetic field and temperature, Meissner effects, Type-I and Type-</w:t>
            </w:r>
            <w:r>
              <w:rPr>
                <w:sz w:val="22"/>
              </w:rPr>
              <w:t xml:space="preserve">II superconductors, Isotope effect, Thermodynamics of Superconducting transition, London Equations, Coherence length, BCS Theory, Cooper pairs, Josephson superconductor tunneling, AC &amp; DC Josephson effect, High temperature superconductors, critical fields </w:t>
            </w:r>
            <w:r>
              <w:rPr>
                <w:sz w:val="22"/>
              </w:rPr>
              <w:t>and critical currents</w:t>
            </w:r>
            <w:r>
              <w:rPr>
                <w:b/>
                <w:sz w:val="22"/>
              </w:rPr>
              <w:t xml:space="preserve">.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tabs>
                <w:tab w:val="center" w:pos="679"/>
              </w:tabs>
              <w:spacing w:after="523" w:line="259" w:lineRule="auto"/>
              <w:ind w:left="-6" w:firstLine="0"/>
              <w:jc w:val="left"/>
            </w:pPr>
            <w:r>
              <w:rPr>
                <w:sz w:val="22"/>
              </w:rPr>
              <w:t xml:space="preserve"> </w:t>
            </w:r>
            <w:r>
              <w:rPr>
                <w:sz w:val="22"/>
              </w:rPr>
              <w:tab/>
            </w:r>
            <w:r>
              <w:rPr>
                <w:b/>
                <w:sz w:val="20"/>
              </w:rPr>
              <w:t xml:space="preserve">15 </w:t>
            </w:r>
          </w:p>
          <w:p w:rsidR="00CC0D04" w:rsidRDefault="002D4593">
            <w:pPr>
              <w:spacing w:after="0" w:line="259" w:lineRule="auto"/>
              <w:ind w:left="-7" w:firstLine="0"/>
              <w:jc w:val="left"/>
            </w:pPr>
            <w:r>
              <w:rPr>
                <w:sz w:val="22"/>
              </w:rPr>
              <w:t xml:space="preserve"> </w:t>
            </w:r>
          </w:p>
          <w:p w:rsidR="00CC0D04" w:rsidRDefault="002D4593">
            <w:pPr>
              <w:spacing w:after="2" w:line="236" w:lineRule="auto"/>
              <w:ind w:left="-7" w:right="1193" w:firstLine="0"/>
              <w:jc w:val="left"/>
            </w:pPr>
            <w:r>
              <w:rPr>
                <w:sz w:val="22"/>
              </w:rPr>
              <w:t xml:space="preserve">  </w:t>
            </w:r>
          </w:p>
          <w:p w:rsidR="00CC0D04" w:rsidRDefault="002D4593">
            <w:pPr>
              <w:spacing w:after="0" w:line="259" w:lineRule="auto"/>
              <w:ind w:left="-5" w:firstLine="0"/>
              <w:jc w:val="left"/>
            </w:pPr>
            <w:r>
              <w:rPr>
                <w:sz w:val="22"/>
              </w:rPr>
              <w:t xml:space="preserve"> </w:t>
            </w:r>
          </w:p>
        </w:tc>
      </w:tr>
      <w:tr w:rsidR="00CC0D04">
        <w:trPr>
          <w:gridBefore w:val="1"/>
          <w:trHeight w:val="2033"/>
        </w:trPr>
        <w:tc>
          <w:tcPr>
            <w:tcW w:w="165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IV </w:t>
            </w:r>
          </w:p>
        </w:tc>
        <w:tc>
          <w:tcPr>
            <w:tcW w:w="5809"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2" w:firstLine="0"/>
            </w:pPr>
            <w:r>
              <w:rPr>
                <w:b/>
                <w:sz w:val="22"/>
              </w:rPr>
              <w:t xml:space="preserve">Transport properties and magnetic resonance: </w:t>
            </w:r>
            <w:r>
              <w:rPr>
                <w:sz w:val="22"/>
              </w:rPr>
              <w:t>Sommerfeld theory of electrical conductivity, Boltzmann transport equation, Relaxation time, Experimental determination of Hall coefficient, Residual resistivity, Temperature dependent resistivity, Principle of magnetic resonance, Nuclear magnetic resonanc</w:t>
            </w:r>
            <w:r>
              <w:rPr>
                <w:sz w:val="22"/>
              </w:rPr>
              <w:t xml:space="preserve">e, Electron spin resonannce, Resonance, Flourescence, Theory of Mössbauer effect, Isomer shift, Quadrupole interaction, magnetic hyperfine interaction. </w:t>
            </w:r>
            <w:r>
              <w:rPr>
                <w:b/>
                <w:sz w:val="22"/>
              </w:rPr>
              <w:t xml:space="preserve">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15" w:firstLine="0"/>
              <w:jc w:val="center"/>
            </w:pPr>
            <w:r>
              <w:rPr>
                <w:b/>
                <w:sz w:val="20"/>
              </w:rPr>
              <w:t xml:space="preserve">15 </w:t>
            </w:r>
          </w:p>
          <w:p w:rsidR="00CC0D04" w:rsidRDefault="002D4593">
            <w:pPr>
              <w:spacing w:after="0" w:line="259" w:lineRule="auto"/>
              <w:ind w:left="-9" w:right="1193" w:firstLine="0"/>
              <w:jc w:val="left"/>
            </w:pPr>
            <w:r>
              <w:rPr>
                <w:sz w:val="22"/>
              </w:rPr>
              <w:t xml:space="preserve">     </w:t>
            </w:r>
          </w:p>
        </w:tc>
      </w:tr>
      <w:tr w:rsidR="00CC0D04">
        <w:trPr>
          <w:gridAfter w:val="1"/>
          <w:trHeight w:val="3464"/>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13" w:line="259" w:lineRule="auto"/>
              <w:ind w:left="35" w:firstLine="0"/>
              <w:jc w:val="center"/>
            </w:pPr>
            <w:r>
              <w:rPr>
                <w:b/>
                <w:sz w:val="20"/>
              </w:rPr>
              <w:t xml:space="preserve">SuggestedReadings: </w:t>
            </w:r>
          </w:p>
          <w:p w:rsidR="00CC0D04" w:rsidRDefault="002D4593">
            <w:pPr>
              <w:numPr>
                <w:ilvl w:val="0"/>
                <w:numId w:val="100"/>
              </w:numPr>
              <w:spacing w:after="1" w:line="238" w:lineRule="auto"/>
              <w:ind w:hanging="360"/>
              <w:jc w:val="left"/>
            </w:pPr>
            <w:r>
              <w:t xml:space="preserve">Lubensky T.C. and, Chaikimand P.M., Principle of condensed matter Physics, Cambridge University Press, 2012. </w:t>
            </w:r>
          </w:p>
          <w:p w:rsidR="00CC0D04" w:rsidRDefault="002D4593">
            <w:pPr>
              <w:numPr>
                <w:ilvl w:val="0"/>
                <w:numId w:val="100"/>
              </w:numPr>
              <w:spacing w:after="0" w:line="259" w:lineRule="auto"/>
              <w:ind w:hanging="360"/>
              <w:jc w:val="left"/>
            </w:pPr>
            <w:r>
              <w:t>Ryogo K., Solid State Physics, McGraw-Hill, 1969.</w:t>
            </w:r>
            <w:r>
              <w:rPr>
                <w:sz w:val="22"/>
              </w:rPr>
              <w:t xml:space="preserve"> </w:t>
            </w:r>
          </w:p>
          <w:p w:rsidR="00CC0D04" w:rsidRDefault="002D4593">
            <w:pPr>
              <w:numPr>
                <w:ilvl w:val="0"/>
                <w:numId w:val="100"/>
              </w:numPr>
              <w:spacing w:after="0" w:line="239" w:lineRule="auto"/>
              <w:ind w:hanging="360"/>
              <w:jc w:val="left"/>
            </w:pPr>
            <w:r>
              <w:t xml:space="preserve">Srivastava, J. P, Elements of Solid State Physics, Prentice Hall of India, 2006. </w:t>
            </w:r>
            <w:r>
              <w:rPr>
                <w:sz w:val="22"/>
              </w:rPr>
              <w:t xml:space="preserve"> </w:t>
            </w:r>
          </w:p>
          <w:p w:rsidR="00CC0D04" w:rsidRDefault="002D4593">
            <w:pPr>
              <w:numPr>
                <w:ilvl w:val="0"/>
                <w:numId w:val="100"/>
              </w:numPr>
              <w:spacing w:after="0" w:line="259" w:lineRule="auto"/>
              <w:ind w:hanging="360"/>
              <w:jc w:val="left"/>
            </w:pPr>
            <w:r>
              <w:t xml:space="preserve">Otfried M., Introduction to Solid State Physics, Spinger, 1978. </w:t>
            </w:r>
            <w:r>
              <w:rPr>
                <w:sz w:val="22"/>
              </w:rPr>
              <w:t xml:space="preserve"> </w:t>
            </w:r>
          </w:p>
          <w:p w:rsidR="00CC0D04" w:rsidRDefault="002D4593">
            <w:pPr>
              <w:numPr>
                <w:ilvl w:val="0"/>
                <w:numId w:val="100"/>
              </w:numPr>
              <w:spacing w:after="0" w:line="240" w:lineRule="auto"/>
              <w:ind w:hanging="360"/>
              <w:jc w:val="left"/>
            </w:pPr>
            <w:r>
              <w:rPr>
                <w:sz w:val="22"/>
              </w:rPr>
              <w:t>Patterson</w:t>
            </w:r>
            <w:r>
              <w:rPr>
                <w:b/>
                <w:sz w:val="22"/>
              </w:rPr>
              <w:t xml:space="preserve"> </w:t>
            </w:r>
            <w:r>
              <w:rPr>
                <w:sz w:val="22"/>
              </w:rPr>
              <w:t>J., and Bernard C.</w:t>
            </w:r>
            <w:r>
              <w:t>, Introduction to Solid State Physics, Springer, 2007.</w:t>
            </w:r>
            <w:r>
              <w:rPr>
                <w:sz w:val="22"/>
              </w:rPr>
              <w:t xml:space="preserve"> </w:t>
            </w:r>
          </w:p>
          <w:p w:rsidR="00CC0D04" w:rsidRDefault="002D4593">
            <w:pPr>
              <w:numPr>
                <w:ilvl w:val="0"/>
                <w:numId w:val="100"/>
              </w:numPr>
              <w:spacing w:after="0" w:line="259" w:lineRule="auto"/>
              <w:ind w:hanging="360"/>
              <w:jc w:val="left"/>
            </w:pPr>
            <w:r>
              <w:rPr>
                <w:sz w:val="22"/>
              </w:rPr>
              <w:t xml:space="preserve">Kittel C., Introduction to solid state Physics, Wiley, 2008. </w:t>
            </w:r>
          </w:p>
          <w:p w:rsidR="00CC0D04" w:rsidRDefault="002D4593">
            <w:pPr>
              <w:numPr>
                <w:ilvl w:val="0"/>
                <w:numId w:val="100"/>
              </w:numPr>
              <w:spacing w:after="6" w:line="236" w:lineRule="auto"/>
              <w:ind w:hanging="360"/>
              <w:jc w:val="left"/>
            </w:pPr>
            <w:r>
              <w:rPr>
                <w:sz w:val="22"/>
              </w:rPr>
              <w:t>Ashcroft N. and Mermin N., Solid State Physi</w:t>
            </w:r>
            <w:r>
              <w:rPr>
                <w:sz w:val="22"/>
              </w:rPr>
              <w:t xml:space="preserve">cs, Cambridge University Press, 1976. </w:t>
            </w:r>
          </w:p>
          <w:p w:rsidR="00CC0D04" w:rsidRDefault="002D4593">
            <w:pPr>
              <w:numPr>
                <w:ilvl w:val="0"/>
                <w:numId w:val="100"/>
              </w:numPr>
              <w:spacing w:after="0" w:line="259" w:lineRule="auto"/>
              <w:ind w:hanging="360"/>
              <w:jc w:val="left"/>
            </w:pPr>
            <w:r>
              <w:rPr>
                <w:sz w:val="22"/>
              </w:rPr>
              <w:t>Saxena A. K., Solid State Physics, Laxmi Publication, 2017.</w:t>
            </w:r>
            <w:r>
              <w:rPr>
                <w:sz w:val="20"/>
              </w:rPr>
              <w:t xml:space="preserve">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566" w:line="226" w:lineRule="auto"/>
              <w:ind w:left="-10" w:right="1181" w:firstLine="0"/>
            </w:pPr>
            <w:r>
              <w:rPr>
                <w:sz w:val="20"/>
              </w:rPr>
              <w:t xml:space="preserve"> </w:t>
            </w:r>
            <w:r>
              <w:t xml:space="preserve"> </w:t>
            </w:r>
          </w:p>
          <w:p w:rsidR="00CC0D04" w:rsidRDefault="002D4593">
            <w:pPr>
              <w:spacing w:after="0" w:line="715" w:lineRule="auto"/>
              <w:ind w:left="-9" w:right="1181" w:firstLine="0"/>
            </w:pPr>
            <w:r>
              <w:t xml:space="preserve">  </w:t>
            </w:r>
          </w:p>
          <w:p w:rsidR="00CC0D04" w:rsidRDefault="002D4593">
            <w:pPr>
              <w:spacing w:after="0" w:line="259" w:lineRule="auto"/>
              <w:ind w:left="-11" w:firstLine="0"/>
              <w:jc w:val="left"/>
            </w:pPr>
            <w:r>
              <w:rPr>
                <w:sz w:val="22"/>
              </w:rPr>
              <w:t xml:space="preserve"> </w:t>
            </w:r>
          </w:p>
        </w:tc>
      </w:tr>
      <w:tr w:rsidR="00CC0D04">
        <w:trPr>
          <w:gridAfter w:val="1"/>
          <w:trHeight w:val="958"/>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2" w:firstLine="0"/>
              <w:jc w:val="center"/>
            </w:pPr>
            <w:r>
              <w:rPr>
                <w:b/>
                <w:sz w:val="20"/>
              </w:rPr>
              <w:t xml:space="preserve">Can be opted by </w:t>
            </w:r>
          </w:p>
          <w:p w:rsidR="00CC0D04" w:rsidRDefault="002D4593">
            <w:pPr>
              <w:spacing w:after="0" w:line="259" w:lineRule="auto"/>
              <w:ind w:left="7" w:firstLine="0"/>
              <w:jc w:val="left"/>
            </w:pPr>
            <w:r>
              <w:rPr>
                <w:b/>
                <w:sz w:val="21"/>
              </w:rPr>
              <w:t xml:space="preserve"> </w:t>
            </w:r>
          </w:p>
          <w:p w:rsidR="00CC0D04" w:rsidRDefault="002D4593">
            <w:pPr>
              <w:spacing w:after="0" w:line="259" w:lineRule="auto"/>
              <w:ind w:left="27" w:firstLine="0"/>
              <w:jc w:val="center"/>
            </w:pPr>
            <w:r>
              <w:rPr>
                <w:b/>
                <w:sz w:val="20"/>
              </w:rPr>
              <w:t xml:space="preserve">Bachelor in Science with Physics as major subject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r w:rsidR="00CC0D04">
        <w:trPr>
          <w:gridAfter w:val="1"/>
          <w:trHeight w:val="485"/>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167" w:firstLine="0"/>
              <w:jc w:val="center"/>
            </w:pPr>
            <w:r>
              <w:rPr>
                <w:b/>
                <w:sz w:val="20"/>
              </w:rPr>
              <w:t xml:space="preserve">Suggested Continuous Evaluation Methods: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r w:rsidR="00CC0D04">
        <w:trPr>
          <w:gridAfter w:val="1"/>
          <w:trHeight w:val="720"/>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6" w:firstLine="0"/>
              <w:jc w:val="center"/>
            </w:pPr>
            <w:r>
              <w:rPr>
                <w:b/>
                <w:sz w:val="20"/>
              </w:rPr>
              <w:t xml:space="preserve">Course Prerequisites </w:t>
            </w:r>
          </w:p>
          <w:p w:rsidR="00CC0D04" w:rsidRDefault="002D4593">
            <w:pPr>
              <w:spacing w:after="0" w:line="259" w:lineRule="auto"/>
              <w:ind w:left="28" w:firstLine="0"/>
              <w:jc w:val="center"/>
            </w:pPr>
            <w:r>
              <w:rPr>
                <w:b/>
                <w:sz w:val="20"/>
              </w:rPr>
              <w:t xml:space="preserve">Passed Semester VIII with Physics as major </w:t>
            </w:r>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r w:rsidR="00CC0D04">
        <w:trPr>
          <w:gridAfter w:val="1"/>
          <w:trHeight w:val="2636"/>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0" w:right="166" w:firstLine="0"/>
              <w:jc w:val="center"/>
            </w:pPr>
            <w:r>
              <w:rPr>
                <w:b/>
                <w:sz w:val="20"/>
              </w:rPr>
              <w:t xml:space="preserve">Suggested Equivalent Online Courses: </w:t>
            </w:r>
          </w:p>
          <w:p w:rsidR="00CC0D04" w:rsidRDefault="002D4593">
            <w:pPr>
              <w:numPr>
                <w:ilvl w:val="0"/>
                <w:numId w:val="101"/>
              </w:numPr>
              <w:spacing w:after="24" w:line="259" w:lineRule="auto"/>
              <w:ind w:hanging="228"/>
              <w:jc w:val="left"/>
            </w:pPr>
            <w:r>
              <w:rPr>
                <w:sz w:val="22"/>
              </w:rPr>
              <w:t>MITOpenLearning-</w:t>
            </w:r>
          </w:p>
          <w:p w:rsidR="00CC0D04" w:rsidRDefault="002D4593">
            <w:pPr>
              <w:spacing w:after="1" w:line="284" w:lineRule="auto"/>
              <w:ind w:left="120" w:right="1514" w:firstLine="0"/>
              <w:jc w:val="left"/>
            </w:pPr>
            <w:r>
              <w:rPr>
                <w:sz w:val="22"/>
              </w:rPr>
              <w:t xml:space="preserve">MassachusettsInstituteofTechnology,https://openlearning.mit.ed u/ </w:t>
            </w:r>
          </w:p>
          <w:p w:rsidR="00CC0D04" w:rsidRDefault="002D4593">
            <w:pPr>
              <w:numPr>
                <w:ilvl w:val="0"/>
                <w:numId w:val="101"/>
              </w:numPr>
              <w:spacing w:after="3" w:line="281" w:lineRule="auto"/>
              <w:ind w:hanging="228"/>
              <w:jc w:val="left"/>
            </w:pPr>
            <w:r>
              <w:rPr>
                <w:sz w:val="22"/>
              </w:rPr>
              <w:t>NationalProgrammeonTechnologyEnhancedLearning(NPTEL),https: //</w:t>
            </w:r>
            <w:hyperlink r:id="rId245">
              <w:r>
                <w:rPr>
                  <w:sz w:val="22"/>
                </w:rPr>
                <w:t>www.youtube.com/user/nptelhrd</w:t>
              </w:r>
            </w:hyperlink>
            <w:hyperlink r:id="rId246">
              <w:r>
                <w:rPr>
                  <w:sz w:val="22"/>
                </w:rPr>
                <w:t xml:space="preserve"> </w:t>
              </w:r>
            </w:hyperlink>
          </w:p>
          <w:p w:rsidR="00CC0D04" w:rsidRDefault="002D4593">
            <w:pPr>
              <w:numPr>
                <w:ilvl w:val="0"/>
                <w:numId w:val="101"/>
              </w:numPr>
              <w:spacing w:after="21" w:line="259" w:lineRule="auto"/>
              <w:ind w:hanging="228"/>
              <w:jc w:val="left"/>
            </w:pPr>
            <w:r>
              <w:rPr>
                <w:sz w:val="22"/>
              </w:rPr>
              <w:t xml:space="preserve">SwayamPrabha -DTH </w:t>
            </w:r>
          </w:p>
          <w:p w:rsidR="00CC0D04" w:rsidRDefault="002D4593">
            <w:pPr>
              <w:spacing w:after="0" w:line="259" w:lineRule="auto"/>
              <w:ind w:left="120" w:right="621" w:firstLine="0"/>
              <w:jc w:val="left"/>
            </w:pPr>
            <w:r>
              <w:rPr>
                <w:sz w:val="22"/>
              </w:rPr>
              <w:t>Channel,https://</w:t>
            </w:r>
            <w:hyperlink r:id="rId247">
              <w:r>
                <w:rPr>
                  <w:sz w:val="22"/>
                </w:rPr>
                <w:t xml:space="preserve">www.swayamprabha.gov.in/index.php/program/curre </w:t>
              </w:r>
            </w:hyperlink>
            <w:hyperlink r:id="rId248">
              <w:r>
                <w:rPr>
                  <w:sz w:val="22"/>
                </w:rPr>
                <w:t>nt_he/8</w:t>
              </w:r>
            </w:hyperlink>
            <w:hyperlink r:id="rId249">
              <w:r>
                <w:rPr>
                  <w:sz w:val="22"/>
                </w:rPr>
                <w:t xml:space="preserve"> </w:t>
              </w:r>
            </w:hyperlink>
          </w:p>
        </w:tc>
        <w:tc>
          <w:tcPr>
            <w:tcW w:w="124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bl>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pPr>
      <w:r>
        <w:rPr>
          <w:sz w:val="20"/>
        </w:rPr>
        <w:t xml:space="preserve">                     </w:t>
      </w:r>
    </w:p>
    <w:p w:rsidR="00CC0D04" w:rsidRDefault="00CC0D04">
      <w:pPr>
        <w:spacing w:after="0" w:line="259" w:lineRule="auto"/>
        <w:ind w:left="-420" w:right="8123" w:firstLine="0"/>
        <w:jc w:val="left"/>
      </w:pPr>
    </w:p>
    <w:tbl>
      <w:tblPr>
        <w:tblStyle w:val="TableGrid"/>
        <w:tblW w:w="8694" w:type="dxa"/>
        <w:tblInd w:w="1351" w:type="dxa"/>
        <w:tblCellMar>
          <w:top w:w="0" w:type="dxa"/>
          <w:left w:w="5" w:type="dxa"/>
          <w:bottom w:w="0" w:type="dxa"/>
          <w:right w:w="48" w:type="dxa"/>
        </w:tblCellMar>
        <w:tblLook w:val="04A0" w:firstRow="1" w:lastRow="0" w:firstColumn="1" w:lastColumn="0" w:noHBand="0" w:noVBand="1"/>
      </w:tblPr>
      <w:tblGrid>
        <w:gridCol w:w="1028"/>
        <w:gridCol w:w="415"/>
        <w:gridCol w:w="4083"/>
        <w:gridCol w:w="1282"/>
        <w:gridCol w:w="322"/>
        <w:gridCol w:w="1564"/>
      </w:tblGrid>
      <w:tr w:rsidR="00CC0D04">
        <w:trPr>
          <w:trHeight w:val="242"/>
        </w:trPr>
        <w:tc>
          <w:tcPr>
            <w:tcW w:w="8694"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83" w:firstLine="0"/>
              <w:jc w:val="center"/>
            </w:pPr>
            <w:r>
              <w:rPr>
                <w:b/>
                <w:sz w:val="20"/>
              </w:rPr>
              <w:t xml:space="preserve">MASTER IN PHYSICS </w:t>
            </w:r>
          </w:p>
        </w:tc>
      </w:tr>
      <w:tr w:rsidR="00CC0D04">
        <w:trPr>
          <w:trHeight w:val="484"/>
        </w:trPr>
        <w:tc>
          <w:tcPr>
            <w:tcW w:w="5526"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28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2" w:firstLine="0"/>
              <w:jc w:val="left"/>
            </w:pPr>
            <w:r>
              <w:rPr>
                <w:sz w:val="20"/>
              </w:rPr>
              <w:t xml:space="preserve">YEAR IV </w:t>
            </w:r>
          </w:p>
        </w:tc>
        <w:tc>
          <w:tcPr>
            <w:tcW w:w="1886"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SEMESTER IX/PAPER V </w:t>
            </w:r>
          </w:p>
        </w:tc>
      </w:tr>
      <w:tr w:rsidR="00CC0D04">
        <w:trPr>
          <w:trHeight w:val="247"/>
        </w:trPr>
        <w:tc>
          <w:tcPr>
            <w:tcW w:w="8694"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81" w:firstLine="0"/>
              <w:jc w:val="center"/>
            </w:pPr>
            <w:r>
              <w:rPr>
                <w:b/>
                <w:sz w:val="20"/>
              </w:rPr>
              <w:t xml:space="preserve">Subject: Physics </w:t>
            </w:r>
          </w:p>
        </w:tc>
      </w:tr>
      <w:tr w:rsidR="00CC0D04">
        <w:trPr>
          <w:trHeight w:val="245"/>
        </w:trPr>
        <w:tc>
          <w:tcPr>
            <w:tcW w:w="1443"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725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0" w:firstLine="0"/>
              <w:jc w:val="center"/>
            </w:pPr>
            <w:r>
              <w:rPr>
                <w:sz w:val="20"/>
              </w:rPr>
              <w:t xml:space="preserve">Course Title: PRACTICAL </w:t>
            </w:r>
          </w:p>
        </w:tc>
      </w:tr>
      <w:tr w:rsidR="00CC0D04">
        <w:trPr>
          <w:trHeight w:val="1579"/>
        </w:trPr>
        <w:tc>
          <w:tcPr>
            <w:tcW w:w="8694"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45" w:firstLine="0"/>
              <w:jc w:val="center"/>
            </w:pPr>
            <w:r>
              <w:rPr>
                <w:sz w:val="20"/>
              </w:rPr>
              <w:t xml:space="preserve">Course Outcomes: </w:t>
            </w:r>
          </w:p>
          <w:p w:rsidR="00CC0D04" w:rsidRDefault="002D4593">
            <w:pPr>
              <w:spacing w:after="2" w:line="281" w:lineRule="auto"/>
              <w:ind w:left="113" w:firstLine="0"/>
              <w:jc w:val="left"/>
            </w:pPr>
            <w:r>
              <w:rPr>
                <w:sz w:val="22"/>
              </w:rPr>
              <w:t xml:space="preserve">The student will have adequate knowledge to perform the experiments of </w:t>
            </w:r>
            <w:r>
              <w:rPr>
                <w:sz w:val="22"/>
              </w:rPr>
              <w:t xml:space="preserve">different fields of physics with clear understanding of the theory behind the experiment. </w:t>
            </w:r>
          </w:p>
          <w:p w:rsidR="00CC0D04" w:rsidRDefault="002D4593">
            <w:pPr>
              <w:spacing w:after="24" w:line="259" w:lineRule="auto"/>
              <w:ind w:left="113" w:firstLine="0"/>
              <w:jc w:val="left"/>
            </w:pPr>
            <w:r>
              <w:rPr>
                <w:sz w:val="22"/>
              </w:rPr>
              <w:t xml:space="preserve">Student will know about various electronics experiments and some advanced experiments in </w:t>
            </w:r>
          </w:p>
          <w:p w:rsidR="00CC0D04" w:rsidRDefault="002D4593">
            <w:pPr>
              <w:spacing w:after="0" w:line="259" w:lineRule="auto"/>
              <w:ind w:left="113" w:firstLine="0"/>
              <w:jc w:val="left"/>
            </w:pPr>
            <w:r>
              <w:rPr>
                <w:sz w:val="22"/>
              </w:rPr>
              <w:t xml:space="preserve">Physics </w:t>
            </w:r>
          </w:p>
        </w:tc>
      </w:tr>
      <w:tr w:rsidR="00CC0D04">
        <w:trPr>
          <w:trHeight w:val="487"/>
        </w:trPr>
        <w:tc>
          <w:tcPr>
            <w:tcW w:w="713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6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sz w:val="20"/>
              </w:rPr>
              <w:t xml:space="preserve">Core </w:t>
            </w:r>
          </w:p>
          <w:p w:rsidR="00CC0D04" w:rsidRDefault="002D4593">
            <w:pPr>
              <w:spacing w:after="0" w:line="259" w:lineRule="auto"/>
              <w:ind w:left="120" w:firstLine="0"/>
              <w:jc w:val="left"/>
            </w:pPr>
            <w:r>
              <w:rPr>
                <w:sz w:val="20"/>
              </w:rPr>
              <w:t xml:space="preserve">Compulsory </w:t>
            </w:r>
          </w:p>
        </w:tc>
      </w:tr>
      <w:tr w:rsidR="00CC0D04">
        <w:trPr>
          <w:trHeight w:val="632"/>
        </w:trPr>
        <w:tc>
          <w:tcPr>
            <w:tcW w:w="713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External Exam: 75</w:t>
            </w:r>
            <w:r>
              <w:rPr>
                <w:b/>
                <w:sz w:val="22"/>
              </w:rPr>
              <w:t xml:space="preserve"> </w:t>
            </w:r>
          </w:p>
          <w:p w:rsidR="00CC0D04" w:rsidRDefault="002D4593">
            <w:pPr>
              <w:spacing w:after="0" w:line="259" w:lineRule="auto"/>
              <w:ind w:left="121" w:firstLine="0"/>
              <w:jc w:val="left"/>
            </w:pPr>
            <w:r>
              <w:rPr>
                <w:b/>
                <w:sz w:val="22"/>
              </w:rPr>
              <w:t xml:space="preserve">Internal assessment: 25 </w:t>
            </w:r>
          </w:p>
        </w:tc>
        <w:tc>
          <w:tcPr>
            <w:tcW w:w="156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pPr>
            <w:r>
              <w:rPr>
                <w:b/>
                <w:sz w:val="22"/>
              </w:rPr>
              <w:t xml:space="preserve">Min. Passing Marks: 36 </w:t>
            </w:r>
          </w:p>
        </w:tc>
      </w:tr>
      <w:tr w:rsidR="00CC0D04">
        <w:trPr>
          <w:trHeight w:val="242"/>
        </w:trPr>
        <w:tc>
          <w:tcPr>
            <w:tcW w:w="8694"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0-0-4 </w:t>
            </w:r>
          </w:p>
        </w:tc>
      </w:tr>
      <w:tr w:rsidR="00CC0D04">
        <w:trPr>
          <w:trHeight w:val="247"/>
        </w:trPr>
        <w:tc>
          <w:tcPr>
            <w:tcW w:w="102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610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56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245"/>
        </w:trPr>
        <w:tc>
          <w:tcPr>
            <w:tcW w:w="102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6102"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7" w:firstLine="0"/>
              <w:jc w:val="center"/>
            </w:pPr>
            <w:r>
              <w:rPr>
                <w:b/>
                <w:sz w:val="20"/>
              </w:rPr>
              <w:t xml:space="preserve">List of Experiments </w:t>
            </w:r>
          </w:p>
        </w:tc>
        <w:tc>
          <w:tcPr>
            <w:tcW w:w="156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firstLine="0"/>
              <w:jc w:val="left"/>
            </w:pPr>
            <w:r>
              <w:rPr>
                <w:b/>
                <w:sz w:val="20"/>
              </w:rPr>
              <w:t xml:space="preserve">No. of Lectures </w:t>
            </w:r>
          </w:p>
        </w:tc>
      </w:tr>
      <w:tr w:rsidR="00CC0D04">
        <w:trPr>
          <w:trHeight w:val="5381"/>
        </w:trPr>
        <w:tc>
          <w:tcPr>
            <w:tcW w:w="1028"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20"/>
              </w:rPr>
              <w:t xml:space="preserve"> </w:t>
            </w:r>
          </w:p>
        </w:tc>
        <w:tc>
          <w:tcPr>
            <w:tcW w:w="6102" w:type="dxa"/>
            <w:gridSpan w:val="4"/>
            <w:tcBorders>
              <w:top w:val="single" w:sz="4" w:space="0" w:color="000000"/>
              <w:left w:val="single" w:sz="4" w:space="0" w:color="000000"/>
              <w:bottom w:val="single" w:sz="4" w:space="0" w:color="000000"/>
              <w:right w:val="single" w:sz="4" w:space="0" w:color="000000"/>
            </w:tcBorders>
          </w:tcPr>
          <w:p w:rsidR="00CC0D04" w:rsidRDefault="002D4593">
            <w:pPr>
              <w:numPr>
                <w:ilvl w:val="0"/>
                <w:numId w:val="102"/>
              </w:numPr>
              <w:spacing w:after="20" w:line="259" w:lineRule="auto"/>
              <w:ind w:left="1223" w:hanging="346"/>
              <w:jc w:val="left"/>
            </w:pPr>
            <w:r>
              <w:rPr>
                <w:sz w:val="22"/>
              </w:rPr>
              <w:t xml:space="preserve">Verification of Richardson’s law. </w:t>
            </w:r>
          </w:p>
          <w:p w:rsidR="00CC0D04" w:rsidRDefault="002D4593">
            <w:pPr>
              <w:numPr>
                <w:ilvl w:val="0"/>
                <w:numId w:val="102"/>
              </w:numPr>
              <w:spacing w:after="27" w:line="259" w:lineRule="auto"/>
              <w:ind w:left="1223" w:hanging="346"/>
              <w:jc w:val="left"/>
            </w:pPr>
            <w:r>
              <w:rPr>
                <w:sz w:val="22"/>
              </w:rPr>
              <w:t xml:space="preserve">Study of ESR spectra of a given sample. </w:t>
            </w:r>
          </w:p>
          <w:p w:rsidR="00CC0D04" w:rsidRDefault="002D4593">
            <w:pPr>
              <w:numPr>
                <w:ilvl w:val="0"/>
                <w:numId w:val="102"/>
              </w:numPr>
              <w:spacing w:after="24" w:line="259" w:lineRule="auto"/>
              <w:ind w:left="1223" w:hanging="346"/>
              <w:jc w:val="left"/>
            </w:pPr>
            <w:r>
              <w:rPr>
                <w:sz w:val="22"/>
              </w:rPr>
              <w:t xml:space="preserve">Hall Effect </w:t>
            </w:r>
          </w:p>
          <w:p w:rsidR="00CC0D04" w:rsidRDefault="002D4593">
            <w:pPr>
              <w:numPr>
                <w:ilvl w:val="0"/>
                <w:numId w:val="102"/>
              </w:numPr>
              <w:spacing w:after="27" w:line="259" w:lineRule="auto"/>
              <w:ind w:left="1223" w:hanging="346"/>
              <w:jc w:val="left"/>
            </w:pPr>
            <w:r>
              <w:rPr>
                <w:sz w:val="22"/>
              </w:rPr>
              <w:t xml:space="preserve">RCS Spectrometer </w:t>
            </w:r>
          </w:p>
          <w:p w:rsidR="00CC0D04" w:rsidRDefault="002D4593">
            <w:pPr>
              <w:numPr>
                <w:ilvl w:val="0"/>
                <w:numId w:val="102"/>
              </w:numPr>
              <w:spacing w:after="27" w:line="259" w:lineRule="auto"/>
              <w:ind w:left="1223" w:hanging="346"/>
              <w:jc w:val="left"/>
            </w:pPr>
            <w:r>
              <w:rPr>
                <w:sz w:val="22"/>
              </w:rPr>
              <w:t xml:space="preserve">Gamma ray spectrometer </w:t>
            </w:r>
          </w:p>
          <w:p w:rsidR="00CC0D04" w:rsidRDefault="002D4593">
            <w:pPr>
              <w:numPr>
                <w:ilvl w:val="0"/>
                <w:numId w:val="102"/>
              </w:numPr>
              <w:spacing w:after="37" w:line="259" w:lineRule="auto"/>
              <w:ind w:left="1223" w:hanging="346"/>
              <w:jc w:val="left"/>
            </w:pPr>
            <w:r>
              <w:rPr>
                <w:sz w:val="22"/>
              </w:rPr>
              <w:t xml:space="preserve">Radio Receiver </w:t>
            </w:r>
          </w:p>
          <w:p w:rsidR="00CC0D04" w:rsidRDefault="002D4593">
            <w:pPr>
              <w:numPr>
                <w:ilvl w:val="0"/>
                <w:numId w:val="102"/>
              </w:numPr>
              <w:spacing w:after="22" w:line="259" w:lineRule="auto"/>
              <w:ind w:left="1223" w:hanging="346"/>
              <w:jc w:val="left"/>
            </w:pPr>
            <w:r>
              <w:rPr>
                <w:sz w:val="22"/>
              </w:rPr>
              <w:t xml:space="preserve">e by Millikan’s oil drop method. </w:t>
            </w:r>
          </w:p>
          <w:p w:rsidR="00CC0D04" w:rsidRDefault="002D4593">
            <w:pPr>
              <w:numPr>
                <w:ilvl w:val="0"/>
                <w:numId w:val="102"/>
              </w:numPr>
              <w:spacing w:after="24" w:line="259" w:lineRule="auto"/>
              <w:ind w:left="1223" w:hanging="346"/>
              <w:jc w:val="left"/>
            </w:pPr>
            <w:r>
              <w:rPr>
                <w:sz w:val="22"/>
              </w:rPr>
              <w:t xml:space="preserve">Temperature dependence of diode characteristics. </w:t>
            </w:r>
          </w:p>
          <w:p w:rsidR="00CC0D04" w:rsidRDefault="002D4593">
            <w:pPr>
              <w:numPr>
                <w:ilvl w:val="0"/>
                <w:numId w:val="102"/>
              </w:numPr>
              <w:spacing w:line="281" w:lineRule="auto"/>
              <w:ind w:left="1223" w:hanging="346"/>
              <w:jc w:val="left"/>
            </w:pPr>
            <w:r>
              <w:rPr>
                <w:sz w:val="22"/>
              </w:rPr>
              <w:t xml:space="preserve">Elastic constants of a cubic crystal by ultrasonic waves. </w:t>
            </w:r>
          </w:p>
          <w:p w:rsidR="00CC0D04" w:rsidRDefault="002D4593">
            <w:pPr>
              <w:numPr>
                <w:ilvl w:val="0"/>
                <w:numId w:val="102"/>
              </w:numPr>
              <w:spacing w:after="14" w:line="259" w:lineRule="auto"/>
              <w:ind w:left="1223" w:hanging="346"/>
              <w:jc w:val="left"/>
            </w:pPr>
            <w:r>
              <w:rPr>
                <w:sz w:val="22"/>
              </w:rPr>
              <w:t xml:space="preserve">Study of Multivibrators. </w:t>
            </w:r>
          </w:p>
          <w:p w:rsidR="00CC0D04" w:rsidRDefault="002D4593">
            <w:pPr>
              <w:numPr>
                <w:ilvl w:val="0"/>
                <w:numId w:val="102"/>
              </w:numPr>
              <w:spacing w:after="0" w:line="289" w:lineRule="auto"/>
              <w:ind w:left="1223" w:hanging="346"/>
              <w:jc w:val="left"/>
            </w:pPr>
            <w:r>
              <w:rPr>
                <w:sz w:val="22"/>
              </w:rPr>
              <w:t xml:space="preserve">Study of </w:t>
            </w:r>
            <w:r>
              <w:rPr>
                <w:sz w:val="22"/>
              </w:rPr>
              <w:tab/>
            </w:r>
            <w:r>
              <w:rPr>
                <w:sz w:val="22"/>
              </w:rPr>
              <w:t xml:space="preserve">transistor </w:t>
            </w:r>
            <w:r>
              <w:rPr>
                <w:sz w:val="22"/>
              </w:rPr>
              <w:tab/>
              <w:t xml:space="preserve">amplifier </w:t>
            </w:r>
            <w:r>
              <w:rPr>
                <w:sz w:val="22"/>
              </w:rPr>
              <w:tab/>
              <w:t xml:space="preserve">cum </w:t>
            </w:r>
            <w:r>
              <w:rPr>
                <w:sz w:val="22"/>
              </w:rPr>
              <w:tab/>
              <w:t xml:space="preserve">feedback amplifiers. </w:t>
            </w:r>
          </w:p>
          <w:p w:rsidR="00CC0D04" w:rsidRDefault="002D4593">
            <w:pPr>
              <w:numPr>
                <w:ilvl w:val="0"/>
                <w:numId w:val="102"/>
              </w:numPr>
              <w:spacing w:after="29" w:line="259" w:lineRule="auto"/>
              <w:ind w:left="1223" w:hanging="346"/>
              <w:jc w:val="left"/>
            </w:pPr>
            <w:r>
              <w:rPr>
                <w:sz w:val="22"/>
              </w:rPr>
              <w:t xml:space="preserve">Study </w:t>
            </w:r>
            <w:r>
              <w:rPr>
                <w:sz w:val="22"/>
              </w:rPr>
              <w:tab/>
              <w:t xml:space="preserve">of </w:t>
            </w:r>
            <w:r>
              <w:rPr>
                <w:sz w:val="22"/>
              </w:rPr>
              <w:tab/>
              <w:t xml:space="preserve">absorption </w:t>
            </w:r>
            <w:r>
              <w:rPr>
                <w:sz w:val="22"/>
              </w:rPr>
              <w:tab/>
              <w:t xml:space="preserve">of </w:t>
            </w:r>
            <w:r>
              <w:rPr>
                <w:sz w:val="22"/>
              </w:rPr>
              <w:tab/>
              <w:t>KMnO</w:t>
            </w:r>
            <w:r>
              <w:rPr>
                <w:sz w:val="22"/>
                <w:vertAlign w:val="subscript"/>
              </w:rPr>
              <w:t>4</w:t>
            </w:r>
            <w:r>
              <w:rPr>
                <w:sz w:val="22"/>
              </w:rPr>
              <w:t xml:space="preserve"> </w:t>
            </w:r>
            <w:r>
              <w:rPr>
                <w:sz w:val="22"/>
              </w:rPr>
              <w:tab/>
              <w:t xml:space="preserve">by </w:t>
            </w:r>
          </w:p>
          <w:p w:rsidR="00CC0D04" w:rsidRDefault="002D4593">
            <w:pPr>
              <w:spacing w:after="27" w:line="259" w:lineRule="auto"/>
              <w:ind w:left="1129" w:firstLine="0"/>
              <w:jc w:val="left"/>
            </w:pPr>
            <w:r>
              <w:rPr>
                <w:sz w:val="22"/>
              </w:rPr>
              <w:t xml:space="preserve">Spectrophotometer </w:t>
            </w:r>
          </w:p>
          <w:p w:rsidR="00CC0D04" w:rsidRDefault="002D4593">
            <w:pPr>
              <w:numPr>
                <w:ilvl w:val="0"/>
                <w:numId w:val="102"/>
              </w:numPr>
              <w:spacing w:after="8" w:line="259" w:lineRule="auto"/>
              <w:ind w:left="1223" w:hanging="346"/>
              <w:jc w:val="left"/>
            </w:pPr>
            <w:r>
              <w:rPr>
                <w:sz w:val="22"/>
              </w:rPr>
              <w:t xml:space="preserve">Study of different FETs and MOSFETs. </w:t>
            </w:r>
          </w:p>
          <w:p w:rsidR="00CC0D04" w:rsidRDefault="002D4593">
            <w:pPr>
              <w:numPr>
                <w:ilvl w:val="0"/>
                <w:numId w:val="102"/>
              </w:numPr>
              <w:spacing w:after="15" w:line="259" w:lineRule="auto"/>
              <w:ind w:left="1223" w:hanging="346"/>
              <w:jc w:val="left"/>
            </w:pPr>
            <w:r>
              <w:rPr>
                <w:sz w:val="22"/>
              </w:rPr>
              <w:t xml:space="preserve">Study of Thermo luminance. </w:t>
            </w:r>
          </w:p>
          <w:p w:rsidR="00CC0D04" w:rsidRDefault="002D4593">
            <w:pPr>
              <w:numPr>
                <w:ilvl w:val="0"/>
                <w:numId w:val="102"/>
              </w:numPr>
              <w:spacing w:after="0" w:line="259" w:lineRule="auto"/>
              <w:ind w:left="1223" w:hanging="346"/>
              <w:jc w:val="left"/>
            </w:pPr>
            <w:r>
              <w:rPr>
                <w:sz w:val="22"/>
              </w:rPr>
              <w:t xml:space="preserve">Study of VTVM. </w:t>
            </w:r>
          </w:p>
        </w:tc>
        <w:tc>
          <w:tcPr>
            <w:tcW w:w="156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b/>
                <w:sz w:val="22"/>
              </w:rPr>
              <w:t xml:space="preserve"> </w:t>
            </w:r>
          </w:p>
          <w:p w:rsidR="00CC0D04" w:rsidRDefault="002D4593">
            <w:pPr>
              <w:spacing w:after="0" w:line="259" w:lineRule="auto"/>
              <w:ind w:left="0" w:firstLine="0"/>
              <w:jc w:val="left"/>
            </w:pPr>
            <w:r>
              <w:rPr>
                <w:b/>
                <w:sz w:val="22"/>
              </w:rPr>
              <w:t xml:space="preserve"> </w:t>
            </w:r>
          </w:p>
          <w:p w:rsidR="00CC0D04" w:rsidRDefault="002D4593">
            <w:pPr>
              <w:spacing w:after="0" w:line="259" w:lineRule="auto"/>
              <w:ind w:left="0" w:firstLine="0"/>
              <w:jc w:val="left"/>
            </w:pPr>
            <w:r>
              <w:rPr>
                <w:b/>
                <w:sz w:val="22"/>
              </w:rPr>
              <w:t xml:space="preserve"> </w:t>
            </w:r>
          </w:p>
          <w:p w:rsidR="00CC0D04" w:rsidRDefault="002D4593">
            <w:pPr>
              <w:spacing w:after="0" w:line="259" w:lineRule="auto"/>
              <w:ind w:left="0" w:firstLine="0"/>
              <w:jc w:val="left"/>
            </w:pPr>
            <w:r>
              <w:rPr>
                <w:b/>
                <w:sz w:val="22"/>
              </w:rPr>
              <w:t xml:space="preserve"> </w:t>
            </w:r>
          </w:p>
          <w:p w:rsidR="00CC0D04" w:rsidRDefault="002D4593">
            <w:pPr>
              <w:spacing w:after="0" w:line="259" w:lineRule="auto"/>
              <w:ind w:left="0" w:firstLine="0"/>
              <w:jc w:val="left"/>
            </w:pPr>
            <w:r>
              <w:rPr>
                <w:b/>
                <w:sz w:val="22"/>
              </w:rPr>
              <w:t xml:space="preserve"> </w:t>
            </w:r>
          </w:p>
          <w:p w:rsidR="00CC0D04" w:rsidRDefault="002D4593">
            <w:pPr>
              <w:spacing w:after="0" w:line="259" w:lineRule="auto"/>
              <w:ind w:left="0" w:firstLine="0"/>
              <w:jc w:val="left"/>
            </w:pPr>
            <w:r>
              <w:rPr>
                <w:b/>
                <w:sz w:val="22"/>
              </w:rPr>
              <w:t xml:space="preserve"> </w:t>
            </w:r>
          </w:p>
          <w:p w:rsidR="00CC0D04" w:rsidRDefault="002D4593">
            <w:pPr>
              <w:spacing w:after="67" w:line="259" w:lineRule="auto"/>
              <w:ind w:left="0" w:firstLine="0"/>
              <w:jc w:val="left"/>
            </w:pPr>
            <w:r>
              <w:rPr>
                <w:b/>
                <w:sz w:val="22"/>
              </w:rPr>
              <w:t xml:space="preserve"> </w:t>
            </w:r>
          </w:p>
          <w:p w:rsidR="00CC0D04" w:rsidRDefault="002D4593">
            <w:pPr>
              <w:spacing w:after="0" w:line="259" w:lineRule="auto"/>
              <w:ind w:left="0" w:firstLine="0"/>
              <w:jc w:val="left"/>
            </w:pPr>
            <w:r>
              <w:rPr>
                <w:b/>
                <w:sz w:val="31"/>
              </w:rPr>
              <w:t xml:space="preserve"> </w:t>
            </w:r>
          </w:p>
          <w:p w:rsidR="00CC0D04" w:rsidRDefault="002D4593">
            <w:pPr>
              <w:spacing w:after="0" w:line="259" w:lineRule="auto"/>
              <w:ind w:left="163" w:firstLine="0"/>
              <w:jc w:val="center"/>
            </w:pPr>
            <w:r>
              <w:rPr>
                <w:b/>
                <w:sz w:val="20"/>
              </w:rPr>
              <w:t xml:space="preserve">60 </w:t>
            </w:r>
          </w:p>
        </w:tc>
      </w:tr>
      <w:tr w:rsidR="00CC0D04">
        <w:trPr>
          <w:trHeight w:val="961"/>
        </w:trPr>
        <w:tc>
          <w:tcPr>
            <w:tcW w:w="713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6" w:firstLine="0"/>
              <w:jc w:val="center"/>
            </w:pPr>
            <w:r>
              <w:rPr>
                <w:b/>
                <w:sz w:val="20"/>
              </w:rPr>
              <w:t xml:space="preserve">Can be opted by </w:t>
            </w:r>
          </w:p>
          <w:p w:rsidR="00CC0D04" w:rsidRDefault="002D4593">
            <w:pPr>
              <w:spacing w:after="0" w:line="259" w:lineRule="auto"/>
              <w:ind w:left="1" w:firstLine="0"/>
              <w:jc w:val="left"/>
            </w:pPr>
            <w:r>
              <w:rPr>
                <w:b/>
                <w:sz w:val="21"/>
              </w:rPr>
              <w:t xml:space="preserve"> </w:t>
            </w:r>
          </w:p>
          <w:p w:rsidR="00CC0D04" w:rsidRDefault="002D4593">
            <w:pPr>
              <w:spacing w:after="0" w:line="259" w:lineRule="auto"/>
              <w:ind w:left="63" w:firstLine="0"/>
              <w:jc w:val="center"/>
            </w:pPr>
            <w:r>
              <w:rPr>
                <w:b/>
                <w:sz w:val="20"/>
              </w:rPr>
              <w:t xml:space="preserve">Bachelor in Science with </w:t>
            </w:r>
            <w:r>
              <w:rPr>
                <w:b/>
                <w:sz w:val="20"/>
              </w:rPr>
              <w:t xml:space="preserve">Physics as major subject </w:t>
            </w:r>
          </w:p>
        </w:tc>
        <w:tc>
          <w:tcPr>
            <w:tcW w:w="156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0"/>
        </w:trPr>
        <w:tc>
          <w:tcPr>
            <w:tcW w:w="713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6" w:firstLine="0"/>
              <w:jc w:val="center"/>
            </w:pPr>
            <w:r>
              <w:rPr>
                <w:b/>
                <w:sz w:val="20"/>
              </w:rPr>
              <w:t xml:space="preserve">Suggested Continuous Evaluation Methods: </w:t>
            </w:r>
          </w:p>
        </w:tc>
        <w:tc>
          <w:tcPr>
            <w:tcW w:w="156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713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9" w:firstLine="0"/>
              <w:jc w:val="center"/>
            </w:pPr>
            <w:r>
              <w:rPr>
                <w:b/>
                <w:sz w:val="20"/>
              </w:rPr>
              <w:t xml:space="preserve">Course Prerequisites </w:t>
            </w:r>
          </w:p>
          <w:p w:rsidR="00CC0D04" w:rsidRDefault="002D4593">
            <w:pPr>
              <w:spacing w:after="0" w:line="259" w:lineRule="auto"/>
              <w:ind w:left="63" w:firstLine="0"/>
              <w:jc w:val="center"/>
            </w:pPr>
            <w:r>
              <w:rPr>
                <w:b/>
                <w:sz w:val="20"/>
              </w:rPr>
              <w:t xml:space="preserve">Bachelor in Science with Physics as major subject </w:t>
            </w:r>
          </w:p>
        </w:tc>
        <w:tc>
          <w:tcPr>
            <w:tcW w:w="156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547"/>
        </w:trPr>
        <w:tc>
          <w:tcPr>
            <w:tcW w:w="7130"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9" w:firstLine="0"/>
              <w:jc w:val="center"/>
            </w:pPr>
            <w:r>
              <w:rPr>
                <w:b/>
                <w:sz w:val="20"/>
              </w:rPr>
              <w:t xml:space="preserve">Suggested Equivalent Online Courses: </w:t>
            </w:r>
          </w:p>
          <w:p w:rsidR="00CC0D04" w:rsidRDefault="002D4593">
            <w:pPr>
              <w:tabs>
                <w:tab w:val="center" w:pos="196"/>
                <w:tab w:val="center" w:pos="1059"/>
                <w:tab w:val="center" w:pos="2076"/>
                <w:tab w:val="center" w:pos="2843"/>
                <w:tab w:val="center" w:pos="3707"/>
                <w:tab w:val="center" w:pos="4843"/>
                <w:tab w:val="center" w:pos="6329"/>
              </w:tabs>
              <w:spacing w:after="0" w:line="259" w:lineRule="auto"/>
              <w:ind w:left="0" w:firstLine="0"/>
              <w:jc w:val="left"/>
            </w:pPr>
            <w:r>
              <w:rPr>
                <w:rFonts w:ascii="Calibri" w:eastAsia="Calibri" w:hAnsi="Calibri" w:cs="Calibri"/>
                <w:sz w:val="22"/>
              </w:rPr>
              <w:tab/>
            </w:r>
            <w:r>
              <w:rPr>
                <w:sz w:val="22"/>
              </w:rPr>
              <w:t xml:space="preserve">1. </w:t>
            </w:r>
            <w:r>
              <w:rPr>
                <w:sz w:val="22"/>
              </w:rPr>
              <w:tab/>
              <w:t xml:space="preserve">Virtual </w:t>
            </w:r>
            <w:r>
              <w:rPr>
                <w:sz w:val="22"/>
              </w:rPr>
              <w:tab/>
              <w:t xml:space="preserve">Labs </w:t>
            </w:r>
            <w:r>
              <w:rPr>
                <w:sz w:val="22"/>
              </w:rPr>
              <w:tab/>
              <w:t xml:space="preserve">at </w:t>
            </w:r>
            <w:r>
              <w:rPr>
                <w:sz w:val="22"/>
              </w:rPr>
              <w:tab/>
              <w:t xml:space="preserve">Amrita </w:t>
            </w:r>
            <w:r>
              <w:rPr>
                <w:sz w:val="22"/>
              </w:rPr>
              <w:tab/>
              <w:t xml:space="preserve">Vishwa </w:t>
            </w:r>
            <w:r>
              <w:rPr>
                <w:sz w:val="22"/>
              </w:rPr>
              <w:tab/>
              <w:t xml:space="preserve">Vidyapeetham, </w:t>
            </w:r>
          </w:p>
        </w:tc>
        <w:tc>
          <w:tcPr>
            <w:tcW w:w="156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7" w:type="dxa"/>
          <w:left w:w="5" w:type="dxa"/>
          <w:bottom w:w="0" w:type="dxa"/>
          <w:right w:w="89" w:type="dxa"/>
        </w:tblCellMar>
        <w:tblLook w:val="04A0" w:firstRow="1" w:lastRow="0" w:firstColumn="1" w:lastColumn="0" w:noHBand="0" w:noVBand="1"/>
      </w:tblPr>
      <w:tblGrid>
        <w:gridCol w:w="7137"/>
        <w:gridCol w:w="1565"/>
      </w:tblGrid>
      <w:tr w:rsidR="00CC0D04">
        <w:trPr>
          <w:trHeight w:val="1179"/>
        </w:trPr>
        <w:tc>
          <w:tcPr>
            <w:tcW w:w="7137" w:type="dxa"/>
            <w:tcBorders>
              <w:top w:val="single" w:sz="4" w:space="0" w:color="000000"/>
              <w:left w:val="single" w:sz="6" w:space="0" w:color="000000"/>
              <w:bottom w:val="single" w:sz="4" w:space="0" w:color="000000"/>
              <w:right w:val="single" w:sz="4" w:space="0" w:color="000000"/>
            </w:tcBorders>
          </w:tcPr>
          <w:p w:rsidR="00CC0D04" w:rsidRDefault="002D4593">
            <w:pPr>
              <w:spacing w:after="12" w:line="259" w:lineRule="auto"/>
              <w:ind w:left="115" w:firstLine="0"/>
              <w:jc w:val="left"/>
            </w:pPr>
            <w:r>
              <w:rPr>
                <w:sz w:val="22"/>
              </w:rPr>
              <w:t xml:space="preserve">https://vlab.amrita.edu/?sub=1&amp;brch=74 </w:t>
            </w:r>
          </w:p>
          <w:p w:rsidR="00CC0D04" w:rsidRDefault="002D4593">
            <w:pPr>
              <w:spacing w:after="0" w:line="259" w:lineRule="auto"/>
              <w:ind w:left="115" w:firstLine="0"/>
            </w:pPr>
            <w:r>
              <w:rPr>
                <w:sz w:val="22"/>
              </w:rPr>
              <w:t xml:space="preserve">2. Digital Platforms /Web Links of other virtual labs may be suggested / added to this lists by individual Universities </w:t>
            </w:r>
          </w:p>
        </w:tc>
        <w:tc>
          <w:tcPr>
            <w:tcW w:w="156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2"/>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694" w:type="dxa"/>
        <w:tblInd w:w="1351" w:type="dxa"/>
        <w:tblCellMar>
          <w:top w:w="0" w:type="dxa"/>
          <w:left w:w="5" w:type="dxa"/>
          <w:bottom w:w="0" w:type="dxa"/>
          <w:right w:w="0" w:type="dxa"/>
        </w:tblCellMar>
        <w:tblLook w:val="04A0" w:firstRow="1" w:lastRow="0" w:firstColumn="1" w:lastColumn="0" w:noHBand="0" w:noVBand="1"/>
      </w:tblPr>
      <w:tblGrid>
        <w:gridCol w:w="1717"/>
        <w:gridCol w:w="566"/>
        <w:gridCol w:w="3305"/>
        <w:gridCol w:w="1589"/>
        <w:gridCol w:w="1516"/>
      </w:tblGrid>
      <w:tr w:rsidR="00CC0D04">
        <w:trPr>
          <w:trHeight w:val="242"/>
        </w:trPr>
        <w:tc>
          <w:tcPr>
            <w:tcW w:w="8694" w:type="dxa"/>
            <w:gridSpan w:val="5"/>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2" w:firstLine="0"/>
              <w:jc w:val="center"/>
            </w:pPr>
            <w:r>
              <w:rPr>
                <w:b/>
                <w:sz w:val="20"/>
              </w:rPr>
              <w:t xml:space="preserve">MASTER IN PHYSICS </w:t>
            </w:r>
          </w:p>
        </w:tc>
      </w:tr>
      <w:tr w:rsidR="00CC0D04">
        <w:trPr>
          <w:trHeight w:val="484"/>
        </w:trPr>
        <w:tc>
          <w:tcPr>
            <w:tcW w:w="5589"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58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YEAR V </w:t>
            </w:r>
          </w:p>
        </w:tc>
        <w:tc>
          <w:tcPr>
            <w:tcW w:w="15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3" w:hanging="2"/>
            </w:pPr>
            <w:r>
              <w:rPr>
                <w:sz w:val="20"/>
              </w:rPr>
              <w:t xml:space="preserve">SEMESTER X PAPER I </w:t>
            </w:r>
          </w:p>
        </w:tc>
      </w:tr>
      <w:tr w:rsidR="00CC0D04">
        <w:trPr>
          <w:trHeight w:val="247"/>
        </w:trPr>
        <w:tc>
          <w:tcPr>
            <w:tcW w:w="8694"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3" w:firstLine="0"/>
              <w:jc w:val="center"/>
            </w:pPr>
            <w:r>
              <w:rPr>
                <w:b/>
                <w:sz w:val="20"/>
              </w:rPr>
              <w:t xml:space="preserve">Subject: </w:t>
            </w:r>
            <w:r>
              <w:rPr>
                <w:b/>
                <w:sz w:val="20"/>
              </w:rPr>
              <w:t xml:space="preserve">Physics </w:t>
            </w:r>
          </w:p>
        </w:tc>
      </w:tr>
      <w:tr w:rsidR="00CC0D04">
        <w:trPr>
          <w:trHeight w:val="245"/>
        </w:trPr>
        <w:tc>
          <w:tcPr>
            <w:tcW w:w="2284"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411"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9" w:firstLine="0"/>
              <w:jc w:val="center"/>
            </w:pPr>
            <w:r>
              <w:rPr>
                <w:sz w:val="20"/>
              </w:rPr>
              <w:t xml:space="preserve">Course Title: </w:t>
            </w:r>
            <w:r>
              <w:rPr>
                <w:b/>
                <w:sz w:val="20"/>
              </w:rPr>
              <w:t xml:space="preserve">Nuclear Physics </w:t>
            </w:r>
          </w:p>
        </w:tc>
      </w:tr>
      <w:tr w:rsidR="00CC0D04">
        <w:trPr>
          <w:trHeight w:val="1666"/>
        </w:trPr>
        <w:tc>
          <w:tcPr>
            <w:tcW w:w="8694"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0" w:right="6" w:firstLine="0"/>
              <w:jc w:val="center"/>
            </w:pPr>
            <w:r>
              <w:rPr>
                <w:sz w:val="20"/>
              </w:rPr>
              <w:t xml:space="preserve">Course Outcomes: </w:t>
            </w:r>
          </w:p>
          <w:p w:rsidR="00CC0D04" w:rsidRDefault="002D4593">
            <w:pPr>
              <w:spacing w:after="0" w:line="259" w:lineRule="auto"/>
              <w:ind w:left="113" w:right="79" w:firstLine="0"/>
            </w:pPr>
            <w:r>
              <w:rPr>
                <w:sz w:val="22"/>
              </w:rPr>
              <w:t>In this course students would know about the general properties of nuclei, nuclear forces and detectors, radioactive decay and nuclear reactions.The course builds a foundation for the</w:t>
            </w:r>
            <w:r>
              <w:rPr>
                <w:sz w:val="22"/>
              </w:rPr>
              <w:t xml:space="preserve"> students to carry out research in the field of nuclear physics, high energy physics, nuclear astrophysics, nuclear reactions and applied nuclear physics. </w:t>
            </w:r>
          </w:p>
        </w:tc>
      </w:tr>
      <w:tr w:rsidR="00CC0D04">
        <w:trPr>
          <w:trHeight w:val="483"/>
        </w:trPr>
        <w:tc>
          <w:tcPr>
            <w:tcW w:w="7178"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3" w:hanging="2"/>
              <w:jc w:val="left"/>
            </w:pPr>
            <w:r>
              <w:rPr>
                <w:sz w:val="20"/>
              </w:rPr>
              <w:t xml:space="preserve">Core Compulsory </w:t>
            </w:r>
          </w:p>
        </w:tc>
      </w:tr>
      <w:tr w:rsidR="00CC0D04">
        <w:trPr>
          <w:trHeight w:val="631"/>
        </w:trPr>
        <w:tc>
          <w:tcPr>
            <w:tcW w:w="7178"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5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pPr>
            <w:r>
              <w:rPr>
                <w:b/>
                <w:sz w:val="22"/>
              </w:rPr>
              <w:t xml:space="preserve">Min. Passing Marks: 36 </w:t>
            </w:r>
          </w:p>
        </w:tc>
      </w:tr>
      <w:tr w:rsidR="00CC0D04">
        <w:trPr>
          <w:trHeight w:val="250"/>
        </w:trPr>
        <w:tc>
          <w:tcPr>
            <w:tcW w:w="8694"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2"/>
        </w:trPr>
        <w:tc>
          <w:tcPr>
            <w:tcW w:w="171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461"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5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2"/>
        </w:trPr>
        <w:tc>
          <w:tcPr>
            <w:tcW w:w="171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461"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2" w:firstLine="0"/>
              <w:jc w:val="center"/>
            </w:pPr>
            <w:r>
              <w:rPr>
                <w:b/>
                <w:sz w:val="20"/>
              </w:rPr>
              <w:t xml:space="preserve">TOPIC </w:t>
            </w:r>
          </w:p>
        </w:tc>
        <w:tc>
          <w:tcPr>
            <w:tcW w:w="15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2" w:firstLine="0"/>
              <w:jc w:val="left"/>
            </w:pPr>
            <w:r>
              <w:rPr>
                <w:b/>
                <w:sz w:val="20"/>
              </w:rPr>
              <w:t xml:space="preserve">No. of </w:t>
            </w:r>
          </w:p>
          <w:p w:rsidR="00CC0D04" w:rsidRDefault="002D4593">
            <w:pPr>
              <w:spacing w:after="0" w:line="259" w:lineRule="auto"/>
              <w:ind w:left="142" w:firstLine="0"/>
              <w:jc w:val="left"/>
            </w:pPr>
            <w:r>
              <w:rPr>
                <w:b/>
                <w:sz w:val="20"/>
              </w:rPr>
              <w:t xml:space="preserve">Lectures </w:t>
            </w:r>
          </w:p>
        </w:tc>
      </w:tr>
      <w:tr w:rsidR="00CC0D04">
        <w:trPr>
          <w:trHeight w:val="2396"/>
        </w:trPr>
        <w:tc>
          <w:tcPr>
            <w:tcW w:w="171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461"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right="51" w:firstLine="0"/>
            </w:pPr>
            <w:r>
              <w:rPr>
                <w:sz w:val="22"/>
              </w:rPr>
              <w:t>Nuclear Properties and Nuclear Models Concepts of Atomic Nuclear-Size, Shape, charge distribution, spin &amp; parity,</w:t>
            </w:r>
            <w:r>
              <w:rPr>
                <w:sz w:val="22"/>
              </w:rPr>
              <w:t xml:space="preserve"> magnetic moment; electric quadrupole moment; binding energy; semi-empirical mass formula, mirror nuclei, Liquid drop model, Experimental evidence for shell effects, Shell model, Magic numbers, Spin orbit coupling, Single particle shell model-its validity </w:t>
            </w:r>
            <w:r>
              <w:rPr>
                <w:sz w:val="22"/>
              </w:rPr>
              <w:t xml:space="preserve">and limitations; collective model. </w:t>
            </w:r>
          </w:p>
        </w:tc>
        <w:tc>
          <w:tcPr>
            <w:tcW w:w="15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9" w:firstLine="0"/>
              <w:jc w:val="center"/>
            </w:pPr>
            <w:r>
              <w:rPr>
                <w:b/>
                <w:sz w:val="20"/>
              </w:rPr>
              <w:t xml:space="preserve">15 </w:t>
            </w:r>
          </w:p>
        </w:tc>
      </w:tr>
      <w:tr w:rsidR="00CC0D04">
        <w:trPr>
          <w:trHeight w:val="1802"/>
        </w:trPr>
        <w:tc>
          <w:tcPr>
            <w:tcW w:w="171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461"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right="51" w:firstLine="0"/>
            </w:pPr>
            <w:r>
              <w:rPr>
                <w:sz w:val="22"/>
              </w:rPr>
              <w:t>Nuclear Forces and Nuclear Interactions Theory of Deuteron and nuclear level properties, nucleon - nucleon interactions, low &amp; highenergy nucleon-nucleon scattering, Yukawa’s Meson theory of nuclear forces,</w:t>
            </w:r>
            <w:r>
              <w:rPr>
                <w:sz w:val="22"/>
              </w:rPr>
              <w:t xml:space="preserve"> Spin dependence and charge independence of nuclear forces. </w:t>
            </w:r>
          </w:p>
        </w:tc>
        <w:tc>
          <w:tcPr>
            <w:tcW w:w="15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9" w:firstLine="0"/>
              <w:jc w:val="center"/>
            </w:pPr>
            <w:r>
              <w:rPr>
                <w:b/>
                <w:sz w:val="20"/>
              </w:rPr>
              <w:t xml:space="preserve">15 </w:t>
            </w:r>
          </w:p>
        </w:tc>
      </w:tr>
      <w:tr w:rsidR="00CC0D04">
        <w:trPr>
          <w:trHeight w:val="2096"/>
        </w:trPr>
        <w:tc>
          <w:tcPr>
            <w:tcW w:w="171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461"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right="53" w:firstLine="0"/>
            </w:pPr>
            <w:r>
              <w:rPr>
                <w:sz w:val="22"/>
              </w:rPr>
              <w:t xml:space="preserve">Nuclear Reactions Kinds of nuclear reactions; Conservation laws; Nuclear reaction Kinematics; charge particle reaction spectroscopy; neutron spectroscopy; nuclear cross-section; </w:t>
            </w:r>
            <w:r>
              <w:rPr>
                <w:sz w:val="22"/>
              </w:rPr>
              <w:t xml:space="preserve">compound nucleus; Nuclear transmutations, continuum theory of nuclear reaction, Nuclear fission, Chain reactions, Nuclear fusion, Thermonuclear reactions. </w:t>
            </w:r>
          </w:p>
        </w:tc>
        <w:tc>
          <w:tcPr>
            <w:tcW w:w="15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9" w:firstLine="0"/>
              <w:jc w:val="center"/>
            </w:pPr>
            <w:r>
              <w:rPr>
                <w:b/>
                <w:sz w:val="20"/>
              </w:rPr>
              <w:t xml:space="preserve">15 </w:t>
            </w:r>
          </w:p>
        </w:tc>
      </w:tr>
      <w:tr w:rsidR="00CC0D04">
        <w:trPr>
          <w:trHeight w:val="1202"/>
        </w:trPr>
        <w:tc>
          <w:tcPr>
            <w:tcW w:w="171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461"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15" w:firstLine="0"/>
              <w:jc w:val="left"/>
            </w:pPr>
            <w:r>
              <w:rPr>
                <w:sz w:val="22"/>
              </w:rPr>
              <w:t xml:space="preserve">Nuclear Decays Basic understanding of and - decay, </w:t>
            </w:r>
          </w:p>
          <w:p w:rsidR="00CC0D04" w:rsidRDefault="002D4593">
            <w:pPr>
              <w:spacing w:after="0" w:line="259" w:lineRule="auto"/>
              <w:ind w:left="115" w:right="55" w:firstLine="0"/>
            </w:pPr>
            <w:r>
              <w:rPr>
                <w:sz w:val="22"/>
              </w:rPr>
              <w:t xml:space="preserve">Fermi theory of beta decay, </w:t>
            </w:r>
            <w:r>
              <w:rPr>
                <w:sz w:val="22"/>
              </w:rPr>
              <w:t xml:space="preserve">selection rules in -decay, Neutrino hypothesis, Parity violation in beta decay, K capture and internal conversion. </w:t>
            </w:r>
          </w:p>
        </w:tc>
        <w:tc>
          <w:tcPr>
            <w:tcW w:w="15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9" w:firstLine="0"/>
              <w:jc w:val="center"/>
            </w:pPr>
            <w:r>
              <w:rPr>
                <w:b/>
                <w:sz w:val="20"/>
              </w:rPr>
              <w:t xml:space="preserve">15 </w:t>
            </w:r>
          </w:p>
        </w:tc>
      </w:tr>
      <w:tr w:rsidR="00CC0D04">
        <w:trPr>
          <w:trHeight w:val="247"/>
        </w:trPr>
        <w:tc>
          <w:tcPr>
            <w:tcW w:w="7178"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151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5" w:type="dxa"/>
          <w:left w:w="5" w:type="dxa"/>
          <w:bottom w:w="0" w:type="dxa"/>
          <w:right w:w="758" w:type="dxa"/>
        </w:tblCellMar>
        <w:tblLook w:val="04A0" w:firstRow="1" w:lastRow="0" w:firstColumn="1" w:lastColumn="0" w:noHBand="0" w:noVBand="1"/>
      </w:tblPr>
      <w:tblGrid>
        <w:gridCol w:w="7209"/>
        <w:gridCol w:w="1493"/>
      </w:tblGrid>
      <w:tr w:rsidR="00CC0D04">
        <w:trPr>
          <w:trHeight w:val="3815"/>
        </w:trPr>
        <w:tc>
          <w:tcPr>
            <w:tcW w:w="720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81" w:firstLine="0"/>
              <w:jc w:val="center"/>
            </w:pPr>
            <w:r>
              <w:rPr>
                <w:b/>
                <w:sz w:val="20"/>
              </w:rPr>
              <w:t xml:space="preserve">Suggested Readings: </w:t>
            </w:r>
          </w:p>
          <w:p w:rsidR="00CC0D04" w:rsidRDefault="002D4593">
            <w:pPr>
              <w:spacing w:after="228" w:line="259" w:lineRule="auto"/>
              <w:ind w:left="1514" w:firstLine="0"/>
              <w:jc w:val="left"/>
            </w:pPr>
            <w:r>
              <w:rPr>
                <w:sz w:val="20"/>
              </w:rPr>
              <w:t xml:space="preserve">E. Burcham: Nuclear Physics </w:t>
            </w:r>
          </w:p>
          <w:p w:rsidR="00CC0D04" w:rsidRDefault="002D4593">
            <w:pPr>
              <w:spacing w:after="226" w:line="259" w:lineRule="auto"/>
              <w:ind w:left="1466" w:firstLine="0"/>
              <w:jc w:val="left"/>
            </w:pPr>
            <w:r>
              <w:rPr>
                <w:sz w:val="20"/>
              </w:rPr>
              <w:t xml:space="preserve">Ervin Kapalan: Nuclear Physics </w:t>
            </w:r>
          </w:p>
          <w:p w:rsidR="00CC0D04" w:rsidRDefault="002D4593">
            <w:pPr>
              <w:spacing w:after="228" w:line="259" w:lineRule="auto"/>
              <w:ind w:left="1466" w:firstLine="0"/>
              <w:jc w:val="left"/>
            </w:pPr>
            <w:r>
              <w:rPr>
                <w:sz w:val="20"/>
              </w:rPr>
              <w:t xml:space="preserve">Roy &amp; Nigam: Nuclear Physics </w:t>
            </w:r>
          </w:p>
          <w:p w:rsidR="00CC0D04" w:rsidRDefault="002D4593">
            <w:pPr>
              <w:spacing w:after="226" w:line="259" w:lineRule="auto"/>
              <w:ind w:left="1466" w:firstLine="0"/>
              <w:jc w:val="left"/>
            </w:pPr>
            <w:r>
              <w:rPr>
                <w:sz w:val="20"/>
              </w:rPr>
              <w:t xml:space="preserve">S. N. Ghoshal: </w:t>
            </w:r>
            <w:r>
              <w:rPr>
                <w:sz w:val="20"/>
              </w:rPr>
              <w:t xml:space="preserve">Atomic and Nuclear Physics </w:t>
            </w:r>
          </w:p>
          <w:p w:rsidR="00CC0D04" w:rsidRDefault="002D4593">
            <w:pPr>
              <w:spacing w:after="226" w:line="259" w:lineRule="auto"/>
              <w:ind w:left="1466" w:firstLine="0"/>
              <w:jc w:val="left"/>
            </w:pPr>
            <w:r>
              <w:rPr>
                <w:sz w:val="20"/>
              </w:rPr>
              <w:t xml:space="preserve">A. Enge: Nuclear Physics </w:t>
            </w:r>
          </w:p>
          <w:p w:rsidR="00CC0D04" w:rsidRDefault="002D4593">
            <w:pPr>
              <w:spacing w:after="0" w:line="259" w:lineRule="auto"/>
              <w:ind w:left="1466" w:firstLine="0"/>
              <w:jc w:val="left"/>
            </w:pPr>
            <w:r>
              <w:rPr>
                <w:sz w:val="20"/>
              </w:rPr>
              <w:t xml:space="preserve">.D. Evans: Nuclear Physics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jc w:val="left"/>
            </w:pPr>
            <w:r>
              <w:rPr>
                <w:sz w:val="20"/>
              </w:rPr>
              <w:t xml:space="preserve">E. Segre: Nuclei and Particles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jc w:val="left"/>
            </w:pPr>
            <w:r>
              <w:rPr>
                <w:sz w:val="20"/>
              </w:rPr>
              <w:t xml:space="preserve">H.M. Agrawal: Nuclear Physics, PHI Learning </w:t>
            </w:r>
          </w:p>
        </w:tc>
        <w:tc>
          <w:tcPr>
            <w:tcW w:w="149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0"/>
        </w:trPr>
        <w:tc>
          <w:tcPr>
            <w:tcW w:w="720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86"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773" w:firstLine="0"/>
              <w:jc w:val="center"/>
            </w:pPr>
            <w:r>
              <w:rPr>
                <w:b/>
                <w:sz w:val="20"/>
              </w:rPr>
              <w:t xml:space="preserve">Bachelor in Science with Physics as major subject </w:t>
            </w:r>
          </w:p>
        </w:tc>
        <w:tc>
          <w:tcPr>
            <w:tcW w:w="149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0"/>
        </w:trPr>
        <w:tc>
          <w:tcPr>
            <w:tcW w:w="720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33" w:firstLine="0"/>
              <w:jc w:val="center"/>
            </w:pPr>
            <w:r>
              <w:rPr>
                <w:b/>
                <w:sz w:val="20"/>
              </w:rPr>
              <w:t xml:space="preserve">Suggested </w:t>
            </w:r>
            <w:r>
              <w:rPr>
                <w:b/>
                <w:sz w:val="20"/>
              </w:rPr>
              <w:t xml:space="preserve">Continuous Evaluation Methods: </w:t>
            </w:r>
          </w:p>
        </w:tc>
        <w:tc>
          <w:tcPr>
            <w:tcW w:w="149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5"/>
        </w:trPr>
        <w:tc>
          <w:tcPr>
            <w:tcW w:w="720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81" w:firstLine="0"/>
              <w:jc w:val="center"/>
            </w:pPr>
            <w:r>
              <w:rPr>
                <w:b/>
                <w:sz w:val="20"/>
              </w:rPr>
              <w:t xml:space="preserve">Course Prerequisites </w:t>
            </w:r>
          </w:p>
          <w:p w:rsidR="00CC0D04" w:rsidRDefault="002D4593">
            <w:pPr>
              <w:spacing w:after="0" w:line="259" w:lineRule="auto"/>
              <w:ind w:left="781" w:firstLine="0"/>
              <w:jc w:val="center"/>
            </w:pPr>
            <w:r>
              <w:rPr>
                <w:b/>
                <w:sz w:val="20"/>
              </w:rPr>
              <w:t xml:space="preserve">Passed Semester IX with Physics as major </w:t>
            </w:r>
          </w:p>
        </w:tc>
        <w:tc>
          <w:tcPr>
            <w:tcW w:w="149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6"/>
        </w:trPr>
        <w:tc>
          <w:tcPr>
            <w:tcW w:w="7209" w:type="dxa"/>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726" w:firstLine="0"/>
              <w:jc w:val="center"/>
            </w:pPr>
            <w:r>
              <w:rPr>
                <w:b/>
                <w:sz w:val="20"/>
              </w:rPr>
              <w:t xml:space="preserve">Suggested Equivalent Online Courses: </w:t>
            </w:r>
          </w:p>
          <w:p w:rsidR="00CC0D04" w:rsidRDefault="002D4593">
            <w:pPr>
              <w:numPr>
                <w:ilvl w:val="0"/>
                <w:numId w:val="103"/>
              </w:numPr>
              <w:spacing w:after="1" w:line="286" w:lineRule="auto"/>
              <w:ind w:right="57" w:hanging="2"/>
              <w:jc w:val="left"/>
            </w:pPr>
            <w:r>
              <w:rPr>
                <w:sz w:val="22"/>
              </w:rPr>
              <w:t xml:space="preserve">MIT Open Learning - Massachusetts Institute of Technology, https://openlearning.mit.edu/ </w:t>
            </w:r>
          </w:p>
          <w:p w:rsidR="00CC0D04" w:rsidRDefault="002D4593">
            <w:pPr>
              <w:numPr>
                <w:ilvl w:val="0"/>
                <w:numId w:val="103"/>
              </w:numPr>
              <w:spacing w:after="0" w:line="282" w:lineRule="auto"/>
              <w:ind w:right="57" w:hanging="2"/>
              <w:jc w:val="left"/>
            </w:pPr>
            <w:r>
              <w:rPr>
                <w:sz w:val="22"/>
              </w:rPr>
              <w:t xml:space="preserve">National Programme on </w:t>
            </w:r>
            <w:r>
              <w:rPr>
                <w:sz w:val="22"/>
              </w:rPr>
              <w:t>Technology Enhanced Learning (NPTEL), https://</w:t>
            </w:r>
            <w:hyperlink r:id="rId250">
              <w:r>
                <w:rPr>
                  <w:sz w:val="22"/>
                </w:rPr>
                <w:t>www.youtube.com/user/nptelhrd</w:t>
              </w:r>
            </w:hyperlink>
            <w:hyperlink r:id="rId251">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52">
              <w:r>
                <w:rPr>
                  <w:sz w:val="22"/>
                </w:rPr>
                <w:t>www.swayamprabha.gov.in/index.php/program/current_he/8</w:t>
              </w:r>
            </w:hyperlink>
            <w:hyperlink r:id="rId253">
              <w:r>
                <w:rPr>
                  <w:sz w:val="22"/>
                </w:rPr>
                <w:t xml:space="preserve"> </w:t>
              </w:r>
            </w:hyperlink>
          </w:p>
        </w:tc>
        <w:tc>
          <w:tcPr>
            <w:tcW w:w="149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1" w:type="dxa"/>
        <w:tblInd w:w="1351" w:type="dxa"/>
        <w:tblCellMar>
          <w:top w:w="0" w:type="dxa"/>
          <w:left w:w="5" w:type="dxa"/>
          <w:bottom w:w="0" w:type="dxa"/>
          <w:right w:w="24" w:type="dxa"/>
        </w:tblCellMar>
        <w:tblLook w:val="04A0" w:firstRow="1" w:lastRow="0" w:firstColumn="1" w:lastColumn="0" w:noHBand="0" w:noVBand="1"/>
      </w:tblPr>
      <w:tblGrid>
        <w:gridCol w:w="1621"/>
        <w:gridCol w:w="588"/>
        <w:gridCol w:w="3430"/>
        <w:gridCol w:w="1316"/>
        <w:gridCol w:w="84"/>
        <w:gridCol w:w="118"/>
        <w:gridCol w:w="1545"/>
      </w:tblGrid>
      <w:tr w:rsidR="00CC0D04">
        <w:trPr>
          <w:trHeight w:val="242"/>
        </w:trPr>
        <w:tc>
          <w:tcPr>
            <w:tcW w:w="8701" w:type="dxa"/>
            <w:gridSpan w:val="7"/>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49" w:firstLine="0"/>
              <w:jc w:val="center"/>
            </w:pPr>
            <w:r>
              <w:rPr>
                <w:b/>
                <w:sz w:val="20"/>
              </w:rPr>
              <w:t xml:space="preserve">MASTER IN PHYSICS </w:t>
            </w:r>
          </w:p>
        </w:tc>
      </w:tr>
      <w:tr w:rsidR="00CC0D04">
        <w:trPr>
          <w:trHeight w:val="484"/>
        </w:trPr>
        <w:tc>
          <w:tcPr>
            <w:tcW w:w="5639"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517"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V </w:t>
            </w:r>
          </w:p>
        </w:tc>
        <w:tc>
          <w:tcPr>
            <w:tcW w:w="154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SEMESTER X PAPER II </w:t>
            </w:r>
          </w:p>
        </w:tc>
      </w:tr>
      <w:tr w:rsidR="00CC0D04">
        <w:trPr>
          <w:trHeight w:val="247"/>
        </w:trPr>
        <w:tc>
          <w:tcPr>
            <w:tcW w:w="8701"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9" w:firstLine="0"/>
              <w:jc w:val="center"/>
            </w:pPr>
            <w:r>
              <w:rPr>
                <w:b/>
                <w:sz w:val="20"/>
              </w:rPr>
              <w:t xml:space="preserve">Subject: Physics </w:t>
            </w:r>
          </w:p>
        </w:tc>
      </w:tr>
      <w:tr w:rsidR="00CC0D04">
        <w:trPr>
          <w:trHeight w:val="245"/>
        </w:trPr>
        <w:tc>
          <w:tcPr>
            <w:tcW w:w="220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49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4" w:firstLine="0"/>
              <w:jc w:val="center"/>
            </w:pPr>
            <w:r>
              <w:rPr>
                <w:sz w:val="20"/>
              </w:rPr>
              <w:t xml:space="preserve">Course Title: </w:t>
            </w:r>
            <w:r>
              <w:rPr>
                <w:b/>
                <w:sz w:val="20"/>
              </w:rPr>
              <w:t xml:space="preserve">Digital Electronics and Computer Architecture </w:t>
            </w:r>
          </w:p>
        </w:tc>
      </w:tr>
      <w:tr w:rsidR="00CC0D04">
        <w:trPr>
          <w:trHeight w:val="1918"/>
        </w:trPr>
        <w:tc>
          <w:tcPr>
            <w:tcW w:w="8701"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3" w:firstLine="0"/>
              <w:jc w:val="center"/>
            </w:pPr>
            <w:r>
              <w:rPr>
                <w:sz w:val="20"/>
              </w:rPr>
              <w:t xml:space="preserve">Course Outcomes: </w:t>
            </w:r>
          </w:p>
          <w:p w:rsidR="00CC0D04" w:rsidRDefault="002D4593">
            <w:pPr>
              <w:spacing w:after="0" w:line="259" w:lineRule="auto"/>
              <w:ind w:left="113" w:right="55" w:firstLine="0"/>
            </w:pPr>
            <w:r>
              <w:rPr>
                <w:sz w:val="22"/>
              </w:rPr>
              <w:t xml:space="preserve">The course enables student to get knowledge about Digital Electronics and Computer Architecture. The course includes </w:t>
            </w:r>
            <w:r>
              <w:rPr>
                <w:sz w:val="22"/>
              </w:rPr>
              <w:t>Fundamentals of Digital Circuit, Computer Organization and Architecture , Instruction formats &amp; Microprocessor, Data Communication, Computer and Communications.The course helps student to work for the development of technology and also the for the industry</w:t>
            </w:r>
            <w:r>
              <w:rPr>
                <w:sz w:val="22"/>
              </w:rPr>
              <w:t xml:space="preserve"> and various Government organizations. </w:t>
            </w:r>
          </w:p>
        </w:tc>
      </w:tr>
      <w:tr w:rsidR="00CC0D04">
        <w:trPr>
          <w:trHeight w:val="248"/>
        </w:trPr>
        <w:tc>
          <w:tcPr>
            <w:tcW w:w="695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74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Core Compulsory </w:t>
            </w:r>
          </w:p>
        </w:tc>
      </w:tr>
      <w:tr w:rsidR="00CC0D04">
        <w:trPr>
          <w:trHeight w:val="631"/>
        </w:trPr>
        <w:tc>
          <w:tcPr>
            <w:tcW w:w="695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74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2" w:firstLine="0"/>
            </w:pPr>
            <w:r>
              <w:rPr>
                <w:b/>
                <w:sz w:val="22"/>
              </w:rPr>
              <w:t xml:space="preserve">Min. Passing Marks: 36 </w:t>
            </w:r>
          </w:p>
        </w:tc>
      </w:tr>
      <w:tr w:rsidR="00CC0D04">
        <w:trPr>
          <w:trHeight w:val="245"/>
        </w:trPr>
        <w:tc>
          <w:tcPr>
            <w:tcW w:w="8701"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50"/>
        </w:trPr>
        <w:tc>
          <w:tcPr>
            <w:tcW w:w="162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41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66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242"/>
        </w:trPr>
        <w:tc>
          <w:tcPr>
            <w:tcW w:w="162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41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3" w:firstLine="0"/>
              <w:jc w:val="center"/>
            </w:pPr>
            <w:r>
              <w:rPr>
                <w:b/>
                <w:sz w:val="20"/>
              </w:rPr>
              <w:t xml:space="preserve">TOPIC </w:t>
            </w:r>
          </w:p>
        </w:tc>
        <w:tc>
          <w:tcPr>
            <w:tcW w:w="166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No. of </w:t>
            </w:r>
            <w:r>
              <w:rPr>
                <w:b/>
                <w:sz w:val="20"/>
              </w:rPr>
              <w:t xml:space="preserve">Lectures </w:t>
            </w:r>
          </w:p>
        </w:tc>
      </w:tr>
      <w:tr w:rsidR="00CC0D04">
        <w:trPr>
          <w:trHeight w:val="2098"/>
        </w:trPr>
        <w:tc>
          <w:tcPr>
            <w:tcW w:w="162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41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80" w:lineRule="auto"/>
              <w:ind w:left="115" w:right="56" w:firstLine="0"/>
            </w:pPr>
            <w:r>
              <w:rPr>
                <w:sz w:val="22"/>
              </w:rPr>
              <w:t>Digital Circuit &amp; Microprocessor Elementary idea of combinational and sequential circuits, Overview of Microcomputer organization and operation, Microprocessor evolution and types, Fundamental knowledge of Microprocessor (8085/8086), Arc</w:t>
            </w:r>
            <w:r>
              <w:rPr>
                <w:sz w:val="22"/>
              </w:rPr>
              <w:t xml:space="preserve">hitecture </w:t>
            </w:r>
          </w:p>
          <w:p w:rsidR="00CC0D04" w:rsidRDefault="002D4593">
            <w:pPr>
              <w:spacing w:after="0" w:line="259" w:lineRule="auto"/>
              <w:ind w:left="115" w:firstLine="0"/>
              <w:jc w:val="left"/>
            </w:pPr>
            <w:r>
              <w:rPr>
                <w:sz w:val="22"/>
              </w:rPr>
              <w:t xml:space="preserve">and its operation, Basic idea of logic devices for interfacing 8085/8086. </w:t>
            </w:r>
          </w:p>
        </w:tc>
        <w:tc>
          <w:tcPr>
            <w:tcW w:w="166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2395"/>
        </w:trPr>
        <w:tc>
          <w:tcPr>
            <w:tcW w:w="162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41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right="53" w:firstLine="0"/>
            </w:pPr>
            <w:r>
              <w:rPr>
                <w:sz w:val="22"/>
              </w:rPr>
              <w:t>Computer Organization and Architecture Central Processing Unit, Computer organization, Instruction formats (e.g. Three address, Two address etc), addressing</w:t>
            </w:r>
            <w:r>
              <w:rPr>
                <w:sz w:val="22"/>
              </w:rPr>
              <w:t xml:space="preserve"> modes, Timing diagram, Interconnection of different units, I/0 to processor and processor to memory communication, Interrupt structures, Multiprogramming, processor features RISC, CISC, cache memory, real and virtual memory. </w:t>
            </w:r>
          </w:p>
        </w:tc>
        <w:tc>
          <w:tcPr>
            <w:tcW w:w="166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1501"/>
        </w:trPr>
        <w:tc>
          <w:tcPr>
            <w:tcW w:w="162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41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21" w:line="259" w:lineRule="auto"/>
              <w:ind w:left="115" w:firstLine="0"/>
              <w:jc w:val="left"/>
            </w:pPr>
            <w:r>
              <w:rPr>
                <w:sz w:val="22"/>
              </w:rPr>
              <w:t xml:space="preserve">Data </w:t>
            </w:r>
            <w:r>
              <w:rPr>
                <w:sz w:val="22"/>
              </w:rPr>
              <w:t xml:space="preserve">Communication Computer and Communications, </w:t>
            </w:r>
          </w:p>
          <w:p w:rsidR="00CC0D04" w:rsidRDefault="002D4593">
            <w:pPr>
              <w:spacing w:after="24" w:line="259" w:lineRule="auto"/>
              <w:ind w:left="115" w:firstLine="0"/>
              <w:jc w:val="left"/>
            </w:pPr>
            <w:r>
              <w:rPr>
                <w:sz w:val="22"/>
              </w:rPr>
              <w:t xml:space="preserve">Need for communication networks, Internet and World </w:t>
            </w:r>
          </w:p>
          <w:p w:rsidR="00CC0D04" w:rsidRDefault="002D4593">
            <w:pPr>
              <w:spacing w:after="0" w:line="280" w:lineRule="auto"/>
              <w:ind w:left="115" w:firstLine="0"/>
            </w:pPr>
            <w:r>
              <w:rPr>
                <w:sz w:val="22"/>
              </w:rPr>
              <w:t xml:space="preserve">Wide Web, communication protocols, Local Area Networks, Interconnecting networks, Future of Network </w:t>
            </w:r>
          </w:p>
          <w:p w:rsidR="00CC0D04" w:rsidRDefault="002D4593">
            <w:pPr>
              <w:spacing w:after="0" w:line="259" w:lineRule="auto"/>
              <w:ind w:left="115" w:firstLine="0"/>
              <w:jc w:val="left"/>
            </w:pPr>
            <w:r>
              <w:rPr>
                <w:sz w:val="22"/>
              </w:rPr>
              <w:t xml:space="preserve">Technology. </w:t>
            </w:r>
          </w:p>
        </w:tc>
        <w:tc>
          <w:tcPr>
            <w:tcW w:w="166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1202"/>
        </w:trPr>
        <w:tc>
          <w:tcPr>
            <w:tcW w:w="162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41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2" w:line="279" w:lineRule="auto"/>
              <w:ind w:left="115" w:firstLine="0"/>
            </w:pPr>
            <w:r>
              <w:rPr>
                <w:sz w:val="22"/>
              </w:rPr>
              <w:t xml:space="preserve">Computer Network </w:t>
            </w:r>
            <w:r>
              <w:rPr>
                <w:sz w:val="22"/>
              </w:rPr>
              <w:t xml:space="preserve">Characteristics of communication channels, Allocation of Channels, Physical </w:t>
            </w:r>
          </w:p>
          <w:p w:rsidR="00CC0D04" w:rsidRDefault="002D4593">
            <w:pPr>
              <w:spacing w:after="24" w:line="259" w:lineRule="auto"/>
              <w:ind w:left="115" w:firstLine="0"/>
              <w:jc w:val="left"/>
            </w:pPr>
            <w:r>
              <w:rPr>
                <w:sz w:val="22"/>
              </w:rPr>
              <w:t xml:space="preserve">Communication media, Public Switched Telephone </w:t>
            </w:r>
          </w:p>
          <w:p w:rsidR="00CC0D04" w:rsidRDefault="002D4593">
            <w:pPr>
              <w:spacing w:after="0" w:line="259" w:lineRule="auto"/>
              <w:ind w:left="115" w:firstLine="0"/>
              <w:jc w:val="left"/>
            </w:pPr>
            <w:r>
              <w:rPr>
                <w:sz w:val="22"/>
              </w:rPr>
              <w:t xml:space="preserve">Network, Cellular Communication Path, ATM networks </w:t>
            </w:r>
          </w:p>
        </w:tc>
        <w:tc>
          <w:tcPr>
            <w:tcW w:w="166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jc w:val="center"/>
            </w:pPr>
            <w:r>
              <w:rPr>
                <w:b/>
                <w:sz w:val="20"/>
              </w:rPr>
              <w:t xml:space="preserve">15 </w:t>
            </w:r>
          </w:p>
        </w:tc>
      </w:tr>
      <w:tr w:rsidR="00CC0D04">
        <w:trPr>
          <w:trHeight w:val="725"/>
        </w:trPr>
        <w:tc>
          <w:tcPr>
            <w:tcW w:w="7039"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 w:firstLine="0"/>
              <w:jc w:val="center"/>
            </w:pPr>
            <w:r>
              <w:rPr>
                <w:b/>
                <w:sz w:val="20"/>
              </w:rPr>
              <w:t xml:space="preserve">Suggested Readings: </w:t>
            </w:r>
          </w:p>
          <w:p w:rsidR="00CC0D04" w:rsidRDefault="002D4593">
            <w:pPr>
              <w:spacing w:after="0" w:line="259" w:lineRule="auto"/>
              <w:ind w:left="1465" w:firstLine="0"/>
              <w:jc w:val="left"/>
            </w:pPr>
            <w:r>
              <w:rPr>
                <w:sz w:val="20"/>
              </w:rPr>
              <w:t xml:space="preserve">Morris Mano : Computer system Architecture, (PHI) </w:t>
            </w:r>
            <w:r>
              <w:rPr>
                <w:sz w:val="20"/>
              </w:rPr>
              <w:t xml:space="preserve">(Eastern Economy Edition) </w:t>
            </w:r>
          </w:p>
        </w:tc>
        <w:tc>
          <w:tcPr>
            <w:tcW w:w="1662"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67" w:firstLine="0"/>
              <w:jc w:val="center"/>
            </w:pPr>
            <w:r>
              <w:rPr>
                <w:b/>
                <w:sz w:val="20"/>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5" w:type="dxa"/>
          <w:left w:w="5" w:type="dxa"/>
          <w:bottom w:w="0" w:type="dxa"/>
          <w:right w:w="51" w:type="dxa"/>
        </w:tblCellMar>
        <w:tblLook w:val="04A0" w:firstRow="1" w:lastRow="0" w:firstColumn="1" w:lastColumn="0" w:noHBand="0" w:noVBand="1"/>
      </w:tblPr>
      <w:tblGrid>
        <w:gridCol w:w="7041"/>
        <w:gridCol w:w="1661"/>
      </w:tblGrid>
      <w:tr w:rsidR="00CC0D04">
        <w:trPr>
          <w:trHeight w:val="4055"/>
        </w:trPr>
        <w:tc>
          <w:tcPr>
            <w:tcW w:w="704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b/>
                <w:sz w:val="20"/>
              </w:rPr>
              <w:t xml:space="preserve"> </w:t>
            </w:r>
          </w:p>
          <w:p w:rsidR="00CC0D04" w:rsidRDefault="002D4593">
            <w:pPr>
              <w:spacing w:after="3" w:line="259" w:lineRule="auto"/>
              <w:ind w:left="1466" w:firstLine="0"/>
              <w:jc w:val="left"/>
            </w:pPr>
            <w:r>
              <w:rPr>
                <w:sz w:val="20"/>
              </w:rPr>
              <w:t xml:space="preserve">V. Rajaraman: Fundamentals of computers, (Prentice Hall of India) </w:t>
            </w:r>
          </w:p>
          <w:p w:rsidR="00CC0D04" w:rsidRDefault="002D4593">
            <w:pPr>
              <w:spacing w:after="0" w:line="259" w:lineRule="auto"/>
              <w:ind w:left="2" w:firstLine="0"/>
              <w:jc w:val="left"/>
            </w:pPr>
            <w:r>
              <w:rPr>
                <w:b/>
                <w:sz w:val="21"/>
              </w:rPr>
              <w:t xml:space="preserve"> </w:t>
            </w:r>
          </w:p>
          <w:p w:rsidR="00CC0D04" w:rsidRDefault="002D4593">
            <w:pPr>
              <w:spacing w:after="14" w:line="245" w:lineRule="auto"/>
              <w:ind w:left="1466" w:firstLine="0"/>
              <w:jc w:val="left"/>
            </w:pPr>
            <w:r>
              <w:rPr>
                <w:sz w:val="20"/>
              </w:rPr>
              <w:t xml:space="preserve">Morries Mano: Computer system architecture, (Estern Economy Edition) </w:t>
            </w:r>
          </w:p>
          <w:p w:rsidR="00CC0D04" w:rsidRDefault="002D4593">
            <w:pPr>
              <w:spacing w:after="0" w:line="259" w:lineRule="auto"/>
              <w:ind w:left="2" w:firstLine="0"/>
              <w:jc w:val="left"/>
            </w:pPr>
            <w:r>
              <w:rPr>
                <w:b/>
                <w:sz w:val="20"/>
              </w:rPr>
              <w:t xml:space="preserve"> </w:t>
            </w:r>
          </w:p>
          <w:p w:rsidR="00CC0D04" w:rsidRDefault="002D4593">
            <w:pPr>
              <w:spacing w:after="11" w:line="250" w:lineRule="auto"/>
              <w:ind w:left="1466" w:firstLine="0"/>
            </w:pPr>
            <w:r>
              <w:rPr>
                <w:sz w:val="20"/>
              </w:rPr>
              <w:t xml:space="preserve">B. Ram: Computer fundamental-architecture and organization (New Age International </w:t>
            </w:r>
            <w:r>
              <w:rPr>
                <w:sz w:val="20"/>
              </w:rPr>
              <w:t xml:space="preserve">Publishers) </w:t>
            </w:r>
          </w:p>
          <w:p w:rsidR="00CC0D04" w:rsidRDefault="002D4593">
            <w:pPr>
              <w:spacing w:after="0" w:line="259" w:lineRule="auto"/>
              <w:ind w:left="2" w:firstLine="0"/>
              <w:jc w:val="left"/>
            </w:pPr>
            <w:r>
              <w:rPr>
                <w:b/>
                <w:sz w:val="20"/>
              </w:rPr>
              <w:t xml:space="preserve"> </w:t>
            </w:r>
          </w:p>
          <w:p w:rsidR="00CC0D04" w:rsidRDefault="002D4593">
            <w:pPr>
              <w:spacing w:after="3" w:line="259" w:lineRule="auto"/>
              <w:ind w:left="1466" w:firstLine="0"/>
              <w:jc w:val="left"/>
            </w:pPr>
            <w:r>
              <w:rPr>
                <w:sz w:val="20"/>
              </w:rPr>
              <w:t xml:space="preserve">Tenan Bomm: Computer Network </w:t>
            </w:r>
          </w:p>
          <w:p w:rsidR="00CC0D04" w:rsidRDefault="002D4593">
            <w:pPr>
              <w:spacing w:after="0" w:line="259" w:lineRule="auto"/>
              <w:ind w:left="2" w:firstLine="0"/>
              <w:jc w:val="left"/>
            </w:pPr>
            <w:r>
              <w:rPr>
                <w:b/>
                <w:sz w:val="21"/>
              </w:rPr>
              <w:t xml:space="preserve"> </w:t>
            </w:r>
          </w:p>
          <w:p w:rsidR="00CC0D04" w:rsidRDefault="002D4593">
            <w:pPr>
              <w:spacing w:after="0" w:line="248" w:lineRule="auto"/>
              <w:ind w:left="1466" w:firstLine="0"/>
            </w:pPr>
            <w:r>
              <w:rPr>
                <w:sz w:val="20"/>
              </w:rPr>
              <w:t xml:space="preserve">Ramesh Gaonkar: Microprocessor, Architecture, programming and application with the 8085 </w:t>
            </w:r>
          </w:p>
          <w:p w:rsidR="00CC0D04" w:rsidRDefault="002D4593">
            <w:pPr>
              <w:spacing w:after="0" w:line="259" w:lineRule="auto"/>
              <w:ind w:left="2" w:firstLine="0"/>
              <w:jc w:val="left"/>
            </w:pPr>
            <w:r>
              <w:rPr>
                <w:b/>
                <w:sz w:val="19"/>
              </w:rPr>
              <w:t xml:space="preserve"> </w:t>
            </w:r>
          </w:p>
          <w:p w:rsidR="00CC0D04" w:rsidRDefault="002D4593">
            <w:pPr>
              <w:spacing w:after="0" w:line="259" w:lineRule="auto"/>
              <w:ind w:left="1466" w:firstLine="0"/>
            </w:pPr>
            <w:r>
              <w:rPr>
                <w:sz w:val="20"/>
              </w:rPr>
              <w:t xml:space="preserve">Hafizer Rehaman: Microprocessor programming and Interfacing Intel 8085 and 8086 </w:t>
            </w:r>
          </w:p>
        </w:tc>
        <w:tc>
          <w:tcPr>
            <w:tcW w:w="166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0"/>
        </w:trPr>
        <w:tc>
          <w:tcPr>
            <w:tcW w:w="704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4"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65" w:firstLine="0"/>
              <w:jc w:val="center"/>
            </w:pPr>
            <w:r>
              <w:rPr>
                <w:b/>
                <w:sz w:val="20"/>
              </w:rPr>
              <w:t xml:space="preserve">Bachelor in </w:t>
            </w:r>
            <w:r>
              <w:rPr>
                <w:b/>
                <w:sz w:val="20"/>
              </w:rPr>
              <w:t xml:space="preserve">Science with Physics as major subject </w:t>
            </w:r>
          </w:p>
        </w:tc>
        <w:tc>
          <w:tcPr>
            <w:tcW w:w="166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2"/>
        </w:trPr>
        <w:tc>
          <w:tcPr>
            <w:tcW w:w="704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0" w:firstLine="0"/>
              <w:jc w:val="center"/>
            </w:pPr>
            <w:r>
              <w:rPr>
                <w:b/>
                <w:sz w:val="20"/>
              </w:rPr>
              <w:t xml:space="preserve">Suggested Continuous Evaluation Methods: </w:t>
            </w:r>
          </w:p>
        </w:tc>
        <w:tc>
          <w:tcPr>
            <w:tcW w:w="166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7041"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9" w:firstLine="0"/>
              <w:jc w:val="center"/>
            </w:pPr>
            <w:r>
              <w:rPr>
                <w:b/>
                <w:sz w:val="20"/>
              </w:rPr>
              <w:t xml:space="preserve">Course Prerequisites </w:t>
            </w:r>
          </w:p>
          <w:p w:rsidR="00CC0D04" w:rsidRDefault="002D4593">
            <w:pPr>
              <w:spacing w:after="0" w:line="259" w:lineRule="auto"/>
              <w:ind w:left="69" w:firstLine="0"/>
              <w:jc w:val="center"/>
            </w:pPr>
            <w:r>
              <w:rPr>
                <w:b/>
                <w:sz w:val="20"/>
              </w:rPr>
              <w:t xml:space="preserve">Passed Semester IXwith Physics as major </w:t>
            </w:r>
          </w:p>
        </w:tc>
        <w:tc>
          <w:tcPr>
            <w:tcW w:w="166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8"/>
        </w:trPr>
        <w:tc>
          <w:tcPr>
            <w:tcW w:w="7041"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9" w:firstLine="0"/>
              <w:jc w:val="center"/>
            </w:pPr>
            <w:r>
              <w:rPr>
                <w:b/>
                <w:sz w:val="20"/>
              </w:rPr>
              <w:t xml:space="preserve">Suggested Equivalent Online Courses: </w:t>
            </w:r>
          </w:p>
          <w:p w:rsidR="00CC0D04" w:rsidRDefault="002D4593">
            <w:pPr>
              <w:numPr>
                <w:ilvl w:val="0"/>
                <w:numId w:val="104"/>
              </w:numPr>
              <w:spacing w:after="1" w:line="284" w:lineRule="auto"/>
              <w:ind w:right="596" w:hanging="2"/>
              <w:jc w:val="left"/>
            </w:pPr>
            <w:r>
              <w:rPr>
                <w:sz w:val="22"/>
              </w:rPr>
              <w:t xml:space="preserve">MIT Open Learning - Massachusetts Institute of Technology, </w:t>
            </w:r>
            <w:r>
              <w:rPr>
                <w:sz w:val="22"/>
              </w:rPr>
              <w:t xml:space="preserve">https://openlearning.mit.edu/ </w:t>
            </w:r>
          </w:p>
          <w:p w:rsidR="00CC0D04" w:rsidRDefault="002D4593">
            <w:pPr>
              <w:numPr>
                <w:ilvl w:val="0"/>
                <w:numId w:val="104"/>
              </w:numPr>
              <w:spacing w:after="0" w:line="283" w:lineRule="auto"/>
              <w:ind w:right="596" w:hanging="2"/>
              <w:jc w:val="left"/>
            </w:pPr>
            <w:r>
              <w:rPr>
                <w:sz w:val="22"/>
              </w:rPr>
              <w:t>National Programme on Technology Enhanced Learning (NPTEL), https://</w:t>
            </w:r>
            <w:hyperlink r:id="rId254">
              <w:r>
                <w:rPr>
                  <w:sz w:val="22"/>
                </w:rPr>
                <w:t>www.youtube.com/user/nptelhrd</w:t>
              </w:r>
            </w:hyperlink>
            <w:hyperlink r:id="rId255">
              <w:r>
                <w:rPr>
                  <w:sz w:val="22"/>
                </w:rPr>
                <w:t xml:space="preserve"> </w:t>
              </w:r>
            </w:hyperlink>
            <w:r>
              <w:rPr>
                <w:sz w:val="22"/>
              </w:rPr>
              <w:t>3.</w:t>
            </w:r>
            <w:r>
              <w:rPr>
                <w:rFonts w:ascii="Arial" w:eastAsia="Arial" w:hAnsi="Arial" w:cs="Arial"/>
                <w:sz w:val="22"/>
              </w:rPr>
              <w:t xml:space="preserve"> </w:t>
            </w:r>
            <w:r>
              <w:rPr>
                <w:sz w:val="22"/>
              </w:rPr>
              <w:t>SwayamPrabha</w:t>
            </w:r>
            <w:r>
              <w:rPr>
                <w:sz w:val="22"/>
              </w:rPr>
              <w:t xml:space="preserve"> - DTH Channel, </w:t>
            </w:r>
          </w:p>
          <w:p w:rsidR="00CC0D04" w:rsidRDefault="002D4593">
            <w:pPr>
              <w:spacing w:after="0" w:line="259" w:lineRule="auto"/>
              <w:ind w:left="115" w:firstLine="0"/>
              <w:jc w:val="left"/>
            </w:pPr>
            <w:r>
              <w:rPr>
                <w:sz w:val="22"/>
              </w:rPr>
              <w:t>https://</w:t>
            </w:r>
            <w:hyperlink r:id="rId256">
              <w:r>
                <w:rPr>
                  <w:sz w:val="22"/>
                </w:rPr>
                <w:t>www.swayamprabha.gov.in/index.php/program/current_he/8</w:t>
              </w:r>
            </w:hyperlink>
            <w:hyperlink r:id="rId257">
              <w:r>
                <w:rPr>
                  <w:sz w:val="22"/>
                </w:rPr>
                <w:t xml:space="preserve"> </w:t>
              </w:r>
            </w:hyperlink>
          </w:p>
        </w:tc>
        <w:tc>
          <w:tcPr>
            <w:tcW w:w="166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1" w:type="dxa"/>
        <w:tblInd w:w="1351" w:type="dxa"/>
        <w:tblCellMar>
          <w:top w:w="0" w:type="dxa"/>
          <w:left w:w="0" w:type="dxa"/>
          <w:bottom w:w="0" w:type="dxa"/>
          <w:right w:w="1" w:type="dxa"/>
        </w:tblCellMar>
        <w:tblLook w:val="04A0" w:firstRow="1" w:lastRow="0" w:firstColumn="1" w:lastColumn="0" w:noHBand="0" w:noVBand="1"/>
      </w:tblPr>
      <w:tblGrid>
        <w:gridCol w:w="1672"/>
        <w:gridCol w:w="574"/>
        <w:gridCol w:w="3360"/>
        <w:gridCol w:w="1669"/>
        <w:gridCol w:w="1427"/>
      </w:tblGrid>
      <w:tr w:rsidR="00CC0D04">
        <w:trPr>
          <w:trHeight w:val="242"/>
        </w:trPr>
        <w:tc>
          <w:tcPr>
            <w:tcW w:w="8701" w:type="dxa"/>
            <w:gridSpan w:val="5"/>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3" w:firstLine="0"/>
              <w:jc w:val="center"/>
            </w:pPr>
            <w:r>
              <w:rPr>
                <w:b/>
                <w:sz w:val="20"/>
              </w:rPr>
              <w:t>MASTER IN</w:t>
            </w:r>
            <w:r>
              <w:rPr>
                <w:b/>
                <w:sz w:val="20"/>
              </w:rPr>
              <w:t xml:space="preserve"> PHYSICS </w:t>
            </w:r>
          </w:p>
        </w:tc>
      </w:tr>
      <w:tr w:rsidR="00CC0D04">
        <w:trPr>
          <w:trHeight w:val="484"/>
        </w:trPr>
        <w:tc>
          <w:tcPr>
            <w:tcW w:w="5606"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Programme: </w:t>
            </w:r>
            <w:r>
              <w:rPr>
                <w:b/>
                <w:sz w:val="20"/>
              </w:rPr>
              <w:t xml:space="preserve">MASTER IN PHYSICS </w:t>
            </w:r>
          </w:p>
        </w:tc>
        <w:tc>
          <w:tcPr>
            <w:tcW w:w="166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V </w:t>
            </w:r>
          </w:p>
        </w:tc>
        <w:tc>
          <w:tcPr>
            <w:tcW w:w="142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2" w:firstLine="0"/>
              <w:jc w:val="left"/>
            </w:pPr>
            <w:r>
              <w:rPr>
                <w:sz w:val="20"/>
              </w:rPr>
              <w:t xml:space="preserve">SEMESTER X PAPER III A </w:t>
            </w:r>
          </w:p>
        </w:tc>
      </w:tr>
      <w:tr w:rsidR="00CC0D04">
        <w:trPr>
          <w:trHeight w:val="247"/>
        </w:trPr>
        <w:tc>
          <w:tcPr>
            <w:tcW w:w="870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1" w:firstLine="0"/>
              <w:jc w:val="center"/>
            </w:pPr>
            <w:r>
              <w:rPr>
                <w:b/>
                <w:sz w:val="20"/>
              </w:rPr>
              <w:t xml:space="preserve">Subject: Physics </w:t>
            </w:r>
          </w:p>
        </w:tc>
      </w:tr>
      <w:tr w:rsidR="00CC0D04">
        <w:trPr>
          <w:trHeight w:val="245"/>
        </w:trPr>
        <w:tc>
          <w:tcPr>
            <w:tcW w:w="224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645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36" w:firstLine="0"/>
              <w:jc w:val="center"/>
            </w:pPr>
            <w:r>
              <w:rPr>
                <w:sz w:val="20"/>
              </w:rPr>
              <w:t xml:space="preserve">Course Title: </w:t>
            </w:r>
            <w:r>
              <w:rPr>
                <w:b/>
                <w:sz w:val="20"/>
              </w:rPr>
              <w:t xml:space="preserve">Advanced Electronics-III </w:t>
            </w:r>
          </w:p>
        </w:tc>
      </w:tr>
      <w:tr w:rsidR="00CC0D04">
        <w:trPr>
          <w:trHeight w:val="1327"/>
        </w:trPr>
        <w:tc>
          <w:tcPr>
            <w:tcW w:w="870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0" w:right="5" w:firstLine="0"/>
              <w:jc w:val="center"/>
            </w:pPr>
            <w:r>
              <w:rPr>
                <w:sz w:val="20"/>
              </w:rPr>
              <w:t xml:space="preserve">Course Outcomes: </w:t>
            </w:r>
          </w:p>
          <w:p w:rsidR="00CC0D04" w:rsidRDefault="002D4593">
            <w:pPr>
              <w:spacing w:after="0" w:line="259" w:lineRule="auto"/>
              <w:ind w:left="118" w:right="87" w:firstLine="0"/>
            </w:pPr>
            <w:r>
              <w:rPr>
                <w:sz w:val="22"/>
              </w:rPr>
              <w:t xml:space="preserve">This course helps the students to gain advanced concepts of power supply regulation, </w:t>
            </w:r>
            <w:r>
              <w:rPr>
                <w:sz w:val="22"/>
              </w:rPr>
              <w:t>microwave production and microwave generation which has wide applications in modern industry and Research</w:t>
            </w:r>
            <w:r>
              <w:rPr>
                <w:sz w:val="20"/>
              </w:rPr>
              <w:t xml:space="preserve">. </w:t>
            </w:r>
          </w:p>
        </w:tc>
      </w:tr>
      <w:tr w:rsidR="00CC0D04">
        <w:trPr>
          <w:trHeight w:val="482"/>
        </w:trPr>
        <w:tc>
          <w:tcPr>
            <w:tcW w:w="7274"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 4 </w:t>
            </w:r>
          </w:p>
        </w:tc>
        <w:tc>
          <w:tcPr>
            <w:tcW w:w="142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7" w:firstLine="0"/>
              <w:jc w:val="left"/>
            </w:pPr>
            <w:r>
              <w:rPr>
                <w:sz w:val="20"/>
              </w:rPr>
              <w:t xml:space="preserve">Core </w:t>
            </w:r>
          </w:p>
          <w:p w:rsidR="00CC0D04" w:rsidRDefault="002D4593">
            <w:pPr>
              <w:spacing w:after="0" w:line="259" w:lineRule="auto"/>
              <w:ind w:left="137" w:firstLine="0"/>
              <w:jc w:val="left"/>
            </w:pPr>
            <w:r>
              <w:rPr>
                <w:sz w:val="20"/>
              </w:rPr>
              <w:t xml:space="preserve">Compulsory </w:t>
            </w:r>
          </w:p>
        </w:tc>
      </w:tr>
      <w:tr w:rsidR="00CC0D04">
        <w:trPr>
          <w:trHeight w:val="632"/>
        </w:trPr>
        <w:tc>
          <w:tcPr>
            <w:tcW w:w="7274"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 Marks: 100 </w:t>
            </w:r>
          </w:p>
          <w:p w:rsidR="00CC0D04" w:rsidRDefault="002D4593">
            <w:pPr>
              <w:spacing w:after="0" w:line="259" w:lineRule="auto"/>
              <w:ind w:left="125" w:firstLine="0"/>
              <w:jc w:val="left"/>
            </w:pPr>
            <w:r>
              <w:rPr>
                <w:b/>
                <w:sz w:val="22"/>
              </w:rPr>
              <w:t xml:space="preserve">External Exam: 75 </w:t>
            </w:r>
          </w:p>
          <w:p w:rsidR="00CC0D04" w:rsidRDefault="002D4593">
            <w:pPr>
              <w:spacing w:after="0" w:line="259" w:lineRule="auto"/>
              <w:ind w:left="125" w:firstLine="0"/>
              <w:jc w:val="left"/>
            </w:pPr>
            <w:r>
              <w:rPr>
                <w:b/>
                <w:sz w:val="22"/>
              </w:rPr>
              <w:t xml:space="preserve">Internal assessment: 25 </w:t>
            </w:r>
          </w:p>
        </w:tc>
        <w:tc>
          <w:tcPr>
            <w:tcW w:w="142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44" w:firstLine="0"/>
              <w:jc w:val="left"/>
            </w:pPr>
            <w:r>
              <w:rPr>
                <w:b/>
                <w:sz w:val="22"/>
              </w:rPr>
              <w:t xml:space="preserve">Min. </w:t>
            </w:r>
          </w:p>
          <w:p w:rsidR="00CC0D04" w:rsidRDefault="002D4593">
            <w:pPr>
              <w:spacing w:after="0" w:line="259" w:lineRule="auto"/>
              <w:ind w:left="144" w:firstLine="0"/>
              <w:jc w:val="left"/>
            </w:pPr>
            <w:r>
              <w:rPr>
                <w:b/>
                <w:sz w:val="22"/>
              </w:rPr>
              <w:t xml:space="preserve">Passing </w:t>
            </w:r>
          </w:p>
          <w:p w:rsidR="00CC0D04" w:rsidRDefault="002D4593">
            <w:pPr>
              <w:spacing w:after="0" w:line="259" w:lineRule="auto"/>
              <w:ind w:left="144" w:firstLine="0"/>
              <w:jc w:val="left"/>
            </w:pPr>
            <w:r>
              <w:rPr>
                <w:b/>
                <w:sz w:val="22"/>
              </w:rPr>
              <w:t xml:space="preserve">Marks: 36 </w:t>
            </w:r>
          </w:p>
        </w:tc>
      </w:tr>
      <w:tr w:rsidR="00CC0D04">
        <w:trPr>
          <w:trHeight w:val="247"/>
        </w:trPr>
        <w:tc>
          <w:tcPr>
            <w:tcW w:w="870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Total No. of Lectures-</w:t>
            </w:r>
            <w:r>
              <w:rPr>
                <w:sz w:val="20"/>
              </w:rPr>
              <w:t xml:space="preserve">Tutorials-Practical (in hours per week): 4-0-0 </w:t>
            </w:r>
          </w:p>
        </w:tc>
      </w:tr>
      <w:tr w:rsidR="00CC0D04">
        <w:trPr>
          <w:trHeight w:val="245"/>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6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42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trHeight w:val="485"/>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56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1" w:firstLine="0"/>
              <w:jc w:val="center"/>
            </w:pPr>
            <w:r>
              <w:rPr>
                <w:b/>
                <w:sz w:val="20"/>
              </w:rPr>
              <w:t xml:space="preserve">TOPIC </w:t>
            </w:r>
          </w:p>
        </w:tc>
        <w:tc>
          <w:tcPr>
            <w:tcW w:w="142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7" w:firstLine="0"/>
              <w:jc w:val="left"/>
            </w:pPr>
            <w:r>
              <w:rPr>
                <w:b/>
                <w:sz w:val="20"/>
              </w:rPr>
              <w:t xml:space="preserve">No. of </w:t>
            </w:r>
          </w:p>
          <w:p w:rsidR="00CC0D04" w:rsidRDefault="002D4593">
            <w:pPr>
              <w:spacing w:after="0" w:line="259" w:lineRule="auto"/>
              <w:ind w:left="137" w:firstLine="0"/>
              <w:jc w:val="left"/>
            </w:pPr>
            <w:r>
              <w:rPr>
                <w:b/>
                <w:sz w:val="20"/>
              </w:rPr>
              <w:t xml:space="preserve">Lectures </w:t>
            </w:r>
          </w:p>
        </w:tc>
      </w:tr>
      <w:tr w:rsidR="00CC0D04">
        <w:trPr>
          <w:trHeight w:val="1526"/>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 </w:t>
            </w:r>
          </w:p>
        </w:tc>
        <w:tc>
          <w:tcPr>
            <w:tcW w:w="56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4" w:firstLine="0"/>
            </w:pPr>
            <w:r>
              <w:rPr>
                <w:b/>
                <w:sz w:val="22"/>
              </w:rPr>
              <w:t xml:space="preserve">Integrated Circuit Technology: </w:t>
            </w:r>
            <w:r>
              <w:rPr>
                <w:sz w:val="22"/>
              </w:rPr>
              <w:t>Classification of IC’s, crystal growth and wafer preparation, monolithic IC processes: oxidation, photo and fine line lithography, wet and dry etching, diffusion and ion implantation, epitaxial growth and metallization, fabrication of IC components: resist</w:t>
            </w:r>
            <w:r>
              <w:rPr>
                <w:sz w:val="22"/>
              </w:rPr>
              <w:t>ors, capacitors, diodes and bipolar transistor.</w:t>
            </w:r>
            <w:r>
              <w:rPr>
                <w:b/>
                <w:sz w:val="22"/>
              </w:rPr>
              <w:t xml:space="preserve"> </w:t>
            </w:r>
          </w:p>
        </w:tc>
        <w:tc>
          <w:tcPr>
            <w:tcW w:w="1427"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779"/>
              </w:tabs>
              <w:spacing w:after="14" w:line="259" w:lineRule="auto"/>
              <w:ind w:left="-8" w:firstLine="0"/>
              <w:jc w:val="left"/>
            </w:pPr>
            <w:r>
              <w:rPr>
                <w:sz w:val="22"/>
              </w:rPr>
              <w:t xml:space="preserve"> </w:t>
            </w:r>
            <w:r>
              <w:rPr>
                <w:sz w:val="22"/>
              </w:rPr>
              <w:tab/>
            </w:r>
            <w:r>
              <w:rPr>
                <w:b/>
                <w:sz w:val="20"/>
              </w:rPr>
              <w:t xml:space="preserve">15 </w:t>
            </w:r>
          </w:p>
          <w:p w:rsidR="00CC0D04" w:rsidRDefault="002D4593">
            <w:pPr>
              <w:spacing w:after="0" w:line="238" w:lineRule="auto"/>
              <w:ind w:left="-9" w:right="1380" w:firstLine="0"/>
              <w:jc w:val="left"/>
            </w:pPr>
            <w:r>
              <w:rPr>
                <w:sz w:val="22"/>
              </w:rPr>
              <w:t xml:space="preserve">   </w:t>
            </w:r>
          </w:p>
          <w:p w:rsidR="00CC0D04" w:rsidRDefault="002D4593">
            <w:pPr>
              <w:spacing w:after="0" w:line="259" w:lineRule="auto"/>
              <w:ind w:left="-7" w:firstLine="0"/>
              <w:jc w:val="left"/>
            </w:pPr>
            <w:r>
              <w:rPr>
                <w:sz w:val="22"/>
              </w:rPr>
              <w:t xml:space="preserve"> </w:t>
            </w:r>
          </w:p>
        </w:tc>
      </w:tr>
      <w:tr w:rsidR="00CC0D04">
        <w:trPr>
          <w:trHeight w:val="1500"/>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 </w:t>
            </w:r>
          </w:p>
        </w:tc>
        <w:tc>
          <w:tcPr>
            <w:tcW w:w="56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pPr>
            <w:r>
              <w:rPr>
                <w:b/>
                <w:sz w:val="22"/>
              </w:rPr>
              <w:t xml:space="preserve">Operational Amplifier (OA): </w:t>
            </w:r>
            <w:r>
              <w:rPr>
                <w:sz w:val="22"/>
              </w:rPr>
              <w:t>Differential amplifier and its configurations, DC and AC analysis of differential amplifier, CMRR, operational amplifier, circuit type of OA 741, effects of offset, virtual ground, virtual short, inverting and noninverting amplifier.</w:t>
            </w:r>
            <w:r>
              <w:rPr>
                <w:b/>
                <w:sz w:val="22"/>
              </w:rPr>
              <w:t xml:space="preserve"> </w:t>
            </w:r>
          </w:p>
        </w:tc>
        <w:tc>
          <w:tcPr>
            <w:tcW w:w="1427"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779"/>
              </w:tabs>
              <w:spacing w:after="16" w:line="259" w:lineRule="auto"/>
              <w:ind w:left="-8" w:firstLine="0"/>
              <w:jc w:val="left"/>
            </w:pPr>
            <w:r>
              <w:rPr>
                <w:sz w:val="22"/>
              </w:rPr>
              <w:t xml:space="preserve"> </w:t>
            </w:r>
            <w:r>
              <w:rPr>
                <w:sz w:val="22"/>
              </w:rPr>
              <w:tab/>
            </w:r>
            <w:r>
              <w:rPr>
                <w:b/>
                <w:sz w:val="20"/>
              </w:rPr>
              <w:t xml:space="preserve">15 </w:t>
            </w:r>
          </w:p>
          <w:p w:rsidR="00CC0D04" w:rsidRDefault="002D4593">
            <w:pPr>
              <w:spacing w:after="0" w:line="259" w:lineRule="auto"/>
              <w:ind w:left="-10" w:firstLine="0"/>
              <w:jc w:val="left"/>
            </w:pPr>
            <w:r>
              <w:rPr>
                <w:sz w:val="22"/>
              </w:rPr>
              <w:t xml:space="preserve"> </w:t>
            </w:r>
          </w:p>
          <w:p w:rsidR="00CC0D04" w:rsidRDefault="002D4593">
            <w:pPr>
              <w:spacing w:after="0" w:line="259" w:lineRule="auto"/>
              <w:ind w:left="-5" w:firstLine="0"/>
              <w:jc w:val="left"/>
            </w:pPr>
            <w:r>
              <w:rPr>
                <w:sz w:val="22"/>
              </w:rPr>
              <w:t xml:space="preserve"> </w:t>
            </w:r>
          </w:p>
        </w:tc>
      </w:tr>
      <w:tr w:rsidR="00CC0D04">
        <w:trPr>
          <w:trHeight w:val="1325"/>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III </w:t>
            </w:r>
          </w:p>
        </w:tc>
        <w:tc>
          <w:tcPr>
            <w:tcW w:w="56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3" w:firstLine="0"/>
            </w:pPr>
            <w:r>
              <w:rPr>
                <w:b/>
                <w:sz w:val="22"/>
              </w:rPr>
              <w:t>Linear Analog systems: S</w:t>
            </w:r>
            <w:r>
              <w:rPr>
                <w:sz w:val="22"/>
              </w:rPr>
              <w:t xml:space="preserve">umming and difference amplifier, voltage follower, OA as log and antilog amplifiers, multiplier, voltage to current converter, current to voltage converter, integrator and differentiator. </w:t>
            </w:r>
          </w:p>
        </w:tc>
        <w:tc>
          <w:tcPr>
            <w:tcW w:w="1427"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779"/>
              </w:tabs>
              <w:spacing w:after="14" w:line="259" w:lineRule="auto"/>
              <w:ind w:left="-8" w:firstLine="0"/>
              <w:jc w:val="left"/>
            </w:pPr>
            <w:r>
              <w:rPr>
                <w:sz w:val="22"/>
              </w:rPr>
              <w:t xml:space="preserve"> </w:t>
            </w:r>
            <w:r>
              <w:rPr>
                <w:sz w:val="22"/>
              </w:rPr>
              <w:tab/>
            </w:r>
            <w:r>
              <w:rPr>
                <w:b/>
                <w:sz w:val="20"/>
              </w:rPr>
              <w:t xml:space="preserve">15 </w:t>
            </w:r>
          </w:p>
          <w:p w:rsidR="00CC0D04" w:rsidRDefault="002D4593">
            <w:pPr>
              <w:spacing w:after="0" w:line="259" w:lineRule="auto"/>
              <w:ind w:left="-11" w:firstLine="0"/>
              <w:jc w:val="left"/>
            </w:pPr>
            <w:r>
              <w:rPr>
                <w:sz w:val="22"/>
              </w:rPr>
              <w:t xml:space="preserve"> </w:t>
            </w:r>
          </w:p>
          <w:p w:rsidR="00CC0D04" w:rsidRDefault="002D4593">
            <w:pPr>
              <w:spacing w:after="0" w:line="259" w:lineRule="auto"/>
              <w:ind w:left="-6" w:firstLine="0"/>
              <w:jc w:val="left"/>
            </w:pPr>
            <w:r>
              <w:rPr>
                <w:sz w:val="22"/>
              </w:rPr>
              <w:t xml:space="preserve"> </w:t>
            </w:r>
          </w:p>
        </w:tc>
      </w:tr>
      <w:tr w:rsidR="00CC0D04">
        <w:trPr>
          <w:trHeight w:val="1275"/>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IV </w:t>
            </w:r>
          </w:p>
        </w:tc>
        <w:tc>
          <w:tcPr>
            <w:tcW w:w="5603"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 w:right="3" w:firstLine="0"/>
            </w:pPr>
            <w:r>
              <w:rPr>
                <w:b/>
                <w:sz w:val="22"/>
              </w:rPr>
              <w:t>Non-</w:t>
            </w:r>
            <w:r>
              <w:rPr>
                <w:b/>
                <w:sz w:val="22"/>
              </w:rPr>
              <w:t xml:space="preserve">Linear Analog Systems: </w:t>
            </w:r>
            <w:r>
              <w:rPr>
                <w:sz w:val="22"/>
              </w:rPr>
              <w:t xml:space="preserve">Comparator, sample and hold circuit, IC 555 timer, waveform generator, instrumentation amplifier, precision rectifier, active filters (first order only), Phase Locked Loop. </w:t>
            </w:r>
          </w:p>
        </w:tc>
        <w:tc>
          <w:tcPr>
            <w:tcW w:w="1427"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779"/>
              </w:tabs>
              <w:spacing w:after="13" w:line="259" w:lineRule="auto"/>
              <w:ind w:left="-7" w:firstLine="0"/>
              <w:jc w:val="left"/>
            </w:pPr>
            <w:r>
              <w:rPr>
                <w:sz w:val="22"/>
              </w:rPr>
              <w:t xml:space="preserve"> </w:t>
            </w:r>
            <w:r>
              <w:rPr>
                <w:sz w:val="22"/>
              </w:rPr>
              <w:tab/>
            </w:r>
            <w:r>
              <w:rPr>
                <w:b/>
                <w:sz w:val="20"/>
              </w:rPr>
              <w:t xml:space="preserve">15 </w:t>
            </w:r>
          </w:p>
          <w:p w:rsidR="00CC0D04" w:rsidRDefault="002D4593">
            <w:pPr>
              <w:spacing w:after="0" w:line="259" w:lineRule="auto"/>
              <w:ind w:left="-10" w:firstLine="0"/>
              <w:jc w:val="left"/>
            </w:pPr>
            <w:r>
              <w:rPr>
                <w:sz w:val="22"/>
              </w:rPr>
              <w:t xml:space="preserve"> </w:t>
            </w:r>
          </w:p>
          <w:p w:rsidR="00CC0D04" w:rsidRDefault="002D4593">
            <w:pPr>
              <w:spacing w:after="0" w:line="259" w:lineRule="auto"/>
              <w:ind w:left="-11" w:firstLine="0"/>
              <w:jc w:val="left"/>
            </w:pPr>
            <w:r>
              <w:rPr>
                <w:sz w:val="22"/>
              </w:rPr>
              <w:t xml:space="preserve"> </w:t>
            </w:r>
          </w:p>
        </w:tc>
      </w:tr>
      <w:tr w:rsidR="00CC0D04">
        <w:trPr>
          <w:trHeight w:val="2729"/>
        </w:trPr>
        <w:tc>
          <w:tcPr>
            <w:tcW w:w="7274"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5" w:firstLine="0"/>
              <w:jc w:val="center"/>
            </w:pPr>
            <w:r>
              <w:rPr>
                <w:b/>
                <w:sz w:val="20"/>
              </w:rPr>
              <w:t xml:space="preserve">Suggested Readings: </w:t>
            </w:r>
          </w:p>
          <w:p w:rsidR="00CC0D04" w:rsidRDefault="002D4593">
            <w:pPr>
              <w:spacing w:after="32" w:line="259" w:lineRule="auto"/>
              <w:ind w:left="5" w:firstLine="0"/>
              <w:jc w:val="left"/>
            </w:pPr>
            <w:r>
              <w:rPr>
                <w:b/>
                <w:sz w:val="20"/>
              </w:rPr>
              <w:t xml:space="preserve"> </w:t>
            </w:r>
          </w:p>
          <w:p w:rsidR="00CC0D04" w:rsidRDefault="002D4593">
            <w:pPr>
              <w:numPr>
                <w:ilvl w:val="0"/>
                <w:numId w:val="105"/>
              </w:numPr>
              <w:spacing w:after="27" w:line="236" w:lineRule="auto"/>
              <w:ind w:hanging="360"/>
              <w:jc w:val="left"/>
            </w:pPr>
            <w:r>
              <w:rPr>
                <w:sz w:val="22"/>
              </w:rPr>
              <w:t xml:space="preserve">‘Operational Amplifiers and Linear Integrated Circuits’- R.F. Coughlin and F.F. Driscoll, PHI Private Limited. </w:t>
            </w:r>
          </w:p>
          <w:p w:rsidR="00CC0D04" w:rsidRDefault="002D4593">
            <w:pPr>
              <w:numPr>
                <w:ilvl w:val="0"/>
                <w:numId w:val="105"/>
              </w:numPr>
              <w:spacing w:after="16" w:line="239" w:lineRule="auto"/>
              <w:ind w:hanging="360"/>
              <w:jc w:val="left"/>
            </w:pPr>
            <w:r>
              <w:rPr>
                <w:sz w:val="22"/>
              </w:rPr>
              <w:t xml:space="preserve">‘Op-Amps and Linear Integrated Circuits’- R.A. Gayakwad, PHI Private Limited. </w:t>
            </w:r>
          </w:p>
          <w:p w:rsidR="00CC0D04" w:rsidRDefault="002D4593">
            <w:pPr>
              <w:numPr>
                <w:ilvl w:val="0"/>
                <w:numId w:val="105"/>
              </w:numPr>
              <w:spacing w:after="8" w:line="259" w:lineRule="auto"/>
              <w:ind w:hanging="360"/>
              <w:jc w:val="left"/>
            </w:pPr>
            <w:r>
              <w:rPr>
                <w:sz w:val="22"/>
              </w:rPr>
              <w:t xml:space="preserve">‘Integrated Circuits’ - K.R. Botkar, Khanna Publishers. </w:t>
            </w:r>
          </w:p>
          <w:p w:rsidR="00CC0D04" w:rsidRDefault="002D4593">
            <w:pPr>
              <w:numPr>
                <w:ilvl w:val="0"/>
                <w:numId w:val="105"/>
              </w:numPr>
              <w:spacing w:after="0" w:line="236" w:lineRule="auto"/>
              <w:ind w:hanging="360"/>
              <w:jc w:val="left"/>
            </w:pPr>
            <w:r>
              <w:rPr>
                <w:sz w:val="22"/>
              </w:rPr>
              <w:t xml:space="preserve">‘Fundamentals of Semiconductor Fabrication’ - G.S. May and S.M. Sze, John Wiley &amp; Sons, Inc. </w:t>
            </w:r>
          </w:p>
          <w:p w:rsidR="00CC0D04" w:rsidRDefault="002D4593">
            <w:pPr>
              <w:spacing w:after="0" w:line="259" w:lineRule="auto"/>
              <w:ind w:left="5" w:firstLine="0"/>
              <w:jc w:val="left"/>
            </w:pPr>
            <w:r>
              <w:rPr>
                <w:sz w:val="22"/>
              </w:rPr>
              <w:t xml:space="preserve"> </w:t>
            </w:r>
          </w:p>
          <w:p w:rsidR="00CC0D04" w:rsidRDefault="002D4593">
            <w:pPr>
              <w:spacing w:after="0" w:line="259" w:lineRule="auto"/>
              <w:ind w:left="5" w:firstLine="0"/>
              <w:jc w:val="left"/>
            </w:pPr>
            <w:r>
              <w:rPr>
                <w:sz w:val="20"/>
              </w:rPr>
              <w:t xml:space="preserve"> </w:t>
            </w:r>
          </w:p>
        </w:tc>
        <w:tc>
          <w:tcPr>
            <w:tcW w:w="1427" w:type="dxa"/>
            <w:tcBorders>
              <w:top w:val="single" w:sz="4" w:space="0" w:color="000000"/>
              <w:left w:val="single" w:sz="4" w:space="0" w:color="000000"/>
              <w:bottom w:val="single" w:sz="4" w:space="0" w:color="000000"/>
              <w:right w:val="single" w:sz="4" w:space="0" w:color="000000"/>
            </w:tcBorders>
          </w:tcPr>
          <w:p w:rsidR="00CC0D04" w:rsidRDefault="002D4593">
            <w:pPr>
              <w:spacing w:after="236" w:line="259" w:lineRule="auto"/>
              <w:ind w:left="5" w:firstLine="0"/>
              <w:jc w:val="left"/>
            </w:pPr>
            <w:r>
              <w:rPr>
                <w:sz w:val="20"/>
              </w:rPr>
              <w:t xml:space="preserve"> </w:t>
            </w:r>
          </w:p>
          <w:p w:rsidR="00CC0D04" w:rsidRDefault="002D4593">
            <w:pPr>
              <w:spacing w:after="228" w:line="259" w:lineRule="auto"/>
              <w:ind w:left="-6" w:firstLine="0"/>
              <w:jc w:val="left"/>
            </w:pPr>
            <w:r>
              <w:rPr>
                <w:sz w:val="22"/>
              </w:rPr>
              <w:t xml:space="preserve"> </w:t>
            </w:r>
          </w:p>
          <w:p w:rsidR="00CC0D04" w:rsidRDefault="002D4593">
            <w:pPr>
              <w:spacing w:after="485" w:line="259" w:lineRule="auto"/>
              <w:ind w:left="-7" w:firstLine="0"/>
              <w:jc w:val="left"/>
            </w:pPr>
            <w:r>
              <w:rPr>
                <w:sz w:val="22"/>
              </w:rPr>
              <w:t xml:space="preserve"> </w:t>
            </w:r>
          </w:p>
          <w:p w:rsidR="00CC0D04" w:rsidRDefault="002D4593">
            <w:pPr>
              <w:spacing w:after="0" w:line="259" w:lineRule="auto"/>
              <w:ind w:left="-7" w:firstLine="0"/>
              <w:jc w:val="left"/>
            </w:pPr>
            <w:r>
              <w:rPr>
                <w:sz w:val="22"/>
              </w:rPr>
              <w:t xml:space="preserve"> </w:t>
            </w:r>
          </w:p>
        </w:tc>
      </w:tr>
    </w:tbl>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10" w:type="dxa"/>
          <w:right w:w="845" w:type="dxa"/>
        </w:tblCellMar>
        <w:tblLook w:val="04A0" w:firstRow="1" w:lastRow="0" w:firstColumn="1" w:lastColumn="0" w:noHBand="0" w:noVBand="1"/>
      </w:tblPr>
      <w:tblGrid>
        <w:gridCol w:w="7295"/>
        <w:gridCol w:w="1409"/>
      </w:tblGrid>
      <w:tr w:rsidR="00CC0D04">
        <w:trPr>
          <w:trHeight w:val="490"/>
        </w:trPr>
        <w:tc>
          <w:tcPr>
            <w:tcW w:w="7295" w:type="dxa"/>
            <w:tcBorders>
              <w:top w:val="single" w:sz="4" w:space="0" w:color="000000"/>
              <w:left w:val="single" w:sz="6" w:space="0" w:color="000000"/>
              <w:bottom w:val="single" w:sz="4" w:space="0" w:color="000000"/>
              <w:right w:val="single" w:sz="4" w:space="0" w:color="000000"/>
            </w:tcBorders>
            <w:vAlign w:val="bottom"/>
          </w:tcPr>
          <w:p w:rsidR="00CC0D04" w:rsidRDefault="002D4593">
            <w:pPr>
              <w:spacing w:after="0" w:line="259" w:lineRule="auto"/>
              <w:ind w:left="1466" w:firstLine="0"/>
              <w:jc w:val="left"/>
            </w:pPr>
            <w:r>
              <w:rPr>
                <w:sz w:val="20"/>
              </w:rPr>
              <w:t xml:space="preserve">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0"/>
        </w:trPr>
        <w:tc>
          <w:tcPr>
            <w:tcW w:w="729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872" w:firstLine="0"/>
              <w:jc w:val="center"/>
            </w:pPr>
            <w:r>
              <w:rPr>
                <w:b/>
                <w:sz w:val="20"/>
              </w:rPr>
              <w:t xml:space="preserve">Can be opted by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862" w:firstLine="0"/>
              <w:jc w:val="center"/>
            </w:pPr>
            <w:r>
              <w:rPr>
                <w:b/>
                <w:sz w:val="20"/>
              </w:rPr>
              <w:t xml:space="preserve">Bachelor in Science with Physics as major subject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2"/>
        </w:trPr>
        <w:tc>
          <w:tcPr>
            <w:tcW w:w="729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817" w:firstLine="0"/>
              <w:jc w:val="center"/>
            </w:pPr>
            <w:r>
              <w:rPr>
                <w:b/>
                <w:sz w:val="20"/>
              </w:rPr>
              <w:t xml:space="preserve">Suggested Continuous Evaluation Methods: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5"/>
        </w:trPr>
        <w:tc>
          <w:tcPr>
            <w:tcW w:w="729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865" w:firstLine="0"/>
              <w:jc w:val="center"/>
            </w:pPr>
            <w:r>
              <w:rPr>
                <w:b/>
                <w:sz w:val="20"/>
              </w:rPr>
              <w:t xml:space="preserve">Course Prerequisites </w:t>
            </w:r>
          </w:p>
          <w:p w:rsidR="00CC0D04" w:rsidRDefault="002D4593">
            <w:pPr>
              <w:spacing w:after="0" w:line="259" w:lineRule="auto"/>
              <w:ind w:left="865" w:firstLine="0"/>
              <w:jc w:val="center"/>
            </w:pPr>
            <w:r>
              <w:rPr>
                <w:b/>
                <w:sz w:val="20"/>
              </w:rPr>
              <w:t xml:space="preserve">Passed Semester IX with Physics as major </w:t>
            </w:r>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3"/>
        </w:trPr>
        <w:tc>
          <w:tcPr>
            <w:tcW w:w="7295"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818" w:firstLine="0"/>
              <w:jc w:val="center"/>
            </w:pPr>
            <w:r>
              <w:rPr>
                <w:b/>
                <w:sz w:val="20"/>
              </w:rPr>
              <w:t xml:space="preserve">Suggested Equivalent Online Courses: </w:t>
            </w:r>
          </w:p>
          <w:p w:rsidR="00CC0D04" w:rsidRDefault="002D4593">
            <w:pPr>
              <w:numPr>
                <w:ilvl w:val="0"/>
                <w:numId w:val="106"/>
              </w:numPr>
              <w:spacing w:after="1" w:line="281" w:lineRule="auto"/>
              <w:ind w:right="57" w:hanging="2"/>
              <w:jc w:val="left"/>
            </w:pPr>
            <w:r>
              <w:rPr>
                <w:sz w:val="22"/>
              </w:rPr>
              <w:t xml:space="preserve">MIT Open Learning - Massachusetts Institute of Technology, https://openlearning.mit.edu/ </w:t>
            </w:r>
          </w:p>
          <w:p w:rsidR="00CC0D04" w:rsidRDefault="002D4593">
            <w:pPr>
              <w:numPr>
                <w:ilvl w:val="0"/>
                <w:numId w:val="106"/>
              </w:numPr>
              <w:spacing w:after="0" w:line="284" w:lineRule="auto"/>
              <w:ind w:right="57" w:hanging="2"/>
              <w:jc w:val="left"/>
            </w:pPr>
            <w:r>
              <w:rPr>
                <w:sz w:val="22"/>
              </w:rPr>
              <w:t>National Programme on Technology Enhanced Learning (NPTEL), https://</w:t>
            </w:r>
            <w:hyperlink r:id="rId258">
              <w:r>
                <w:rPr>
                  <w:sz w:val="22"/>
                </w:rPr>
                <w:t>www.youtube.com/user/nptelhrd</w:t>
              </w:r>
            </w:hyperlink>
            <w:hyperlink r:id="rId259">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60">
              <w:r>
                <w:rPr>
                  <w:sz w:val="22"/>
                </w:rPr>
                <w:t>www.swayamprabha.gov.in/index.php/program/current_he/8</w:t>
              </w:r>
            </w:hyperlink>
            <w:hyperlink r:id="rId261">
              <w:r>
                <w:rPr>
                  <w:sz w:val="22"/>
                </w:rPr>
                <w:t xml:space="preserve"> </w:t>
              </w:r>
            </w:hyperlink>
          </w:p>
        </w:tc>
        <w:tc>
          <w:tcPr>
            <w:tcW w:w="140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700" w:type="dxa"/>
        <w:tblInd w:w="1351" w:type="dxa"/>
        <w:tblCellMar>
          <w:top w:w="0" w:type="dxa"/>
          <w:left w:w="5" w:type="dxa"/>
          <w:bottom w:w="0" w:type="dxa"/>
          <w:right w:w="26" w:type="dxa"/>
        </w:tblCellMar>
        <w:tblLook w:val="04A0" w:firstRow="1" w:lastRow="0" w:firstColumn="1" w:lastColumn="0" w:noHBand="0" w:noVBand="1"/>
      </w:tblPr>
      <w:tblGrid>
        <w:gridCol w:w="1705"/>
        <w:gridCol w:w="1944"/>
        <w:gridCol w:w="2544"/>
        <w:gridCol w:w="761"/>
        <w:gridCol w:w="168"/>
        <w:gridCol w:w="1577"/>
      </w:tblGrid>
      <w:tr w:rsidR="00CC0D04">
        <w:trPr>
          <w:trHeight w:val="242"/>
        </w:trPr>
        <w:tc>
          <w:tcPr>
            <w:tcW w:w="8700"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8" w:firstLine="0"/>
              <w:jc w:val="center"/>
            </w:pPr>
            <w:r>
              <w:rPr>
                <w:b/>
                <w:sz w:val="20"/>
              </w:rPr>
              <w:t xml:space="preserve">MASTER IN PHYSICS </w:t>
            </w:r>
          </w:p>
        </w:tc>
      </w:tr>
      <w:tr w:rsidR="00CC0D04">
        <w:trPr>
          <w:trHeight w:val="484"/>
        </w:trPr>
        <w:tc>
          <w:tcPr>
            <w:tcW w:w="6194"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92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46" w:firstLine="0"/>
              <w:jc w:val="left"/>
            </w:pPr>
            <w:r>
              <w:rPr>
                <w:sz w:val="20"/>
              </w:rPr>
              <w:t xml:space="preserve">YEAR V </w:t>
            </w:r>
          </w:p>
        </w:tc>
        <w:tc>
          <w:tcPr>
            <w:tcW w:w="15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SEMESTER X </w:t>
            </w:r>
          </w:p>
          <w:p w:rsidR="00CC0D04" w:rsidRDefault="002D4593">
            <w:pPr>
              <w:spacing w:after="0" w:line="259" w:lineRule="auto"/>
              <w:ind w:left="115" w:firstLine="0"/>
              <w:jc w:val="left"/>
            </w:pPr>
            <w:r>
              <w:rPr>
                <w:sz w:val="20"/>
              </w:rPr>
              <w:t xml:space="preserve">PAPER III B </w:t>
            </w:r>
          </w:p>
        </w:tc>
      </w:tr>
      <w:tr w:rsidR="00CC0D04">
        <w:trPr>
          <w:trHeight w:val="247"/>
        </w:trPr>
        <w:tc>
          <w:tcPr>
            <w:tcW w:w="8700"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8" w:firstLine="0"/>
              <w:jc w:val="center"/>
            </w:pPr>
            <w:r>
              <w:rPr>
                <w:b/>
                <w:sz w:val="20"/>
              </w:rPr>
              <w:t xml:space="preserve">Subject: Physics </w:t>
            </w:r>
          </w:p>
        </w:tc>
      </w:tr>
      <w:tr w:rsidR="00CC0D04">
        <w:trPr>
          <w:trHeight w:val="245"/>
        </w:trPr>
        <w:tc>
          <w:tcPr>
            <w:tcW w:w="364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505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 w:firstLine="0"/>
              <w:jc w:val="center"/>
            </w:pPr>
            <w:r>
              <w:rPr>
                <w:sz w:val="20"/>
              </w:rPr>
              <w:t xml:space="preserve">Course Title: </w:t>
            </w:r>
            <w:r>
              <w:rPr>
                <w:b/>
                <w:sz w:val="20"/>
              </w:rPr>
              <w:t xml:space="preserve">Astrophysics-III </w:t>
            </w:r>
          </w:p>
        </w:tc>
      </w:tr>
      <w:tr w:rsidR="00CC0D04">
        <w:trPr>
          <w:trHeight w:val="1327"/>
        </w:trPr>
        <w:tc>
          <w:tcPr>
            <w:tcW w:w="8700"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7" w:firstLine="0"/>
              <w:jc w:val="center"/>
            </w:pPr>
            <w:r>
              <w:rPr>
                <w:sz w:val="20"/>
              </w:rPr>
              <w:t xml:space="preserve">Course Outcomes: </w:t>
            </w:r>
          </w:p>
          <w:p w:rsidR="00CC0D04" w:rsidRDefault="002D4593">
            <w:pPr>
              <w:spacing w:after="0" w:line="259" w:lineRule="auto"/>
              <w:ind w:left="113" w:right="73" w:firstLine="0"/>
            </w:pPr>
            <w:r>
              <w:rPr>
                <w:color w:val="1C2128"/>
                <w:sz w:val="22"/>
              </w:rPr>
              <w:t xml:space="preserve">This course provides the basic physical mechanisms about the solar activities, which will help to probe the Sun- </w:t>
            </w:r>
            <w:r>
              <w:rPr>
                <w:color w:val="1C2128"/>
                <w:sz w:val="22"/>
              </w:rPr>
              <w:t>Earth connection. This study provides the knowledge of Astroseismology, classification of stars and the distribution in Galaxies.</w:t>
            </w:r>
            <w:r>
              <w:rPr>
                <w:sz w:val="22"/>
              </w:rPr>
              <w:t xml:space="preserve"> </w:t>
            </w:r>
          </w:p>
        </w:tc>
      </w:tr>
      <w:tr w:rsidR="00CC0D04">
        <w:trPr>
          <w:trHeight w:val="247"/>
        </w:trPr>
        <w:tc>
          <w:tcPr>
            <w:tcW w:w="695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74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Core Compulsory </w:t>
            </w:r>
          </w:p>
        </w:tc>
      </w:tr>
      <w:tr w:rsidR="00CC0D04">
        <w:trPr>
          <w:trHeight w:val="632"/>
        </w:trPr>
        <w:tc>
          <w:tcPr>
            <w:tcW w:w="695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74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5" w:firstLine="0"/>
            </w:pPr>
            <w:r>
              <w:rPr>
                <w:b/>
                <w:sz w:val="22"/>
              </w:rPr>
              <w:t xml:space="preserve">Min. Passing Marks: 36 </w:t>
            </w:r>
          </w:p>
        </w:tc>
      </w:tr>
      <w:tr w:rsidR="00CC0D04">
        <w:trPr>
          <w:trHeight w:val="247"/>
        </w:trPr>
        <w:tc>
          <w:tcPr>
            <w:tcW w:w="8700"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w:t>
            </w:r>
            <w:r>
              <w:rPr>
                <w:sz w:val="20"/>
              </w:rPr>
              <w:t xml:space="preserve">No. of Lectures-Tutorials-Practical (in hours per week): 4-0-0 </w:t>
            </w:r>
          </w:p>
        </w:tc>
      </w:tr>
      <w:tr w:rsidR="00CC0D04">
        <w:trPr>
          <w:trHeight w:val="245"/>
        </w:trPr>
        <w:tc>
          <w:tcPr>
            <w:tcW w:w="170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25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74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247"/>
        </w:trPr>
        <w:tc>
          <w:tcPr>
            <w:tcW w:w="170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25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0" w:firstLine="0"/>
              <w:jc w:val="center"/>
            </w:pPr>
            <w:r>
              <w:rPr>
                <w:b/>
                <w:sz w:val="20"/>
              </w:rPr>
              <w:t xml:space="preserve">TOPIC </w:t>
            </w:r>
          </w:p>
        </w:tc>
        <w:tc>
          <w:tcPr>
            <w:tcW w:w="174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b/>
                <w:sz w:val="20"/>
              </w:rPr>
              <w:t xml:space="preserve">No. of Lectures </w:t>
            </w:r>
          </w:p>
        </w:tc>
      </w:tr>
      <w:tr w:rsidR="00CC0D04">
        <w:trPr>
          <w:trHeight w:val="2095"/>
        </w:trPr>
        <w:tc>
          <w:tcPr>
            <w:tcW w:w="170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25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61" w:firstLine="0"/>
            </w:pPr>
            <w:r>
              <w:rPr>
                <w:sz w:val="22"/>
              </w:rPr>
              <w:t xml:space="preserve">Sun as a star : Solar spectrum, effective temperature, luminosity, photospheric absorption lines, limb darkening; energy source: Kelvin time </w:t>
            </w:r>
            <w:r>
              <w:rPr>
                <w:sz w:val="22"/>
              </w:rPr>
              <w:t xml:space="preserve">scale, nuclear fusion; energy transport in the sun, Thomson scattering, mean free path, photon diffusion inside the Sun; photosphere, chromosphere, transition region, corona. </w:t>
            </w:r>
          </w:p>
        </w:tc>
        <w:tc>
          <w:tcPr>
            <w:tcW w:w="174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8" w:firstLine="0"/>
              <w:jc w:val="center"/>
            </w:pPr>
            <w:r>
              <w:rPr>
                <w:b/>
                <w:sz w:val="20"/>
              </w:rPr>
              <w:t xml:space="preserve">15 </w:t>
            </w:r>
          </w:p>
        </w:tc>
      </w:tr>
      <w:tr w:rsidR="00CC0D04">
        <w:trPr>
          <w:trHeight w:val="1503"/>
        </w:trPr>
        <w:tc>
          <w:tcPr>
            <w:tcW w:w="170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25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1" w:firstLine="0"/>
            </w:pPr>
            <w:r>
              <w:rPr>
                <w:sz w:val="22"/>
              </w:rPr>
              <w:t xml:space="preserve">Quiet and Active Sun, Sunspots, their formation and </w:t>
            </w:r>
            <w:r>
              <w:rPr>
                <w:sz w:val="22"/>
              </w:rPr>
              <w:t xml:space="preserve">magnetic field,  Solar flares, Solar filaments/prominences, Coronal mass ejections (CMEs), Solar wind, Different type of solar eruptions models, Coronal heating, Origin of solar cycle. </w:t>
            </w:r>
          </w:p>
        </w:tc>
        <w:tc>
          <w:tcPr>
            <w:tcW w:w="174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8" w:firstLine="0"/>
              <w:jc w:val="center"/>
            </w:pPr>
            <w:r>
              <w:rPr>
                <w:b/>
                <w:sz w:val="20"/>
              </w:rPr>
              <w:t xml:space="preserve">15 </w:t>
            </w:r>
          </w:p>
        </w:tc>
      </w:tr>
      <w:tr w:rsidR="00CC0D04">
        <w:trPr>
          <w:trHeight w:val="2098"/>
        </w:trPr>
        <w:tc>
          <w:tcPr>
            <w:tcW w:w="170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25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13" w:firstLine="0"/>
              <w:jc w:val="left"/>
            </w:pPr>
            <w:r>
              <w:rPr>
                <w:sz w:val="22"/>
              </w:rPr>
              <w:t xml:space="preserve">General idea of Heliosesmology, Astroseismology, </w:t>
            </w:r>
          </w:p>
          <w:p w:rsidR="00CC0D04" w:rsidRDefault="002D4593">
            <w:pPr>
              <w:spacing w:after="2" w:line="279" w:lineRule="auto"/>
              <w:ind w:left="113" w:right="56" w:firstLine="0"/>
            </w:pPr>
            <w:r>
              <w:rPr>
                <w:sz w:val="22"/>
              </w:rPr>
              <w:t xml:space="preserve">Description about p-mode and g-mode oscillations, Introduction to variable stars and their locations in H-R diagram. Classifications, Cephieds variables (classic Cephieds and W Virginis stars), RR Lyrae stars, Mira </w:t>
            </w:r>
          </w:p>
          <w:p w:rsidR="00CC0D04" w:rsidRDefault="002D4593">
            <w:pPr>
              <w:spacing w:after="0" w:line="259" w:lineRule="auto"/>
              <w:ind w:left="113" w:firstLine="0"/>
            </w:pPr>
            <w:r>
              <w:rPr>
                <w:sz w:val="22"/>
              </w:rPr>
              <w:t>variables, Eruptive variables, Flare sta</w:t>
            </w:r>
            <w:r>
              <w:rPr>
                <w:sz w:val="22"/>
              </w:rPr>
              <w:t xml:space="preserve">rs, Nebular variables, Supernovae, roAP stars </w:t>
            </w:r>
          </w:p>
        </w:tc>
        <w:tc>
          <w:tcPr>
            <w:tcW w:w="174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8" w:firstLine="0"/>
              <w:jc w:val="center"/>
            </w:pPr>
            <w:r>
              <w:rPr>
                <w:b/>
                <w:sz w:val="20"/>
              </w:rPr>
              <w:t xml:space="preserve">15 </w:t>
            </w:r>
          </w:p>
        </w:tc>
      </w:tr>
      <w:tr w:rsidR="00CC0D04">
        <w:trPr>
          <w:trHeight w:val="1798"/>
        </w:trPr>
        <w:tc>
          <w:tcPr>
            <w:tcW w:w="170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250"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81" w:lineRule="auto"/>
              <w:ind w:left="113" w:right="58" w:firstLine="0"/>
            </w:pPr>
            <w:r>
              <w:rPr>
                <w:sz w:val="22"/>
              </w:rPr>
              <w:t xml:space="preserve">The Milky way and Other Galaxies Distributions of stars in the Milky way, Morphology, Kinematics, Interstellar medium, Galactic center. External galaxies, </w:t>
            </w:r>
          </w:p>
          <w:p w:rsidR="00CC0D04" w:rsidRDefault="002D4593">
            <w:pPr>
              <w:spacing w:after="0" w:line="259" w:lineRule="auto"/>
              <w:ind w:left="113" w:right="59" w:firstLine="0"/>
            </w:pPr>
            <w:r>
              <w:rPr>
                <w:sz w:val="22"/>
              </w:rPr>
              <w:t>Types of galaxies: spirals, ellipticals</w:t>
            </w:r>
            <w:r>
              <w:rPr>
                <w:sz w:val="22"/>
              </w:rPr>
              <w:t xml:space="preserve"> and irregulars, Hubble classification for galaxies, 21cm line, rotation cure, dark matter. </w:t>
            </w:r>
          </w:p>
        </w:tc>
        <w:tc>
          <w:tcPr>
            <w:tcW w:w="174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8" w:firstLine="0"/>
              <w:jc w:val="center"/>
            </w:pPr>
            <w:r>
              <w:rPr>
                <w:b/>
                <w:sz w:val="20"/>
              </w:rPr>
              <w:t xml:space="preserve">15 </w:t>
            </w:r>
          </w:p>
        </w:tc>
      </w:tr>
      <w:tr w:rsidR="00CC0D04">
        <w:trPr>
          <w:trHeight w:val="1200"/>
        </w:trPr>
        <w:tc>
          <w:tcPr>
            <w:tcW w:w="695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9" w:firstLine="0"/>
              <w:jc w:val="center"/>
            </w:pPr>
            <w:r>
              <w:rPr>
                <w:b/>
                <w:sz w:val="20"/>
              </w:rPr>
              <w:t xml:space="preserve">Suggested Readings: </w:t>
            </w:r>
          </w:p>
          <w:p w:rsidR="00CC0D04" w:rsidRDefault="002D4593">
            <w:pPr>
              <w:spacing w:after="0" w:line="259" w:lineRule="auto"/>
              <w:ind w:left="1489" w:firstLine="0"/>
              <w:jc w:val="left"/>
            </w:pPr>
            <w:r>
              <w:rPr>
                <w:sz w:val="20"/>
              </w:rPr>
              <w:t xml:space="preserve">Stix: The Sun: An Introduction </w:t>
            </w:r>
          </w:p>
          <w:p w:rsidR="00CC0D04" w:rsidRDefault="002D4593">
            <w:pPr>
              <w:spacing w:after="0" w:line="259" w:lineRule="auto"/>
              <w:ind w:left="1" w:firstLine="0"/>
              <w:jc w:val="left"/>
            </w:pPr>
            <w:r>
              <w:rPr>
                <w:b/>
                <w:sz w:val="21"/>
              </w:rPr>
              <w:t xml:space="preserve"> </w:t>
            </w:r>
          </w:p>
          <w:p w:rsidR="00CC0D04" w:rsidRDefault="002D4593">
            <w:pPr>
              <w:spacing w:after="0" w:line="259" w:lineRule="auto"/>
              <w:ind w:left="1465" w:firstLine="0"/>
              <w:jc w:val="left"/>
            </w:pPr>
            <w:r>
              <w:rPr>
                <w:sz w:val="20"/>
              </w:rPr>
              <w:t xml:space="preserve">K. D. Abhyankar : Astrophysics: Stars and Galaxies </w:t>
            </w:r>
          </w:p>
        </w:tc>
        <w:tc>
          <w:tcPr>
            <w:tcW w:w="1745"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3" w:type="dxa"/>
          <w:left w:w="5" w:type="dxa"/>
          <w:bottom w:w="0" w:type="dxa"/>
          <w:right w:w="137" w:type="dxa"/>
        </w:tblCellMar>
        <w:tblLook w:val="04A0" w:firstRow="1" w:lastRow="0" w:firstColumn="1" w:lastColumn="0" w:noHBand="0" w:noVBand="1"/>
      </w:tblPr>
      <w:tblGrid>
        <w:gridCol w:w="6957"/>
        <w:gridCol w:w="1745"/>
      </w:tblGrid>
      <w:tr w:rsidR="00CC0D04">
        <w:trPr>
          <w:trHeight w:val="250"/>
        </w:trPr>
        <w:tc>
          <w:tcPr>
            <w:tcW w:w="695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53" w:firstLine="0"/>
              <w:jc w:val="right"/>
            </w:pPr>
            <w:r>
              <w:rPr>
                <w:sz w:val="20"/>
              </w:rPr>
              <w:t xml:space="preserve">T. Padmanabhan : Galaxies and Cosmology Motz : </w:t>
            </w:r>
            <w:r>
              <w:rPr>
                <w:sz w:val="20"/>
              </w:rPr>
              <w:t xml:space="preserve">Astrophysics </w:t>
            </w:r>
          </w:p>
        </w:tc>
        <w:tc>
          <w:tcPr>
            <w:tcW w:w="174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955"/>
        </w:trPr>
        <w:tc>
          <w:tcPr>
            <w:tcW w:w="695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63"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152" w:firstLine="0"/>
              <w:jc w:val="center"/>
            </w:pPr>
            <w:r>
              <w:rPr>
                <w:b/>
                <w:sz w:val="20"/>
              </w:rPr>
              <w:t xml:space="preserve">Bachelor in Science with Physics as major subject </w:t>
            </w:r>
          </w:p>
        </w:tc>
        <w:tc>
          <w:tcPr>
            <w:tcW w:w="174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7"/>
        </w:trPr>
        <w:tc>
          <w:tcPr>
            <w:tcW w:w="695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9" w:firstLine="0"/>
              <w:jc w:val="center"/>
            </w:pPr>
            <w:r>
              <w:rPr>
                <w:b/>
                <w:sz w:val="20"/>
              </w:rPr>
              <w:t xml:space="preserve">Suggested Continuous Evaluation Methods: </w:t>
            </w:r>
          </w:p>
        </w:tc>
        <w:tc>
          <w:tcPr>
            <w:tcW w:w="174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695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63" w:firstLine="0"/>
              <w:jc w:val="center"/>
            </w:pPr>
            <w:r>
              <w:rPr>
                <w:b/>
                <w:sz w:val="20"/>
              </w:rPr>
              <w:t xml:space="preserve">Course Prerequisites </w:t>
            </w:r>
          </w:p>
          <w:p w:rsidR="00CC0D04" w:rsidRDefault="002D4593">
            <w:pPr>
              <w:spacing w:after="0" w:line="259" w:lineRule="auto"/>
              <w:ind w:left="163" w:firstLine="0"/>
              <w:jc w:val="center"/>
            </w:pPr>
            <w:r>
              <w:rPr>
                <w:b/>
                <w:sz w:val="20"/>
              </w:rPr>
              <w:t xml:space="preserve">Passed Semester IX with Physics as major </w:t>
            </w:r>
          </w:p>
        </w:tc>
        <w:tc>
          <w:tcPr>
            <w:tcW w:w="174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6"/>
        </w:trPr>
        <w:tc>
          <w:tcPr>
            <w:tcW w:w="6957" w:type="dxa"/>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93" w:firstLine="0"/>
              <w:jc w:val="center"/>
            </w:pPr>
            <w:r>
              <w:rPr>
                <w:b/>
                <w:sz w:val="20"/>
              </w:rPr>
              <w:t xml:space="preserve">Suggested Equivalent Online Courses: </w:t>
            </w:r>
          </w:p>
          <w:p w:rsidR="00CC0D04" w:rsidRDefault="002D4593">
            <w:pPr>
              <w:numPr>
                <w:ilvl w:val="0"/>
                <w:numId w:val="107"/>
              </w:numPr>
              <w:spacing w:after="1" w:line="286" w:lineRule="auto"/>
              <w:ind w:right="426" w:hanging="2"/>
              <w:jc w:val="left"/>
            </w:pPr>
            <w:r>
              <w:rPr>
                <w:sz w:val="22"/>
              </w:rPr>
              <w:t xml:space="preserve">MIT Open </w:t>
            </w:r>
            <w:r>
              <w:rPr>
                <w:sz w:val="22"/>
              </w:rPr>
              <w:t xml:space="preserve">Learning - Massachusetts Institute of Technology, https://openlearning.mit.edu/ </w:t>
            </w:r>
          </w:p>
          <w:p w:rsidR="00CC0D04" w:rsidRDefault="002D4593">
            <w:pPr>
              <w:numPr>
                <w:ilvl w:val="0"/>
                <w:numId w:val="107"/>
              </w:numPr>
              <w:spacing w:after="0" w:line="282" w:lineRule="auto"/>
              <w:ind w:right="426" w:hanging="2"/>
              <w:jc w:val="left"/>
            </w:pPr>
            <w:r>
              <w:rPr>
                <w:sz w:val="22"/>
              </w:rPr>
              <w:t>National Programme on Technology Enhanced Learning (NPTEL), https://</w:t>
            </w:r>
            <w:hyperlink r:id="rId262">
              <w:r>
                <w:rPr>
                  <w:sz w:val="22"/>
                </w:rPr>
                <w:t>www.youtube.com/user/nptelhrd</w:t>
              </w:r>
            </w:hyperlink>
            <w:hyperlink r:id="rId263">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64">
              <w:r>
                <w:rPr>
                  <w:sz w:val="22"/>
                </w:rPr>
                <w:t>www.swayamprabha.gov.in/index.php/program/current_he/8</w:t>
              </w:r>
            </w:hyperlink>
            <w:hyperlink r:id="rId265">
              <w:r>
                <w:rPr>
                  <w:sz w:val="22"/>
                </w:rPr>
                <w:t xml:space="preserve"> </w:t>
              </w:r>
            </w:hyperlink>
          </w:p>
        </w:tc>
        <w:tc>
          <w:tcPr>
            <w:tcW w:w="174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697" w:type="dxa"/>
        <w:tblInd w:w="1351" w:type="dxa"/>
        <w:tblCellMar>
          <w:top w:w="0" w:type="dxa"/>
          <w:left w:w="5" w:type="dxa"/>
          <w:bottom w:w="0" w:type="dxa"/>
          <w:right w:w="23" w:type="dxa"/>
        </w:tblCellMar>
        <w:tblLook w:val="04A0" w:firstRow="1" w:lastRow="0" w:firstColumn="1" w:lastColumn="0" w:noHBand="0" w:noVBand="1"/>
      </w:tblPr>
      <w:tblGrid>
        <w:gridCol w:w="1624"/>
        <w:gridCol w:w="1985"/>
        <w:gridCol w:w="2496"/>
        <w:gridCol w:w="848"/>
        <w:gridCol w:w="252"/>
        <w:gridCol w:w="1492"/>
      </w:tblGrid>
      <w:tr w:rsidR="00CC0D04">
        <w:trPr>
          <w:trHeight w:val="242"/>
        </w:trPr>
        <w:tc>
          <w:tcPr>
            <w:tcW w:w="8697"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5" w:firstLine="0"/>
              <w:jc w:val="center"/>
            </w:pPr>
            <w:r>
              <w:rPr>
                <w:b/>
                <w:sz w:val="20"/>
              </w:rPr>
              <w:t xml:space="preserve">MASTER IN PHYSICS </w:t>
            </w:r>
          </w:p>
        </w:tc>
      </w:tr>
      <w:tr w:rsidR="00CC0D04">
        <w:trPr>
          <w:trHeight w:val="484"/>
        </w:trPr>
        <w:tc>
          <w:tcPr>
            <w:tcW w:w="6105"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100"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 V </w:t>
            </w:r>
          </w:p>
        </w:tc>
        <w:tc>
          <w:tcPr>
            <w:tcW w:w="14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SEMESTER X </w:t>
            </w:r>
          </w:p>
          <w:p w:rsidR="00CC0D04" w:rsidRDefault="002D4593">
            <w:pPr>
              <w:spacing w:after="0" w:line="259" w:lineRule="auto"/>
              <w:ind w:left="113" w:firstLine="0"/>
              <w:jc w:val="left"/>
            </w:pPr>
            <w:r>
              <w:rPr>
                <w:sz w:val="20"/>
              </w:rPr>
              <w:t xml:space="preserve">PAPER III C </w:t>
            </w:r>
          </w:p>
        </w:tc>
      </w:tr>
      <w:tr w:rsidR="00CC0D04">
        <w:trPr>
          <w:trHeight w:val="24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3" w:firstLine="0"/>
              <w:jc w:val="center"/>
            </w:pPr>
            <w:r>
              <w:rPr>
                <w:b/>
                <w:sz w:val="20"/>
              </w:rPr>
              <w:t xml:space="preserve">Subject: Physics </w:t>
            </w:r>
          </w:p>
        </w:tc>
      </w:tr>
      <w:tr w:rsidR="00CC0D04">
        <w:trPr>
          <w:trHeight w:val="245"/>
        </w:trPr>
        <w:tc>
          <w:tcPr>
            <w:tcW w:w="360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508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7" w:firstLine="0"/>
              <w:jc w:val="center"/>
            </w:pPr>
            <w:r>
              <w:rPr>
                <w:sz w:val="20"/>
              </w:rPr>
              <w:t xml:space="preserve">Course Title: </w:t>
            </w:r>
            <w:r>
              <w:rPr>
                <w:b/>
                <w:sz w:val="20"/>
              </w:rPr>
              <w:t xml:space="preserve">Hight Energy Physics-III </w:t>
            </w:r>
          </w:p>
        </w:tc>
      </w:tr>
      <w:tr w:rsidR="00CC0D04">
        <w:trPr>
          <w:trHeight w:val="1498"/>
        </w:trPr>
        <w:tc>
          <w:tcPr>
            <w:tcW w:w="8697" w:type="dxa"/>
            <w:gridSpan w:val="6"/>
            <w:tcBorders>
              <w:top w:val="single" w:sz="4" w:space="0" w:color="000000"/>
              <w:left w:val="single" w:sz="6" w:space="0" w:color="000000"/>
              <w:bottom w:val="single" w:sz="6" w:space="0" w:color="000000"/>
              <w:right w:val="single" w:sz="4" w:space="0" w:color="000000"/>
            </w:tcBorders>
          </w:tcPr>
          <w:p w:rsidR="00CC0D04" w:rsidRDefault="002D4593">
            <w:pPr>
              <w:spacing w:after="17" w:line="259" w:lineRule="auto"/>
              <w:ind w:left="23" w:firstLine="0"/>
              <w:jc w:val="center"/>
            </w:pPr>
            <w:r>
              <w:rPr>
                <w:sz w:val="22"/>
              </w:rPr>
              <w:t xml:space="preserve">Course </w:t>
            </w:r>
            <w:r>
              <w:rPr>
                <w:sz w:val="22"/>
              </w:rPr>
              <w:t xml:space="preserve">Outcomes: </w:t>
            </w:r>
          </w:p>
          <w:p w:rsidR="00CC0D04" w:rsidRDefault="002D4593">
            <w:pPr>
              <w:spacing w:after="0" w:line="259" w:lineRule="auto"/>
              <w:ind w:left="113" w:right="54" w:firstLine="0"/>
            </w:pPr>
            <w:r>
              <w:rPr>
                <w:sz w:val="22"/>
              </w:rPr>
              <w:t>The course would provide the knowledge of advanced concepts of HEP. The students will be able to know the complicated theory of Relativistic propagators, S matrix expansion ans S matrix formulation of QED. It would open doors for the students wh</w:t>
            </w:r>
            <w:r>
              <w:rPr>
                <w:sz w:val="22"/>
              </w:rPr>
              <w:t xml:space="preserve">o want to work in the field of HEP. </w:t>
            </w:r>
          </w:p>
        </w:tc>
      </w:tr>
      <w:tr w:rsidR="00CC0D04">
        <w:trPr>
          <w:trHeight w:val="250"/>
        </w:trPr>
        <w:tc>
          <w:tcPr>
            <w:tcW w:w="6953" w:type="dxa"/>
            <w:gridSpan w:val="4"/>
            <w:tcBorders>
              <w:top w:val="single" w:sz="6"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744" w:type="dxa"/>
            <w:gridSpan w:val="2"/>
            <w:tcBorders>
              <w:top w:val="single" w:sz="6"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Core Compulsory </w:t>
            </w:r>
          </w:p>
        </w:tc>
      </w:tr>
      <w:tr w:rsidR="00CC0D04">
        <w:trPr>
          <w:trHeight w:val="632"/>
        </w:trPr>
        <w:tc>
          <w:tcPr>
            <w:tcW w:w="6953"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744"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5" w:firstLine="0"/>
            </w:pPr>
            <w:r>
              <w:rPr>
                <w:b/>
                <w:sz w:val="22"/>
              </w:rPr>
              <w:t xml:space="preserve">Min. Passing Marks: 36 </w:t>
            </w:r>
          </w:p>
        </w:tc>
      </w:tr>
      <w:tr w:rsidR="00CC0D04">
        <w:trPr>
          <w:trHeight w:val="24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7"/>
        </w:trPr>
        <w:tc>
          <w:tcPr>
            <w:tcW w:w="162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58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4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0"/>
        </w:trPr>
        <w:tc>
          <w:tcPr>
            <w:tcW w:w="162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58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6" w:firstLine="0"/>
              <w:jc w:val="center"/>
            </w:pPr>
            <w:r>
              <w:rPr>
                <w:b/>
                <w:sz w:val="20"/>
              </w:rPr>
              <w:t xml:space="preserve">TOPIC </w:t>
            </w:r>
          </w:p>
        </w:tc>
        <w:tc>
          <w:tcPr>
            <w:tcW w:w="14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No. of </w:t>
            </w:r>
          </w:p>
          <w:p w:rsidR="00CC0D04" w:rsidRDefault="002D4593">
            <w:pPr>
              <w:spacing w:after="0" w:line="259" w:lineRule="auto"/>
              <w:ind w:left="113" w:firstLine="0"/>
              <w:jc w:val="left"/>
            </w:pPr>
            <w:r>
              <w:rPr>
                <w:b/>
                <w:sz w:val="20"/>
              </w:rPr>
              <w:t xml:space="preserve">Lectures </w:t>
            </w:r>
          </w:p>
        </w:tc>
      </w:tr>
      <w:tr w:rsidR="00CC0D04">
        <w:trPr>
          <w:trHeight w:val="3588"/>
        </w:trPr>
        <w:tc>
          <w:tcPr>
            <w:tcW w:w="162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58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4" w:firstLine="0"/>
            </w:pPr>
            <w:r>
              <w:rPr>
                <w:sz w:val="22"/>
              </w:rPr>
              <w:t xml:space="preserve">Relativistic Propagators Relativistic propagators using quantized formulation of free fields, Properties of quantized scalar fields(Real and complex cases), Algebra of field operators, covariant form of the field operators algebras, </w:t>
            </w:r>
            <w:r>
              <w:rPr>
                <w:sz w:val="22"/>
              </w:rPr>
              <w:t>(Covariant commutation relations), Meson propagator and its characteristics, Properties of quantized spinor fields, Algebras of spinor field operator, Covariant form of anti-commutation relations, Fermion propagator and its characteristics, properties of q</w:t>
            </w:r>
            <w:r>
              <w:rPr>
                <w:sz w:val="22"/>
              </w:rPr>
              <w:t xml:space="preserve">uantized EM field, Covariant commutation relations of EM field operators, Photon propagator and its characteristics, EM interaction in terms of radiation field and instantaneous coulomb fields. </w:t>
            </w:r>
          </w:p>
        </w:tc>
        <w:tc>
          <w:tcPr>
            <w:tcW w:w="14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15 </w:t>
            </w:r>
          </w:p>
        </w:tc>
      </w:tr>
      <w:tr w:rsidR="00CC0D04">
        <w:trPr>
          <w:trHeight w:val="2098"/>
        </w:trPr>
        <w:tc>
          <w:tcPr>
            <w:tcW w:w="162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58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21" w:line="259" w:lineRule="auto"/>
              <w:ind w:left="113" w:firstLine="0"/>
              <w:jc w:val="left"/>
            </w:pPr>
            <w:r>
              <w:rPr>
                <w:sz w:val="22"/>
              </w:rPr>
              <w:t>Operator Products, Feynman Propagators and S-</w:t>
            </w:r>
            <w:r>
              <w:rPr>
                <w:sz w:val="22"/>
              </w:rPr>
              <w:t xml:space="preserve">matrix </w:t>
            </w:r>
          </w:p>
          <w:p w:rsidR="00CC0D04" w:rsidRDefault="002D4593">
            <w:pPr>
              <w:spacing w:after="0" w:line="259" w:lineRule="auto"/>
              <w:ind w:left="113" w:right="56" w:firstLine="0"/>
            </w:pPr>
            <w:r>
              <w:rPr>
                <w:sz w:val="22"/>
              </w:rPr>
              <w:t>Expansion Various type of operator products (Normal, Dyson products and Chronological T-products), Wick's theorem, Feynman propagators and its physical interpretation, Interacting fields, S-Matrix formulation as a perturbative series solution of co</w:t>
            </w:r>
            <w:r>
              <w:rPr>
                <w:sz w:val="22"/>
              </w:rPr>
              <w:t xml:space="preserve">llision processes, Dyson expansion of S-matrix. </w:t>
            </w:r>
          </w:p>
        </w:tc>
        <w:tc>
          <w:tcPr>
            <w:tcW w:w="14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15 </w:t>
            </w:r>
          </w:p>
        </w:tc>
      </w:tr>
      <w:tr w:rsidR="00CC0D04">
        <w:trPr>
          <w:trHeight w:val="1202"/>
        </w:trPr>
        <w:tc>
          <w:tcPr>
            <w:tcW w:w="162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58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13" w:firstLine="0"/>
              <w:jc w:val="left"/>
            </w:pPr>
            <w:r>
              <w:rPr>
                <w:sz w:val="22"/>
              </w:rPr>
              <w:t xml:space="preserve">S-matrix Formulation of QED Interaction Hamiltonian in </w:t>
            </w:r>
          </w:p>
          <w:p w:rsidR="00CC0D04" w:rsidRDefault="002D4593">
            <w:pPr>
              <w:spacing w:after="21" w:line="259" w:lineRule="auto"/>
              <w:ind w:left="113" w:firstLine="0"/>
              <w:jc w:val="left"/>
            </w:pPr>
            <w:r>
              <w:rPr>
                <w:sz w:val="22"/>
              </w:rPr>
              <w:t xml:space="preserve">QED, Reduction of S-matrix for the case of QED, </w:t>
            </w:r>
          </w:p>
          <w:p w:rsidR="00CC0D04" w:rsidRDefault="002D4593">
            <w:pPr>
              <w:spacing w:after="0" w:line="259" w:lineRule="auto"/>
              <w:ind w:left="113" w:firstLine="0"/>
            </w:pPr>
            <w:r>
              <w:rPr>
                <w:sz w:val="22"/>
              </w:rPr>
              <w:t>Representation and description of various first and second order processes in QED using</w:t>
            </w:r>
            <w:r>
              <w:rPr>
                <w:sz w:val="22"/>
              </w:rPr>
              <w:t xml:space="preserve"> S-matrix expansion. </w:t>
            </w:r>
          </w:p>
        </w:tc>
        <w:tc>
          <w:tcPr>
            <w:tcW w:w="14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15 </w:t>
            </w:r>
          </w:p>
        </w:tc>
      </w:tr>
      <w:tr w:rsidR="00CC0D04">
        <w:trPr>
          <w:trHeight w:val="1205"/>
        </w:trPr>
        <w:tc>
          <w:tcPr>
            <w:tcW w:w="1624"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581"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5" w:firstLine="0"/>
            </w:pPr>
            <w:r>
              <w:rPr>
                <w:sz w:val="22"/>
              </w:rPr>
              <w:t xml:space="preserve">Compton scattering, Moller scattering, Bhabha scattering, Electron self energy, Photon self energy, vacuum configuration in QED, Feynman diagrams and Feynman Rules in QED. </w:t>
            </w:r>
          </w:p>
        </w:tc>
        <w:tc>
          <w:tcPr>
            <w:tcW w:w="1492"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15 </w:t>
            </w:r>
          </w:p>
        </w:tc>
      </w:tr>
    </w:tbl>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0" w:type="dxa"/>
          <w:right w:w="329" w:type="dxa"/>
        </w:tblCellMar>
        <w:tblLook w:val="04A0" w:firstRow="1" w:lastRow="0" w:firstColumn="1" w:lastColumn="0" w:noHBand="0" w:noVBand="1"/>
      </w:tblPr>
      <w:tblGrid>
        <w:gridCol w:w="1625"/>
        <w:gridCol w:w="5583"/>
        <w:gridCol w:w="1496"/>
      </w:tblGrid>
      <w:tr w:rsidR="00CC0D04">
        <w:trPr>
          <w:trHeight w:val="250"/>
        </w:trPr>
        <w:tc>
          <w:tcPr>
            <w:tcW w:w="16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16"/>
              </w:rPr>
              <w:t xml:space="preserve"> </w:t>
            </w:r>
          </w:p>
        </w:tc>
        <w:tc>
          <w:tcPr>
            <w:tcW w:w="558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49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3096"/>
        </w:trPr>
        <w:tc>
          <w:tcPr>
            <w:tcW w:w="720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52" w:firstLine="0"/>
              <w:jc w:val="center"/>
            </w:pPr>
            <w:r>
              <w:rPr>
                <w:b/>
                <w:sz w:val="20"/>
              </w:rPr>
              <w:t xml:space="preserve">Suggested Readings: </w:t>
            </w:r>
          </w:p>
          <w:p w:rsidR="00CC0D04" w:rsidRDefault="002D4593">
            <w:pPr>
              <w:spacing w:after="3" w:line="259" w:lineRule="auto"/>
              <w:ind w:left="1565" w:firstLine="0"/>
              <w:jc w:val="left"/>
            </w:pPr>
            <w:r>
              <w:rPr>
                <w:sz w:val="20"/>
              </w:rPr>
              <w:t xml:space="preserve">Ryder: </w:t>
            </w:r>
            <w:r>
              <w:rPr>
                <w:sz w:val="20"/>
              </w:rPr>
              <w:t xml:space="preserve">Quantum Field Theory </w:t>
            </w:r>
          </w:p>
          <w:p w:rsidR="00CC0D04" w:rsidRDefault="002D4593">
            <w:pPr>
              <w:spacing w:after="0" w:line="259" w:lineRule="auto"/>
              <w:ind w:left="2" w:firstLine="0"/>
              <w:jc w:val="left"/>
            </w:pPr>
            <w:r>
              <w:rPr>
                <w:b/>
                <w:sz w:val="21"/>
              </w:rPr>
              <w:t xml:space="preserve"> </w:t>
            </w:r>
          </w:p>
          <w:p w:rsidR="00CC0D04" w:rsidRDefault="002D4593">
            <w:pPr>
              <w:spacing w:after="226" w:line="259" w:lineRule="auto"/>
              <w:ind w:left="1466" w:firstLine="0"/>
              <w:jc w:val="left"/>
            </w:pPr>
            <w:r>
              <w:rPr>
                <w:sz w:val="20"/>
              </w:rPr>
              <w:t xml:space="preserve">B.K. Agarwal: Quantum Mechanics and Field Theory </w:t>
            </w:r>
          </w:p>
          <w:p w:rsidR="00CC0D04" w:rsidRDefault="002D4593">
            <w:pPr>
              <w:spacing w:after="224" w:line="259" w:lineRule="auto"/>
              <w:ind w:left="1466" w:firstLine="0"/>
              <w:jc w:val="left"/>
            </w:pPr>
            <w:r>
              <w:rPr>
                <w:sz w:val="20"/>
              </w:rPr>
              <w:t xml:space="preserve">F Mandel and G. Shaw: Quantum Field Theory </w:t>
            </w:r>
          </w:p>
          <w:p w:rsidR="00CC0D04" w:rsidRDefault="002D4593">
            <w:pPr>
              <w:spacing w:after="224" w:line="259" w:lineRule="auto"/>
              <w:ind w:left="1466" w:firstLine="0"/>
              <w:jc w:val="left"/>
            </w:pPr>
            <w:r>
              <w:rPr>
                <w:sz w:val="20"/>
              </w:rPr>
              <w:t xml:space="preserve">Roman: Quantum Field Theory </w:t>
            </w:r>
          </w:p>
          <w:p w:rsidR="00CC0D04" w:rsidRDefault="002D4593">
            <w:pPr>
              <w:spacing w:after="0" w:line="259" w:lineRule="auto"/>
              <w:ind w:left="1466" w:firstLine="0"/>
              <w:jc w:val="left"/>
            </w:pPr>
            <w:r>
              <w:rPr>
                <w:sz w:val="20"/>
              </w:rPr>
              <w:t xml:space="preserve">A. Das: Quantum Field theory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jc w:val="left"/>
            </w:pPr>
            <w:r>
              <w:rPr>
                <w:sz w:val="20"/>
              </w:rPr>
              <w:t xml:space="preserve">M. E. Peskin, D.V. Schroeder: An Introduction to Quantum Field Theory </w:t>
            </w:r>
          </w:p>
        </w:tc>
        <w:tc>
          <w:tcPr>
            <w:tcW w:w="149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3"/>
        </w:trPr>
        <w:tc>
          <w:tcPr>
            <w:tcW w:w="720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357" w:firstLine="0"/>
              <w:jc w:val="center"/>
            </w:pPr>
            <w:r>
              <w:rPr>
                <w:b/>
                <w:sz w:val="20"/>
              </w:rPr>
              <w:t>Can</w:t>
            </w:r>
            <w:r>
              <w:rPr>
                <w:b/>
                <w:sz w:val="20"/>
              </w:rPr>
              <w:t xml:space="preserve">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344" w:firstLine="0"/>
              <w:jc w:val="center"/>
            </w:pPr>
            <w:r>
              <w:rPr>
                <w:b/>
                <w:sz w:val="20"/>
              </w:rPr>
              <w:t xml:space="preserve">Bachelor in Science with Physics as major subject </w:t>
            </w:r>
          </w:p>
        </w:tc>
        <w:tc>
          <w:tcPr>
            <w:tcW w:w="149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2"/>
        </w:trPr>
        <w:tc>
          <w:tcPr>
            <w:tcW w:w="720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09" w:firstLine="0"/>
              <w:jc w:val="center"/>
            </w:pPr>
            <w:r>
              <w:rPr>
                <w:b/>
                <w:sz w:val="20"/>
              </w:rPr>
              <w:t xml:space="preserve">Suggested Continuous Evaluation Methods: </w:t>
            </w:r>
          </w:p>
        </w:tc>
        <w:tc>
          <w:tcPr>
            <w:tcW w:w="149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2"/>
        </w:trPr>
        <w:tc>
          <w:tcPr>
            <w:tcW w:w="720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52" w:firstLine="0"/>
              <w:jc w:val="center"/>
            </w:pPr>
            <w:r>
              <w:rPr>
                <w:b/>
                <w:sz w:val="20"/>
              </w:rPr>
              <w:t xml:space="preserve">Course Prerequisites </w:t>
            </w:r>
          </w:p>
          <w:p w:rsidR="00CC0D04" w:rsidRDefault="002D4593">
            <w:pPr>
              <w:spacing w:after="0" w:line="259" w:lineRule="auto"/>
              <w:ind w:left="352" w:firstLine="0"/>
              <w:jc w:val="center"/>
            </w:pPr>
            <w:r>
              <w:rPr>
                <w:b/>
                <w:sz w:val="20"/>
              </w:rPr>
              <w:t xml:space="preserve">Passed Semester IX with Physics as major </w:t>
            </w:r>
          </w:p>
        </w:tc>
        <w:tc>
          <w:tcPr>
            <w:tcW w:w="149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6"/>
        </w:trPr>
        <w:tc>
          <w:tcPr>
            <w:tcW w:w="720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6" w:line="259" w:lineRule="auto"/>
              <w:ind w:left="293" w:firstLine="0"/>
              <w:jc w:val="center"/>
            </w:pPr>
            <w:r>
              <w:rPr>
                <w:b/>
                <w:sz w:val="20"/>
              </w:rPr>
              <w:t xml:space="preserve">Suggested Equivalent Online Courses: </w:t>
            </w:r>
          </w:p>
          <w:p w:rsidR="00CC0D04" w:rsidRDefault="002D4593">
            <w:pPr>
              <w:numPr>
                <w:ilvl w:val="0"/>
                <w:numId w:val="108"/>
              </w:numPr>
              <w:spacing w:line="279" w:lineRule="auto"/>
              <w:ind w:right="486" w:hanging="2"/>
              <w:jc w:val="left"/>
            </w:pPr>
            <w:r>
              <w:rPr>
                <w:sz w:val="22"/>
              </w:rPr>
              <w:t xml:space="preserve">MIT Open Learning - Massachusetts </w:t>
            </w:r>
            <w:r>
              <w:rPr>
                <w:sz w:val="22"/>
              </w:rPr>
              <w:t xml:space="preserve">Institute of Technology, https://openlearning.mit.edu/ </w:t>
            </w:r>
          </w:p>
          <w:p w:rsidR="00CC0D04" w:rsidRDefault="002D4593">
            <w:pPr>
              <w:numPr>
                <w:ilvl w:val="0"/>
                <w:numId w:val="108"/>
              </w:numPr>
              <w:spacing w:after="0" w:line="283" w:lineRule="auto"/>
              <w:ind w:right="486" w:hanging="2"/>
              <w:jc w:val="left"/>
            </w:pPr>
            <w:r>
              <w:rPr>
                <w:sz w:val="22"/>
              </w:rPr>
              <w:t>National Programme on Technology Enhanced Learning (NPTEL), https://</w:t>
            </w:r>
            <w:hyperlink r:id="rId266">
              <w:r>
                <w:rPr>
                  <w:sz w:val="22"/>
                </w:rPr>
                <w:t>www.youtube.com/user/nptelhrd</w:t>
              </w:r>
            </w:hyperlink>
            <w:hyperlink r:id="rId267">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68">
              <w:r>
                <w:rPr>
                  <w:sz w:val="22"/>
                </w:rPr>
                <w:t>www.swayamprabha.gov.in/index.php/program/current_he/8</w:t>
              </w:r>
            </w:hyperlink>
            <w:hyperlink r:id="rId269">
              <w:r>
                <w:rPr>
                  <w:sz w:val="22"/>
                </w:rPr>
                <w:t xml:space="preserve"> </w:t>
              </w:r>
            </w:hyperlink>
          </w:p>
        </w:tc>
        <w:tc>
          <w:tcPr>
            <w:tcW w:w="149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697" w:type="dxa"/>
        <w:tblInd w:w="1351" w:type="dxa"/>
        <w:tblCellMar>
          <w:top w:w="0" w:type="dxa"/>
          <w:left w:w="5" w:type="dxa"/>
          <w:bottom w:w="0" w:type="dxa"/>
          <w:right w:w="23" w:type="dxa"/>
        </w:tblCellMar>
        <w:tblLook w:val="04A0" w:firstRow="1" w:lastRow="0" w:firstColumn="1" w:lastColumn="0" w:noHBand="0" w:noVBand="1"/>
      </w:tblPr>
      <w:tblGrid>
        <w:gridCol w:w="2"/>
        <w:gridCol w:w="1667"/>
        <w:gridCol w:w="564"/>
        <w:gridCol w:w="3351"/>
        <w:gridCol w:w="1505"/>
        <w:gridCol w:w="370"/>
        <w:gridCol w:w="2"/>
        <w:gridCol w:w="1236"/>
        <w:gridCol w:w="2"/>
      </w:tblGrid>
      <w:tr w:rsidR="00CC0D04">
        <w:trPr>
          <w:gridBefore w:val="1"/>
          <w:trHeight w:val="242"/>
        </w:trPr>
        <w:tc>
          <w:tcPr>
            <w:tcW w:w="8697" w:type="dxa"/>
            <w:gridSpan w:val="8"/>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2" w:firstLine="0"/>
              <w:jc w:val="center"/>
            </w:pPr>
            <w:r>
              <w:rPr>
                <w:b/>
                <w:sz w:val="20"/>
              </w:rPr>
              <w:t xml:space="preserve">MASTER IN PHYSICS </w:t>
            </w:r>
          </w:p>
        </w:tc>
      </w:tr>
      <w:tr w:rsidR="00CC0D04">
        <w:trPr>
          <w:gridBefore w:val="1"/>
          <w:trHeight w:val="484"/>
        </w:trPr>
        <w:tc>
          <w:tcPr>
            <w:tcW w:w="5582"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50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YEAR V </w:t>
            </w:r>
          </w:p>
        </w:tc>
        <w:tc>
          <w:tcPr>
            <w:tcW w:w="161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7" w:hanging="2"/>
            </w:pPr>
            <w:r>
              <w:rPr>
                <w:sz w:val="20"/>
              </w:rPr>
              <w:t xml:space="preserve">SEMESTER X PAPER III D </w:t>
            </w:r>
          </w:p>
        </w:tc>
      </w:tr>
      <w:tr w:rsidR="00CC0D04">
        <w:trPr>
          <w:gridBefore w:val="1"/>
          <w:trHeight w:val="247"/>
        </w:trPr>
        <w:tc>
          <w:tcPr>
            <w:tcW w:w="8697" w:type="dxa"/>
            <w:gridSpan w:val="8"/>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8" w:firstLine="0"/>
              <w:jc w:val="center"/>
            </w:pPr>
            <w:r>
              <w:rPr>
                <w:b/>
                <w:sz w:val="20"/>
              </w:rPr>
              <w:t xml:space="preserve">Subject: Physics </w:t>
            </w:r>
          </w:p>
        </w:tc>
      </w:tr>
      <w:tr w:rsidR="00CC0D04">
        <w:trPr>
          <w:gridBefore w:val="1"/>
          <w:trHeight w:val="245"/>
        </w:trPr>
        <w:tc>
          <w:tcPr>
            <w:tcW w:w="2231"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466"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 w:firstLine="0"/>
              <w:jc w:val="center"/>
            </w:pPr>
            <w:r>
              <w:rPr>
                <w:sz w:val="20"/>
              </w:rPr>
              <w:t xml:space="preserve">Course Title: </w:t>
            </w:r>
            <w:r>
              <w:rPr>
                <w:b/>
                <w:sz w:val="20"/>
              </w:rPr>
              <w:t xml:space="preserve">Spectroscopy-III </w:t>
            </w:r>
          </w:p>
        </w:tc>
      </w:tr>
      <w:tr w:rsidR="00CC0D04">
        <w:trPr>
          <w:gridBefore w:val="1"/>
          <w:trHeight w:val="1411"/>
        </w:trPr>
        <w:tc>
          <w:tcPr>
            <w:tcW w:w="8697" w:type="dxa"/>
            <w:gridSpan w:val="8"/>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7" w:firstLine="0"/>
              <w:jc w:val="center"/>
            </w:pPr>
            <w:r>
              <w:rPr>
                <w:sz w:val="20"/>
              </w:rPr>
              <w:t xml:space="preserve">Course Outcomes: </w:t>
            </w:r>
          </w:p>
          <w:p w:rsidR="00CC0D04" w:rsidRDefault="002D4593">
            <w:pPr>
              <w:spacing w:after="0" w:line="259" w:lineRule="auto"/>
              <w:ind w:left="113" w:right="53" w:firstLine="0"/>
            </w:pPr>
            <w:r>
              <w:rPr>
                <w:sz w:val="22"/>
              </w:rPr>
              <w:t xml:space="preserve">In this course the students would study the various </w:t>
            </w:r>
            <w:r>
              <w:rPr>
                <w:sz w:val="22"/>
              </w:rPr>
              <w:t xml:space="preserve">types of lasers, Laser spectroscopy and their applications in science and technology. Knowledge acquired by the course will be of much use for various industries and R&amp;D sector . </w:t>
            </w:r>
          </w:p>
        </w:tc>
      </w:tr>
      <w:tr w:rsidR="00CC0D04">
        <w:trPr>
          <w:gridBefore w:val="1"/>
          <w:trHeight w:val="482"/>
        </w:trPr>
        <w:tc>
          <w:tcPr>
            <w:tcW w:w="7087"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61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Core </w:t>
            </w:r>
          </w:p>
          <w:p w:rsidR="00CC0D04" w:rsidRDefault="002D4593">
            <w:pPr>
              <w:spacing w:after="0" w:line="259" w:lineRule="auto"/>
              <w:ind w:left="118" w:firstLine="0"/>
              <w:jc w:val="left"/>
            </w:pPr>
            <w:r>
              <w:rPr>
                <w:sz w:val="20"/>
              </w:rPr>
              <w:t xml:space="preserve">Compulsory </w:t>
            </w:r>
          </w:p>
        </w:tc>
      </w:tr>
      <w:tr w:rsidR="00CC0D04">
        <w:trPr>
          <w:gridBefore w:val="1"/>
          <w:trHeight w:val="632"/>
        </w:trPr>
        <w:tc>
          <w:tcPr>
            <w:tcW w:w="7087"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Internal</w:t>
            </w:r>
            <w:r>
              <w:rPr>
                <w:b/>
                <w:sz w:val="22"/>
              </w:rPr>
              <w:t xml:space="preserve"> assessment: 25 </w:t>
            </w:r>
          </w:p>
        </w:tc>
        <w:tc>
          <w:tcPr>
            <w:tcW w:w="1610"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pPr>
            <w:r>
              <w:rPr>
                <w:b/>
                <w:sz w:val="22"/>
              </w:rPr>
              <w:t xml:space="preserve">Min. Passing Marks: 33 </w:t>
            </w:r>
          </w:p>
        </w:tc>
      </w:tr>
      <w:tr w:rsidR="00CC0D04">
        <w:trPr>
          <w:gridBefore w:val="1"/>
          <w:trHeight w:val="247"/>
        </w:trPr>
        <w:tc>
          <w:tcPr>
            <w:tcW w:w="8697" w:type="dxa"/>
            <w:gridSpan w:val="8"/>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gridBefore w:val="1"/>
          <w:trHeight w:val="247"/>
        </w:trPr>
        <w:tc>
          <w:tcPr>
            <w:tcW w:w="166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79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gridBefore w:val="1"/>
          <w:trHeight w:val="485"/>
        </w:trPr>
        <w:tc>
          <w:tcPr>
            <w:tcW w:w="166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79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6" w:firstLine="0"/>
              <w:jc w:val="center"/>
            </w:pPr>
            <w:r>
              <w:rPr>
                <w:b/>
                <w:sz w:val="20"/>
              </w:rPr>
              <w:t xml:space="preserve">TOPIC </w:t>
            </w:r>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b/>
                <w:sz w:val="20"/>
              </w:rPr>
              <w:t xml:space="preserve">No. of </w:t>
            </w:r>
          </w:p>
          <w:p w:rsidR="00CC0D04" w:rsidRDefault="002D4593">
            <w:pPr>
              <w:spacing w:after="0" w:line="259" w:lineRule="auto"/>
              <w:ind w:left="110" w:firstLine="0"/>
              <w:jc w:val="left"/>
            </w:pPr>
            <w:r>
              <w:rPr>
                <w:b/>
                <w:sz w:val="20"/>
              </w:rPr>
              <w:t xml:space="preserve">Lectures </w:t>
            </w:r>
          </w:p>
        </w:tc>
      </w:tr>
      <w:tr w:rsidR="00CC0D04">
        <w:trPr>
          <w:gridBefore w:val="1"/>
          <w:trHeight w:val="2098"/>
        </w:trPr>
        <w:tc>
          <w:tcPr>
            <w:tcW w:w="166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79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7" w:firstLine="0"/>
            </w:pPr>
            <w:r>
              <w:rPr>
                <w:sz w:val="22"/>
              </w:rPr>
              <w:t xml:space="preserve">Molecular Symmetries and Group Theory Symmetry Properties of molecule: symmetry element, </w:t>
            </w:r>
            <w:r>
              <w:rPr>
                <w:sz w:val="22"/>
              </w:rPr>
              <w:t>symmetry operation and point group, character table, Group theory: representation of a group, reducible and irreducible representations, LCAO coefficient of a polyatomic molecule, Huckel approximation, overlap and resonance integrals, Wheal’s approximation</w:t>
            </w:r>
            <w:r>
              <w:rPr>
                <w:sz w:val="22"/>
              </w:rPr>
              <w:t xml:space="preserve">. </w:t>
            </w:r>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 w:firstLine="0"/>
              <w:jc w:val="center"/>
            </w:pPr>
            <w:r>
              <w:rPr>
                <w:b/>
                <w:sz w:val="20"/>
              </w:rPr>
              <w:t xml:space="preserve">15 </w:t>
            </w:r>
          </w:p>
        </w:tc>
      </w:tr>
      <w:tr w:rsidR="00CC0D04">
        <w:trPr>
          <w:gridBefore w:val="1"/>
          <w:trHeight w:val="1795"/>
        </w:trPr>
        <w:tc>
          <w:tcPr>
            <w:tcW w:w="166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79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80" w:lineRule="auto"/>
              <w:ind w:left="113" w:right="59" w:firstLine="0"/>
            </w:pPr>
            <w:r>
              <w:rPr>
                <w:sz w:val="22"/>
              </w:rPr>
              <w:t xml:space="preserve">Mechanism of Fluorescence Emission and decay mechanism, radiative &amp; nonradiative processes, Jablonski diagram, Kasha rule, Fluorescence lifetime and quantum yield, stoke shift, Mirror image rule, Oscillator strength, Fluorescence </w:t>
            </w:r>
          </w:p>
          <w:p w:rsidR="00CC0D04" w:rsidRDefault="002D4593">
            <w:pPr>
              <w:spacing w:after="0" w:line="259" w:lineRule="auto"/>
              <w:ind w:left="113" w:firstLine="0"/>
            </w:pPr>
            <w:r>
              <w:rPr>
                <w:sz w:val="22"/>
              </w:rPr>
              <w:t xml:space="preserve">polarisation and Anisotropy, Time scale of molecular processes in solution . </w:t>
            </w:r>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 w:firstLine="0"/>
              <w:jc w:val="center"/>
            </w:pPr>
            <w:r>
              <w:rPr>
                <w:b/>
                <w:sz w:val="20"/>
              </w:rPr>
              <w:t xml:space="preserve">15 </w:t>
            </w:r>
          </w:p>
        </w:tc>
      </w:tr>
      <w:tr w:rsidR="00CC0D04">
        <w:trPr>
          <w:gridBefore w:val="1"/>
          <w:trHeight w:val="1200"/>
        </w:trPr>
        <w:tc>
          <w:tcPr>
            <w:tcW w:w="166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79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2" w:line="279" w:lineRule="auto"/>
              <w:ind w:left="113" w:firstLine="0"/>
            </w:pPr>
            <w:r>
              <w:rPr>
                <w:sz w:val="22"/>
              </w:rPr>
              <w:t xml:space="preserve">Instrumentation for Fluorescence Spectroscopy Excitation and Emission spectra, An ideal spectrofluorometer </w:t>
            </w:r>
          </w:p>
          <w:p w:rsidR="00CC0D04" w:rsidRDefault="002D4593">
            <w:pPr>
              <w:spacing w:after="0" w:line="259" w:lineRule="auto"/>
              <w:ind w:left="113" w:firstLine="0"/>
              <w:jc w:val="left"/>
            </w:pPr>
            <w:r>
              <w:rPr>
                <w:sz w:val="22"/>
              </w:rPr>
              <w:t xml:space="preserve">Distribution in Excitation &amp; Emission spectra, Light </w:t>
            </w:r>
            <w:r>
              <w:rPr>
                <w:sz w:val="22"/>
              </w:rPr>
              <w:t xml:space="preserve">sources, Monochromator, </w:t>
            </w:r>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 w:firstLine="0"/>
              <w:jc w:val="center"/>
            </w:pPr>
            <w:r>
              <w:rPr>
                <w:b/>
                <w:sz w:val="20"/>
              </w:rPr>
              <w:t xml:space="preserve">15 </w:t>
            </w:r>
          </w:p>
        </w:tc>
      </w:tr>
      <w:tr w:rsidR="00CC0D04">
        <w:trPr>
          <w:gridBefore w:val="1"/>
          <w:trHeight w:val="903"/>
        </w:trPr>
        <w:tc>
          <w:tcPr>
            <w:tcW w:w="1667"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79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125" w:firstLine="0"/>
            </w:pPr>
            <w:r>
              <w:rPr>
                <w:sz w:val="22"/>
              </w:rPr>
              <w:t xml:space="preserve">Optical filters, Photomultiplier tubes, Photon counting versus Analog detection of Fluorescence Corrected Fluorescence spectra, Measurement of Fluorescence lifetime </w:t>
            </w:r>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8" w:firstLine="0"/>
              <w:jc w:val="center"/>
            </w:pPr>
            <w:r>
              <w:rPr>
                <w:b/>
                <w:sz w:val="20"/>
              </w:rPr>
              <w:t xml:space="preserve">15 </w:t>
            </w:r>
          </w:p>
        </w:tc>
      </w:tr>
      <w:tr w:rsidR="00CC0D04">
        <w:trPr>
          <w:gridBefore w:val="1"/>
          <w:trHeight w:val="1990"/>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4" w:firstLine="0"/>
              <w:jc w:val="center"/>
            </w:pPr>
            <w:r>
              <w:rPr>
                <w:b/>
                <w:sz w:val="20"/>
              </w:rPr>
              <w:t xml:space="preserve">Suggested Readings: </w:t>
            </w:r>
          </w:p>
          <w:p w:rsidR="00CC0D04" w:rsidRDefault="002D4593">
            <w:pPr>
              <w:spacing w:after="235" w:line="259" w:lineRule="auto"/>
              <w:ind w:left="0" w:right="111" w:firstLine="0"/>
              <w:jc w:val="right"/>
            </w:pPr>
            <w:r>
              <w:rPr>
                <w:sz w:val="21"/>
              </w:rPr>
              <w:t xml:space="preserve">Barrow G. </w:t>
            </w:r>
            <w:r>
              <w:rPr>
                <w:sz w:val="21"/>
              </w:rPr>
              <w:t xml:space="preserve">M: Introduction to Molecular spectroscopy; McgrawHill </w:t>
            </w:r>
          </w:p>
          <w:p w:rsidR="00CC0D04" w:rsidRDefault="002D4593">
            <w:pPr>
              <w:spacing w:after="0" w:line="259" w:lineRule="auto"/>
              <w:ind w:left="1465" w:right="115" w:firstLine="0"/>
            </w:pPr>
            <w:r>
              <w:rPr>
                <w:sz w:val="21"/>
              </w:rPr>
              <w:t xml:space="preserve">Herzberg G: Infrared and Raman Spectra of Polyatomic Molecules; Von Nostrand Herzberg G: Spectra of Polyatomic Molecules; on Nostrand J. R. Lackowicz: Principle of Fluorescence </w:t>
            </w:r>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754"/>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466" w:firstLine="0"/>
              <w:jc w:val="left"/>
            </w:pPr>
            <w:r>
              <w:rPr>
                <w:sz w:val="21"/>
              </w:rPr>
              <w:t>Spectroscopy King G:</w:t>
            </w:r>
            <w:r>
              <w:rPr>
                <w:sz w:val="21"/>
              </w:rPr>
              <w:t xml:space="preserve"> Molecular Spectroscopy </w:t>
            </w:r>
          </w:p>
          <w:p w:rsidR="00CC0D04" w:rsidRDefault="002D4593">
            <w:pPr>
              <w:spacing w:after="0" w:line="259" w:lineRule="auto"/>
              <w:ind w:left="2" w:firstLine="0"/>
              <w:jc w:val="left"/>
            </w:pPr>
            <w:r>
              <w:rPr>
                <w:b/>
                <w:sz w:val="20"/>
              </w:rPr>
              <w:t xml:space="preserve"> </w:t>
            </w:r>
          </w:p>
          <w:p w:rsidR="00CC0D04" w:rsidRDefault="002D4593">
            <w:pPr>
              <w:spacing w:after="0" w:line="259" w:lineRule="auto"/>
              <w:ind w:left="1466" w:firstLine="0"/>
              <w:jc w:val="left"/>
            </w:pPr>
            <w:r>
              <w:rPr>
                <w:sz w:val="21"/>
              </w:rPr>
              <w:t xml:space="preserve">King G.W: Spectroscopy and Molecular Structure </w:t>
            </w:r>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962"/>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31"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1028" w:firstLine="0"/>
              <w:jc w:val="center"/>
            </w:pPr>
            <w:r>
              <w:rPr>
                <w:b/>
                <w:sz w:val="20"/>
              </w:rPr>
              <w:t xml:space="preserve">Bachelor in Science with Physics as major subject </w:t>
            </w:r>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485"/>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985" w:firstLine="0"/>
              <w:jc w:val="center"/>
            </w:pPr>
            <w:r>
              <w:rPr>
                <w:b/>
                <w:sz w:val="20"/>
              </w:rPr>
              <w:t xml:space="preserve">Suggested Continuous Evaluation Methods: </w:t>
            </w:r>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720"/>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38" w:firstLine="0"/>
              <w:jc w:val="center"/>
            </w:pPr>
            <w:r>
              <w:rPr>
                <w:b/>
                <w:sz w:val="20"/>
              </w:rPr>
              <w:t xml:space="preserve">Course Prerequisites </w:t>
            </w:r>
          </w:p>
          <w:p w:rsidR="00CC0D04" w:rsidRDefault="002D4593">
            <w:pPr>
              <w:spacing w:after="0" w:line="259" w:lineRule="auto"/>
              <w:ind w:left="1036" w:firstLine="0"/>
              <w:jc w:val="center"/>
            </w:pPr>
            <w:r>
              <w:rPr>
                <w:b/>
                <w:sz w:val="20"/>
              </w:rPr>
              <w:t xml:space="preserve">Passed Semester IX with Physics as </w:t>
            </w:r>
            <w:r>
              <w:rPr>
                <w:b/>
                <w:sz w:val="20"/>
              </w:rPr>
              <w:t xml:space="preserve">major </w:t>
            </w:r>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2278"/>
        </w:trPr>
        <w:tc>
          <w:tcPr>
            <w:tcW w:w="7459"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986" w:firstLine="0"/>
              <w:jc w:val="center"/>
            </w:pPr>
            <w:r>
              <w:rPr>
                <w:b/>
                <w:sz w:val="20"/>
              </w:rPr>
              <w:t xml:space="preserve">Suggested Equivalent Online Courses: </w:t>
            </w:r>
          </w:p>
          <w:p w:rsidR="00CC0D04" w:rsidRDefault="002D4593">
            <w:pPr>
              <w:numPr>
                <w:ilvl w:val="0"/>
                <w:numId w:val="109"/>
              </w:numPr>
              <w:spacing w:after="2" w:line="282" w:lineRule="auto"/>
              <w:ind w:right="57" w:hanging="2"/>
              <w:jc w:val="left"/>
            </w:pPr>
            <w:r>
              <w:rPr>
                <w:sz w:val="22"/>
              </w:rPr>
              <w:t xml:space="preserve">MIT Open Learning - Massachusetts Institute of Technology, https://openlearning.mit.edu/ </w:t>
            </w:r>
          </w:p>
          <w:p w:rsidR="00CC0D04" w:rsidRDefault="002D4593">
            <w:pPr>
              <w:numPr>
                <w:ilvl w:val="0"/>
                <w:numId w:val="109"/>
              </w:numPr>
              <w:spacing w:after="1" w:line="281" w:lineRule="auto"/>
              <w:ind w:right="57" w:hanging="2"/>
              <w:jc w:val="left"/>
            </w:pPr>
            <w:r>
              <w:rPr>
                <w:sz w:val="22"/>
              </w:rPr>
              <w:t>National Programme on Technology Enhanced Learning (NPTEL), https://</w:t>
            </w:r>
            <w:hyperlink r:id="rId270">
              <w:r>
                <w:rPr>
                  <w:sz w:val="22"/>
                </w:rPr>
                <w:t>www.youtube.com/user/nptelhrd</w:t>
              </w:r>
            </w:hyperlink>
            <w:hyperlink r:id="rId271">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72">
              <w:r>
                <w:rPr>
                  <w:sz w:val="22"/>
                </w:rPr>
                <w:t>www.swayamprabha.gov.in/index.php/program/current_he/8</w:t>
              </w:r>
            </w:hyperlink>
            <w:hyperlink r:id="rId273">
              <w:r>
                <w:rPr>
                  <w:sz w:val="22"/>
                </w:rPr>
                <w:t xml:space="preserve"> </w:t>
              </w:r>
            </w:hyperlink>
          </w:p>
        </w:tc>
        <w:tc>
          <w:tcPr>
            <w:tcW w:w="1238"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firstLine="0"/>
      </w:pPr>
      <w:r>
        <w:rPr>
          <w:sz w:val="20"/>
        </w:rPr>
        <w:t xml:space="preserve"> </w:t>
      </w:r>
      <w:r>
        <w:rPr>
          <w:sz w:val="20"/>
        </w:rPr>
        <w:tab/>
        <w:t xml:space="preserve"> </w:t>
      </w:r>
    </w:p>
    <w:p w:rsidR="00CC0D04" w:rsidRDefault="002D4593">
      <w:pPr>
        <w:spacing w:after="0" w:line="259" w:lineRule="auto"/>
        <w:ind w:left="0" w:firstLine="0"/>
        <w:jc w:val="left"/>
      </w:pPr>
      <w:r>
        <w:rPr>
          <w:sz w:val="20"/>
        </w:rPr>
        <w:t xml:space="preserve"> </w:t>
      </w:r>
    </w:p>
    <w:p w:rsidR="00CC0D04" w:rsidRDefault="00CC0D04">
      <w:pPr>
        <w:spacing w:after="0" w:line="259" w:lineRule="auto"/>
        <w:ind w:left="-420" w:right="8123" w:firstLine="0"/>
        <w:jc w:val="left"/>
      </w:pPr>
    </w:p>
    <w:tbl>
      <w:tblPr>
        <w:tblStyle w:val="TableGrid"/>
        <w:tblW w:w="8701" w:type="dxa"/>
        <w:tblInd w:w="1351" w:type="dxa"/>
        <w:tblCellMar>
          <w:top w:w="0" w:type="dxa"/>
          <w:left w:w="0" w:type="dxa"/>
          <w:bottom w:w="0" w:type="dxa"/>
          <w:right w:w="0" w:type="dxa"/>
        </w:tblCellMar>
        <w:tblLook w:val="04A0" w:firstRow="1" w:lastRow="0" w:firstColumn="1" w:lastColumn="0" w:noHBand="0" w:noVBand="1"/>
      </w:tblPr>
      <w:tblGrid>
        <w:gridCol w:w="2"/>
        <w:gridCol w:w="1672"/>
        <w:gridCol w:w="574"/>
        <w:gridCol w:w="3360"/>
        <w:gridCol w:w="1409"/>
        <w:gridCol w:w="257"/>
        <w:gridCol w:w="2"/>
        <w:gridCol w:w="1425"/>
        <w:gridCol w:w="2"/>
      </w:tblGrid>
      <w:tr w:rsidR="00CC0D04">
        <w:trPr>
          <w:gridBefore w:val="1"/>
          <w:trHeight w:val="242"/>
        </w:trPr>
        <w:tc>
          <w:tcPr>
            <w:tcW w:w="8701" w:type="dxa"/>
            <w:gridSpan w:val="8"/>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5" w:firstLine="0"/>
              <w:jc w:val="center"/>
            </w:pPr>
            <w:r>
              <w:rPr>
                <w:b/>
                <w:sz w:val="20"/>
              </w:rPr>
              <w:t xml:space="preserve">MASTER IN PHYSICS </w:t>
            </w:r>
          </w:p>
        </w:tc>
      </w:tr>
      <w:tr w:rsidR="00CC0D04">
        <w:trPr>
          <w:gridBefore w:val="1"/>
          <w:trHeight w:val="486"/>
        </w:trPr>
        <w:tc>
          <w:tcPr>
            <w:tcW w:w="5606"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Programme:</w:t>
            </w:r>
            <w:r>
              <w:rPr>
                <w:b/>
                <w:sz w:val="20"/>
              </w:rPr>
              <w:t xml:space="preserve">MASTER IN PHYSICS </w:t>
            </w:r>
          </w:p>
        </w:tc>
        <w:tc>
          <w:tcPr>
            <w:tcW w:w="166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YEARV </w:t>
            </w:r>
          </w:p>
        </w:tc>
        <w:tc>
          <w:tcPr>
            <w:tcW w:w="14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2" w:firstLine="0"/>
              <w:jc w:val="left"/>
            </w:pPr>
            <w:r>
              <w:rPr>
                <w:sz w:val="20"/>
              </w:rPr>
              <w:t xml:space="preserve">SEMESTERX </w:t>
            </w:r>
          </w:p>
          <w:p w:rsidR="00CC0D04" w:rsidRDefault="002D4593">
            <w:pPr>
              <w:spacing w:after="0" w:line="259" w:lineRule="auto"/>
              <w:ind w:left="72" w:firstLine="0"/>
              <w:jc w:val="left"/>
            </w:pPr>
            <w:r>
              <w:rPr>
                <w:sz w:val="20"/>
              </w:rPr>
              <w:t xml:space="preserve">PAPERIIIe </w:t>
            </w:r>
          </w:p>
        </w:tc>
      </w:tr>
      <w:tr w:rsidR="00CC0D04">
        <w:trPr>
          <w:gridBefore w:val="1"/>
          <w:trHeight w:val="247"/>
        </w:trPr>
        <w:tc>
          <w:tcPr>
            <w:tcW w:w="8701" w:type="dxa"/>
            <w:gridSpan w:val="8"/>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7" w:firstLine="0"/>
              <w:jc w:val="center"/>
            </w:pPr>
            <w:r>
              <w:rPr>
                <w:b/>
                <w:sz w:val="20"/>
              </w:rPr>
              <w:t xml:space="preserve">Subject: Physics </w:t>
            </w:r>
          </w:p>
        </w:tc>
      </w:tr>
      <w:tr w:rsidR="00CC0D04">
        <w:trPr>
          <w:gridBefore w:val="1"/>
          <w:trHeight w:val="242"/>
        </w:trPr>
        <w:tc>
          <w:tcPr>
            <w:tcW w:w="224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6456"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53" w:firstLine="0"/>
              <w:jc w:val="left"/>
            </w:pPr>
            <w:r>
              <w:rPr>
                <w:sz w:val="20"/>
              </w:rPr>
              <w:t xml:space="preserve">CourseTitle: </w:t>
            </w:r>
            <w:r>
              <w:rPr>
                <w:b/>
                <w:sz w:val="22"/>
              </w:rPr>
              <w:t>Condensed Matter Physics</w:t>
            </w:r>
            <w:r>
              <w:rPr>
                <w:b/>
                <w:sz w:val="20"/>
              </w:rPr>
              <w:t xml:space="preserve"> -III </w:t>
            </w:r>
          </w:p>
        </w:tc>
      </w:tr>
      <w:tr w:rsidR="00CC0D04">
        <w:trPr>
          <w:gridBefore w:val="1"/>
          <w:trHeight w:val="1435"/>
        </w:trPr>
        <w:tc>
          <w:tcPr>
            <w:tcW w:w="8701" w:type="dxa"/>
            <w:gridSpan w:val="8"/>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0" w:right="73" w:firstLine="0"/>
              <w:jc w:val="center"/>
            </w:pPr>
            <w:r>
              <w:rPr>
                <w:sz w:val="20"/>
              </w:rPr>
              <w:t xml:space="preserve">CourseOutcomes: </w:t>
            </w:r>
          </w:p>
          <w:p w:rsidR="00CC0D04" w:rsidRDefault="002D4593">
            <w:pPr>
              <w:spacing w:after="0" w:line="259" w:lineRule="auto"/>
              <w:ind w:left="118" w:right="87" w:firstLine="0"/>
            </w:pPr>
            <w:r>
              <w:rPr>
                <w:sz w:val="22"/>
              </w:rPr>
              <w:t>The present syllabus provides knowledge about the basic concepts, principles and the various properties exhibited by condensed matter, especially solids to the students.The course widens the domain knowledge of synthesis of nanomaterials.The course also de</w:t>
            </w:r>
            <w:r>
              <w:rPr>
                <w:sz w:val="22"/>
              </w:rPr>
              <w:t>velops the basics knowledge of  carbon nanotubes to the students.</w:t>
            </w:r>
            <w:r>
              <w:rPr>
                <w:sz w:val="20"/>
              </w:rPr>
              <w:t xml:space="preserve"> </w:t>
            </w:r>
          </w:p>
        </w:tc>
      </w:tr>
      <w:tr w:rsidR="00CC0D04">
        <w:trPr>
          <w:gridBefore w:val="1"/>
          <w:trHeight w:val="485"/>
        </w:trPr>
        <w:tc>
          <w:tcPr>
            <w:tcW w:w="701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Credits:4 </w:t>
            </w:r>
          </w:p>
        </w:tc>
        <w:tc>
          <w:tcPr>
            <w:tcW w:w="168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7" w:firstLine="0"/>
              <w:jc w:val="left"/>
            </w:pPr>
            <w:r>
              <w:rPr>
                <w:sz w:val="20"/>
              </w:rPr>
              <w:t xml:space="preserve">Core </w:t>
            </w:r>
          </w:p>
          <w:p w:rsidR="00CC0D04" w:rsidRDefault="002D4593">
            <w:pPr>
              <w:spacing w:after="0" w:line="259" w:lineRule="auto"/>
              <w:ind w:left="137" w:firstLine="0"/>
              <w:jc w:val="left"/>
            </w:pPr>
            <w:r>
              <w:rPr>
                <w:sz w:val="20"/>
              </w:rPr>
              <w:t xml:space="preserve">Compulsory </w:t>
            </w:r>
          </w:p>
        </w:tc>
      </w:tr>
      <w:tr w:rsidR="00CC0D04">
        <w:trPr>
          <w:gridBefore w:val="1"/>
          <w:trHeight w:val="629"/>
        </w:trPr>
        <w:tc>
          <w:tcPr>
            <w:tcW w:w="701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Max.Marks:100 </w:t>
            </w:r>
          </w:p>
          <w:p w:rsidR="00CC0D04" w:rsidRDefault="002D4593">
            <w:pPr>
              <w:spacing w:after="0" w:line="259" w:lineRule="auto"/>
              <w:ind w:left="125" w:firstLine="0"/>
              <w:jc w:val="left"/>
            </w:pPr>
            <w:r>
              <w:rPr>
                <w:b/>
                <w:sz w:val="22"/>
              </w:rPr>
              <w:t xml:space="preserve">ExternalExam:75 </w:t>
            </w:r>
          </w:p>
          <w:p w:rsidR="00CC0D04" w:rsidRDefault="002D4593">
            <w:pPr>
              <w:spacing w:after="0" w:line="259" w:lineRule="auto"/>
              <w:ind w:left="125" w:firstLine="0"/>
              <w:jc w:val="left"/>
            </w:pPr>
            <w:r>
              <w:rPr>
                <w:b/>
                <w:sz w:val="22"/>
              </w:rPr>
              <w:t xml:space="preserve">Internalassessment:25 </w:t>
            </w:r>
          </w:p>
        </w:tc>
        <w:tc>
          <w:tcPr>
            <w:tcW w:w="1686"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16" w:lineRule="auto"/>
              <w:ind w:left="144" w:right="384" w:firstLine="0"/>
              <w:jc w:val="left"/>
            </w:pPr>
            <w:r>
              <w:rPr>
                <w:b/>
                <w:sz w:val="22"/>
              </w:rPr>
              <w:t xml:space="preserve">Min.Passi ng </w:t>
            </w:r>
          </w:p>
          <w:p w:rsidR="00CC0D04" w:rsidRDefault="002D4593">
            <w:pPr>
              <w:spacing w:after="0" w:line="259" w:lineRule="auto"/>
              <w:ind w:left="144" w:firstLine="0"/>
              <w:jc w:val="left"/>
            </w:pPr>
            <w:r>
              <w:rPr>
                <w:b/>
                <w:sz w:val="22"/>
              </w:rPr>
              <w:t xml:space="preserve">Marks:36 </w:t>
            </w:r>
          </w:p>
        </w:tc>
      </w:tr>
      <w:tr w:rsidR="00CC0D04">
        <w:trPr>
          <w:gridBefore w:val="1"/>
          <w:trHeight w:val="247"/>
        </w:trPr>
        <w:tc>
          <w:tcPr>
            <w:tcW w:w="8701" w:type="dxa"/>
            <w:gridSpan w:val="8"/>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TotalNo.ofLectures-Tutorials-Practical(inhoursperweek):4-0-0 </w:t>
            </w:r>
          </w:p>
        </w:tc>
      </w:tr>
      <w:tr w:rsidR="00CC0D04">
        <w:trPr>
          <w:gridBefore w:val="1"/>
          <w:trHeight w:val="245"/>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603"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4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gridBefore w:val="1"/>
          <w:trHeight w:val="485"/>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5603"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1" w:firstLine="0"/>
              <w:jc w:val="center"/>
            </w:pPr>
            <w:r>
              <w:rPr>
                <w:b/>
                <w:sz w:val="20"/>
              </w:rPr>
              <w:t xml:space="preserve">TOPIC </w:t>
            </w:r>
          </w:p>
        </w:tc>
        <w:tc>
          <w:tcPr>
            <w:tcW w:w="14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7" w:firstLine="0"/>
              <w:jc w:val="left"/>
            </w:pPr>
            <w:r>
              <w:rPr>
                <w:b/>
                <w:sz w:val="20"/>
              </w:rPr>
              <w:t xml:space="preserve">No. </w:t>
            </w:r>
          </w:p>
          <w:p w:rsidR="00CC0D04" w:rsidRDefault="002D4593">
            <w:pPr>
              <w:spacing w:after="0" w:line="259" w:lineRule="auto"/>
              <w:ind w:left="137" w:firstLine="0"/>
              <w:jc w:val="left"/>
            </w:pPr>
            <w:r>
              <w:rPr>
                <w:b/>
                <w:sz w:val="20"/>
              </w:rPr>
              <w:t xml:space="preserve">ofLectures </w:t>
            </w:r>
          </w:p>
        </w:tc>
      </w:tr>
      <w:tr w:rsidR="00CC0D04">
        <w:trPr>
          <w:gridBefore w:val="1"/>
          <w:trHeight w:val="2288"/>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UNITI </w:t>
            </w:r>
          </w:p>
        </w:tc>
        <w:tc>
          <w:tcPr>
            <w:tcW w:w="5603"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Nanoscale Systems</w:t>
            </w:r>
            <w:r>
              <w:rPr>
                <w:sz w:val="22"/>
              </w:rPr>
              <w:t xml:space="preserve">:  </w:t>
            </w:r>
          </w:p>
          <w:p w:rsidR="00CC0D04" w:rsidRDefault="002D4593">
            <w:pPr>
              <w:spacing w:after="0" w:line="259" w:lineRule="auto"/>
              <w:ind w:left="5" w:firstLine="0"/>
            </w:pPr>
            <w:r>
              <w:rPr>
                <w:sz w:val="22"/>
              </w:rPr>
              <w:t xml:space="preserve">Nano science, Nano technology Length scales in physics, </w:t>
            </w:r>
            <w:r>
              <w:rPr>
                <w:sz w:val="22"/>
              </w:rPr>
              <w:t>Nanostructures: 1D, 2D and 3D nanostructures (nanodots, thin films, nanowires, nanorods), Band structure and density of states of materials at nanoscale, Size Effects in nano systems, Quantum confinement: Applications of Schrodinger equationInfinite potent</w:t>
            </w:r>
            <w:r>
              <w:rPr>
                <w:sz w:val="22"/>
              </w:rPr>
              <w:t xml:space="preserve">ial well, potential step, potential box, quantum confinement of carriers in 3D, 2D, 1D nanostructures and its consequences.. </w:t>
            </w:r>
          </w:p>
        </w:tc>
        <w:tc>
          <w:tcPr>
            <w:tcW w:w="14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531" w:line="259" w:lineRule="auto"/>
              <w:ind w:left="132" w:firstLine="0"/>
              <w:jc w:val="center"/>
            </w:pPr>
            <w:r>
              <w:rPr>
                <w:b/>
                <w:sz w:val="20"/>
              </w:rPr>
              <w:t xml:space="preserve">15 </w:t>
            </w:r>
          </w:p>
          <w:p w:rsidR="00CC0D04" w:rsidRDefault="002D4593">
            <w:pPr>
              <w:spacing w:after="0" w:line="259" w:lineRule="auto"/>
              <w:ind w:left="-7" w:firstLine="0"/>
              <w:jc w:val="left"/>
            </w:pPr>
            <w:r>
              <w:rPr>
                <w:sz w:val="22"/>
              </w:rPr>
              <w:t xml:space="preserve"> </w:t>
            </w:r>
          </w:p>
          <w:p w:rsidR="00CC0D04" w:rsidRDefault="002D4593">
            <w:pPr>
              <w:spacing w:after="0" w:line="259" w:lineRule="auto"/>
              <w:ind w:left="-6" w:firstLine="0"/>
              <w:jc w:val="left"/>
            </w:pPr>
            <w:r>
              <w:rPr>
                <w:sz w:val="22"/>
              </w:rPr>
              <w:t xml:space="preserve"> </w:t>
            </w:r>
          </w:p>
          <w:p w:rsidR="00CC0D04" w:rsidRDefault="002D4593">
            <w:pPr>
              <w:spacing w:after="0" w:line="259" w:lineRule="auto"/>
              <w:ind w:left="-5" w:firstLine="0"/>
              <w:jc w:val="left"/>
            </w:pPr>
            <w:r>
              <w:rPr>
                <w:sz w:val="22"/>
              </w:rPr>
              <w:t xml:space="preserve"> </w:t>
            </w:r>
          </w:p>
          <w:p w:rsidR="00CC0D04" w:rsidRDefault="002D4593">
            <w:pPr>
              <w:spacing w:after="0" w:line="259" w:lineRule="auto"/>
              <w:ind w:left="-5" w:firstLine="0"/>
              <w:jc w:val="left"/>
            </w:pPr>
            <w:r>
              <w:rPr>
                <w:sz w:val="22"/>
              </w:rPr>
              <w:t xml:space="preserve"> </w:t>
            </w:r>
          </w:p>
          <w:p w:rsidR="00CC0D04" w:rsidRDefault="002D4593">
            <w:pPr>
              <w:spacing w:after="0" w:line="259" w:lineRule="auto"/>
              <w:ind w:left="-8" w:firstLine="0"/>
              <w:jc w:val="left"/>
            </w:pPr>
            <w:r>
              <w:rPr>
                <w:sz w:val="22"/>
              </w:rPr>
              <w:t xml:space="preserve"> </w:t>
            </w:r>
          </w:p>
        </w:tc>
      </w:tr>
      <w:tr w:rsidR="00CC0D04">
        <w:trPr>
          <w:gridBefore w:val="1"/>
          <w:trHeight w:val="1781"/>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UNITII </w:t>
            </w:r>
          </w:p>
        </w:tc>
        <w:tc>
          <w:tcPr>
            <w:tcW w:w="5603"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Synthesis of Nanomaterials-I</w:t>
            </w:r>
            <w:r>
              <w:rPr>
                <w:sz w:val="22"/>
              </w:rPr>
              <w:t xml:space="preserve"> :  </w:t>
            </w:r>
          </w:p>
          <w:p w:rsidR="00CC0D04" w:rsidRDefault="002D4593">
            <w:pPr>
              <w:spacing w:after="2" w:line="236" w:lineRule="auto"/>
              <w:ind w:left="5" w:firstLine="0"/>
            </w:pPr>
            <w:r>
              <w:rPr>
                <w:sz w:val="22"/>
              </w:rPr>
              <w:t>Physical Methods: Top-down vs. Bottom-</w:t>
            </w:r>
            <w:r>
              <w:rPr>
                <w:sz w:val="22"/>
              </w:rPr>
              <w:t>up Technique, Nonlithographic Techniques: Plasma Arc Discharge,</w:t>
            </w:r>
          </w:p>
          <w:p w:rsidR="00CC0D04" w:rsidRDefault="002D4593">
            <w:pPr>
              <w:spacing w:after="0" w:line="259" w:lineRule="auto"/>
              <w:ind w:left="5" w:firstLine="0"/>
            </w:pPr>
            <w:r>
              <w:rPr>
                <w:sz w:val="22"/>
              </w:rPr>
              <w:t>Sputtering, Electron Beam and Thermal Evaporation, Pulsed</w:t>
            </w:r>
          </w:p>
          <w:p w:rsidR="00CC0D04" w:rsidRDefault="002D4593">
            <w:pPr>
              <w:spacing w:after="0" w:line="259" w:lineRule="auto"/>
              <w:ind w:left="5" w:right="6" w:firstLine="0"/>
            </w:pPr>
            <w:r>
              <w:rPr>
                <w:sz w:val="22"/>
              </w:rPr>
              <w:t>Laser Deposition, Molecular Beam Epitaxy. Lithographic Process and its Limitations: Electron beam lithography, Ion beam lithography, P</w:t>
            </w:r>
            <w:r>
              <w:rPr>
                <w:sz w:val="22"/>
              </w:rPr>
              <w:t xml:space="preserve">hoto lithography, x-ray lithography. </w:t>
            </w:r>
          </w:p>
        </w:tc>
        <w:tc>
          <w:tcPr>
            <w:tcW w:w="14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32" w:firstLine="0"/>
              <w:jc w:val="center"/>
            </w:pPr>
            <w:r>
              <w:rPr>
                <w:b/>
                <w:sz w:val="20"/>
              </w:rPr>
              <w:t xml:space="preserve">15 </w:t>
            </w:r>
          </w:p>
          <w:p w:rsidR="00CC0D04" w:rsidRDefault="002D4593">
            <w:pPr>
              <w:spacing w:after="2" w:line="236" w:lineRule="auto"/>
              <w:ind w:left="-9" w:right="1377" w:firstLine="0"/>
              <w:jc w:val="left"/>
            </w:pPr>
            <w:r>
              <w:rPr>
                <w:sz w:val="22"/>
              </w:rPr>
              <w:t xml:space="preserve">  </w:t>
            </w:r>
          </w:p>
          <w:p w:rsidR="00CC0D04" w:rsidRDefault="002D4593">
            <w:pPr>
              <w:spacing w:after="0" w:line="259" w:lineRule="auto"/>
              <w:ind w:left="-5" w:firstLine="0"/>
              <w:jc w:val="left"/>
            </w:pPr>
            <w:r>
              <w:rPr>
                <w:sz w:val="22"/>
              </w:rPr>
              <w:t xml:space="preserve"> </w:t>
            </w:r>
          </w:p>
          <w:p w:rsidR="00CC0D04" w:rsidRDefault="002D4593">
            <w:pPr>
              <w:spacing w:after="0" w:line="259" w:lineRule="auto"/>
              <w:ind w:left="-9" w:firstLine="0"/>
              <w:jc w:val="left"/>
            </w:pPr>
            <w:r>
              <w:rPr>
                <w:sz w:val="22"/>
              </w:rPr>
              <w:t xml:space="preserve"> </w:t>
            </w:r>
          </w:p>
          <w:p w:rsidR="00CC0D04" w:rsidRDefault="002D4593">
            <w:pPr>
              <w:spacing w:after="0" w:line="259" w:lineRule="auto"/>
              <w:ind w:left="-10" w:firstLine="0"/>
              <w:jc w:val="left"/>
            </w:pPr>
            <w:r>
              <w:rPr>
                <w:sz w:val="22"/>
              </w:rPr>
              <w:t xml:space="preserve"> </w:t>
            </w:r>
          </w:p>
        </w:tc>
      </w:tr>
      <w:tr w:rsidR="00CC0D04">
        <w:trPr>
          <w:gridBefore w:val="1"/>
          <w:trHeight w:val="1527"/>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UNITIII </w:t>
            </w:r>
          </w:p>
        </w:tc>
        <w:tc>
          <w:tcPr>
            <w:tcW w:w="5603"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 xml:space="preserve">Synthesis of Nanomaterials-II:  </w:t>
            </w:r>
          </w:p>
          <w:p w:rsidR="00CC0D04" w:rsidRDefault="002D4593">
            <w:pPr>
              <w:spacing w:after="0" w:line="259" w:lineRule="auto"/>
              <w:ind w:left="5" w:firstLine="0"/>
            </w:pPr>
            <w:r>
              <w:rPr>
                <w:sz w:val="22"/>
              </w:rPr>
              <w:t>Chemical Methods: Chemical Vapor Deposition (CVD), Solgels techniques, Co-</w:t>
            </w:r>
            <w:r>
              <w:rPr>
                <w:sz w:val="22"/>
              </w:rPr>
              <w:t xml:space="preserve">precipitation, Hydrothermal, Spin and Dip coating techniques and Spray pyrolysis, Chemical Etching Techniques, Electroplating, Langmuir Blodgett(L-B) method, microemulsions. </w:t>
            </w:r>
          </w:p>
        </w:tc>
        <w:tc>
          <w:tcPr>
            <w:tcW w:w="14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79" w:line="259" w:lineRule="auto"/>
              <w:ind w:left="132" w:firstLine="0"/>
              <w:jc w:val="center"/>
            </w:pPr>
            <w:r>
              <w:rPr>
                <w:b/>
                <w:sz w:val="20"/>
              </w:rPr>
              <w:t xml:space="preserve">15 </w:t>
            </w:r>
          </w:p>
          <w:p w:rsidR="00CC0D04" w:rsidRDefault="002D4593">
            <w:pPr>
              <w:spacing w:after="0" w:line="236" w:lineRule="auto"/>
              <w:ind w:left="-9" w:right="1380" w:firstLine="0"/>
              <w:jc w:val="left"/>
            </w:pPr>
            <w:r>
              <w:rPr>
                <w:sz w:val="22"/>
              </w:rPr>
              <w:t xml:space="preserve">  </w:t>
            </w:r>
          </w:p>
          <w:p w:rsidR="00CC0D04" w:rsidRDefault="002D4593">
            <w:pPr>
              <w:spacing w:after="0" w:line="259" w:lineRule="auto"/>
              <w:ind w:left="-5" w:firstLine="0"/>
              <w:jc w:val="left"/>
            </w:pPr>
            <w:r>
              <w:rPr>
                <w:sz w:val="22"/>
              </w:rPr>
              <w:t xml:space="preserve"> </w:t>
            </w:r>
          </w:p>
        </w:tc>
      </w:tr>
      <w:tr w:rsidR="00CC0D04">
        <w:trPr>
          <w:gridBefore w:val="1"/>
          <w:trHeight w:val="1529"/>
        </w:trPr>
        <w:tc>
          <w:tcPr>
            <w:tcW w:w="1672"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UNITIV </w:t>
            </w:r>
          </w:p>
        </w:tc>
        <w:tc>
          <w:tcPr>
            <w:tcW w:w="5603"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 xml:space="preserve">Carbon based Nanomaterials: </w:t>
            </w:r>
          </w:p>
          <w:p w:rsidR="00CC0D04" w:rsidRDefault="002D4593">
            <w:pPr>
              <w:spacing w:after="0" w:line="259" w:lineRule="auto"/>
              <w:ind w:left="5" w:right="3" w:firstLine="0"/>
            </w:pPr>
            <w:r>
              <w:rPr>
                <w:sz w:val="22"/>
              </w:rPr>
              <w:t xml:space="preserve"> </w:t>
            </w:r>
            <w:r>
              <w:rPr>
                <w:sz w:val="22"/>
              </w:rPr>
              <w:t xml:space="preserve">Introduction to Carbon Clusters, CNTs and synthesis of carbon nanotubes.Growth mechanism, electronic structure of carbon nanotubes, preparation and characterization of fullerenes and graphene.Nanodiamond, Defects and purifications in CNT(Brief). </w:t>
            </w:r>
          </w:p>
        </w:tc>
        <w:tc>
          <w:tcPr>
            <w:tcW w:w="14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32" w:firstLine="0"/>
              <w:jc w:val="center"/>
            </w:pPr>
            <w:r>
              <w:rPr>
                <w:b/>
                <w:sz w:val="20"/>
              </w:rPr>
              <w:t xml:space="preserve">15 </w:t>
            </w:r>
          </w:p>
          <w:p w:rsidR="00CC0D04" w:rsidRDefault="002D4593">
            <w:pPr>
              <w:spacing w:after="0" w:line="259" w:lineRule="auto"/>
              <w:ind w:left="-8" w:firstLine="0"/>
              <w:jc w:val="left"/>
            </w:pPr>
            <w:r>
              <w:rPr>
                <w:sz w:val="22"/>
              </w:rPr>
              <w:t xml:space="preserve"> </w:t>
            </w:r>
          </w:p>
          <w:p w:rsidR="00CC0D04" w:rsidRDefault="002D4593">
            <w:pPr>
              <w:spacing w:after="0" w:line="239" w:lineRule="auto"/>
              <w:ind w:left="-10" w:right="1380" w:firstLine="0"/>
              <w:jc w:val="left"/>
            </w:pPr>
            <w:r>
              <w:rPr>
                <w:sz w:val="22"/>
              </w:rPr>
              <w:t xml:space="preserve">  </w:t>
            </w:r>
          </w:p>
          <w:p w:rsidR="00CC0D04" w:rsidRDefault="002D4593">
            <w:pPr>
              <w:spacing w:after="0" w:line="259" w:lineRule="auto"/>
              <w:ind w:left="-8" w:firstLine="0"/>
              <w:jc w:val="left"/>
            </w:pPr>
            <w:r>
              <w:rPr>
                <w:sz w:val="22"/>
              </w:rPr>
              <w:t xml:space="preserve"> </w:t>
            </w:r>
          </w:p>
        </w:tc>
      </w:tr>
      <w:tr w:rsidR="00CC0D04">
        <w:trPr>
          <w:gridBefore w:val="1"/>
          <w:trHeight w:val="2247"/>
        </w:trPr>
        <w:tc>
          <w:tcPr>
            <w:tcW w:w="7274"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3" w:firstLine="0"/>
              <w:jc w:val="center"/>
            </w:pPr>
            <w:r>
              <w:rPr>
                <w:b/>
                <w:sz w:val="20"/>
              </w:rPr>
              <w:t xml:space="preserve">SuggestedReadings: </w:t>
            </w:r>
          </w:p>
          <w:p w:rsidR="00CC0D04" w:rsidRDefault="002D4593">
            <w:pPr>
              <w:spacing w:after="0" w:line="259" w:lineRule="auto"/>
              <w:ind w:left="5" w:firstLine="0"/>
              <w:jc w:val="left"/>
            </w:pPr>
            <w:r>
              <w:rPr>
                <w:b/>
                <w:sz w:val="20"/>
              </w:rPr>
              <w:t xml:space="preserve"> </w:t>
            </w:r>
          </w:p>
          <w:p w:rsidR="00CC0D04" w:rsidRDefault="002D4593">
            <w:pPr>
              <w:numPr>
                <w:ilvl w:val="0"/>
                <w:numId w:val="110"/>
              </w:numPr>
              <w:spacing w:after="3" w:line="236" w:lineRule="auto"/>
              <w:ind w:hanging="360"/>
              <w:jc w:val="left"/>
            </w:pPr>
            <w:r>
              <w:rPr>
                <w:sz w:val="22"/>
              </w:rPr>
              <w:t xml:space="preserve">Lubensky T.C. and, Chaikimand P.M., Principle of condensed matter Physics, Cambridge University Press, 2012. </w:t>
            </w:r>
          </w:p>
          <w:p w:rsidR="00CC0D04" w:rsidRDefault="002D4593">
            <w:pPr>
              <w:numPr>
                <w:ilvl w:val="0"/>
                <w:numId w:val="110"/>
              </w:numPr>
              <w:spacing w:after="0" w:line="259" w:lineRule="auto"/>
              <w:ind w:hanging="360"/>
              <w:jc w:val="left"/>
            </w:pPr>
            <w:r>
              <w:rPr>
                <w:sz w:val="22"/>
              </w:rPr>
              <w:t xml:space="preserve">Ryogo K., Solid State Physics, McGraw-Hill, 1969. </w:t>
            </w:r>
          </w:p>
          <w:p w:rsidR="00CC0D04" w:rsidRDefault="002D4593">
            <w:pPr>
              <w:numPr>
                <w:ilvl w:val="0"/>
                <w:numId w:val="110"/>
              </w:numPr>
              <w:spacing w:after="6" w:line="236" w:lineRule="auto"/>
              <w:ind w:hanging="360"/>
              <w:jc w:val="left"/>
            </w:pPr>
            <w:r>
              <w:rPr>
                <w:sz w:val="22"/>
              </w:rPr>
              <w:t xml:space="preserve">Srivastava, J. </w:t>
            </w:r>
            <w:r>
              <w:rPr>
                <w:sz w:val="22"/>
              </w:rPr>
              <w:t xml:space="preserve">P, Elements of Solid State Physics, Prentice Hall of India, 2006.  </w:t>
            </w:r>
          </w:p>
          <w:p w:rsidR="00CC0D04" w:rsidRDefault="002D4593">
            <w:pPr>
              <w:numPr>
                <w:ilvl w:val="0"/>
                <w:numId w:val="110"/>
              </w:numPr>
              <w:spacing w:after="0" w:line="259" w:lineRule="auto"/>
              <w:ind w:hanging="360"/>
              <w:jc w:val="left"/>
            </w:pPr>
            <w:r>
              <w:rPr>
                <w:sz w:val="22"/>
              </w:rPr>
              <w:t xml:space="preserve">Otfried M., Introduction to Solid State Physics, Spinger, 1978.  </w:t>
            </w:r>
          </w:p>
          <w:p w:rsidR="00CC0D04" w:rsidRDefault="002D4593">
            <w:pPr>
              <w:numPr>
                <w:ilvl w:val="0"/>
                <w:numId w:val="110"/>
              </w:numPr>
              <w:spacing w:after="0" w:line="259" w:lineRule="auto"/>
              <w:ind w:hanging="360"/>
              <w:jc w:val="left"/>
            </w:pPr>
            <w:r>
              <w:rPr>
                <w:sz w:val="22"/>
              </w:rPr>
              <w:t>Patterson J., and Bernard C., Introduction to Solid State Physics,</w:t>
            </w:r>
          </w:p>
        </w:tc>
        <w:tc>
          <w:tcPr>
            <w:tcW w:w="14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235" w:line="259" w:lineRule="auto"/>
              <w:ind w:left="5" w:firstLine="0"/>
              <w:jc w:val="left"/>
            </w:pPr>
            <w:r>
              <w:rPr>
                <w:sz w:val="20"/>
              </w:rPr>
              <w:t xml:space="preserve"> </w:t>
            </w:r>
          </w:p>
          <w:p w:rsidR="00CC0D04" w:rsidRDefault="002D4593">
            <w:pPr>
              <w:spacing w:after="482" w:line="259" w:lineRule="auto"/>
              <w:ind w:left="-9" w:firstLine="0"/>
              <w:jc w:val="left"/>
            </w:pPr>
            <w:r>
              <w:rPr>
                <w:sz w:val="22"/>
              </w:rPr>
              <w:t xml:space="preserve"> </w:t>
            </w:r>
          </w:p>
          <w:p w:rsidR="00CC0D04" w:rsidRDefault="002D4593">
            <w:pPr>
              <w:spacing w:after="483" w:line="259" w:lineRule="auto"/>
              <w:ind w:left="-10" w:firstLine="0"/>
              <w:jc w:val="left"/>
            </w:pPr>
            <w:r>
              <w:rPr>
                <w:sz w:val="22"/>
              </w:rPr>
              <w:t xml:space="preserve"> </w:t>
            </w:r>
          </w:p>
          <w:p w:rsidR="00CC0D04" w:rsidRDefault="002D4593">
            <w:pPr>
              <w:spacing w:after="0" w:line="259" w:lineRule="auto"/>
              <w:ind w:left="-10" w:firstLine="0"/>
              <w:jc w:val="left"/>
            </w:pPr>
            <w:r>
              <w:rPr>
                <w:sz w:val="22"/>
              </w:rPr>
              <w:t xml:space="preserve"> </w:t>
            </w:r>
          </w:p>
        </w:tc>
      </w:tr>
      <w:tr w:rsidR="00CC0D04">
        <w:trPr>
          <w:gridAfter w:val="1"/>
          <w:trHeight w:val="1508"/>
        </w:trPr>
        <w:tc>
          <w:tcPr>
            <w:tcW w:w="7274"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27" w:firstLine="0"/>
              <w:jc w:val="left"/>
            </w:pPr>
            <w:r>
              <w:rPr>
                <w:sz w:val="22"/>
              </w:rPr>
              <w:t xml:space="preserve">Springer, 2007. </w:t>
            </w:r>
          </w:p>
          <w:p w:rsidR="00CC0D04" w:rsidRDefault="002D4593">
            <w:pPr>
              <w:numPr>
                <w:ilvl w:val="0"/>
                <w:numId w:val="111"/>
              </w:numPr>
              <w:spacing w:after="0" w:line="259" w:lineRule="auto"/>
              <w:ind w:hanging="360"/>
              <w:jc w:val="left"/>
            </w:pPr>
            <w:r>
              <w:rPr>
                <w:sz w:val="22"/>
              </w:rPr>
              <w:t xml:space="preserve">Kittel C., Introduction to solid state Physics, Wiley, 2008. </w:t>
            </w:r>
          </w:p>
          <w:p w:rsidR="00CC0D04" w:rsidRDefault="002D4593">
            <w:pPr>
              <w:numPr>
                <w:ilvl w:val="0"/>
                <w:numId w:val="111"/>
              </w:numPr>
              <w:spacing w:after="1" w:line="239" w:lineRule="auto"/>
              <w:ind w:hanging="360"/>
              <w:jc w:val="left"/>
            </w:pPr>
            <w:r>
              <w:rPr>
                <w:sz w:val="22"/>
              </w:rPr>
              <w:t xml:space="preserve">Ashcroft N. and Mermin N., Solid State Physics, Cambridge University Press, 1976. </w:t>
            </w:r>
          </w:p>
          <w:p w:rsidR="00CC0D04" w:rsidRDefault="002D4593">
            <w:pPr>
              <w:numPr>
                <w:ilvl w:val="0"/>
                <w:numId w:val="111"/>
              </w:numPr>
              <w:spacing w:after="0" w:line="259" w:lineRule="auto"/>
              <w:ind w:hanging="360"/>
              <w:jc w:val="left"/>
            </w:pPr>
            <w:r>
              <w:rPr>
                <w:sz w:val="22"/>
              </w:rPr>
              <w:t xml:space="preserve">Saxena A. K., Solid State Physics, Laxmi Publication, 2017. </w:t>
            </w:r>
          </w:p>
          <w:p w:rsidR="00CC0D04" w:rsidRDefault="002D4593">
            <w:pPr>
              <w:spacing w:after="0" w:line="259" w:lineRule="auto"/>
              <w:ind w:left="7" w:firstLine="0"/>
              <w:jc w:val="left"/>
            </w:pPr>
            <w:r>
              <w:rPr>
                <w:sz w:val="20"/>
              </w:rPr>
              <w:t xml:space="preserve"> </w:t>
            </w:r>
          </w:p>
        </w:tc>
        <w:tc>
          <w:tcPr>
            <w:tcW w:w="14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2"/>
              </w:rPr>
              <w:t xml:space="preserve"> </w:t>
            </w:r>
          </w:p>
        </w:tc>
      </w:tr>
    </w:tbl>
    <w:p w:rsidR="00CC0D04" w:rsidRDefault="00CC0D04">
      <w:pPr>
        <w:spacing w:after="0" w:line="259" w:lineRule="auto"/>
        <w:ind w:left="-420" w:right="8123" w:firstLine="0"/>
      </w:pPr>
    </w:p>
    <w:tbl>
      <w:tblPr>
        <w:tblStyle w:val="TableGrid"/>
        <w:tblW w:w="8704" w:type="dxa"/>
        <w:tblInd w:w="1539" w:type="dxa"/>
        <w:tblCellMar>
          <w:top w:w="5" w:type="dxa"/>
          <w:left w:w="5" w:type="dxa"/>
          <w:bottom w:w="0" w:type="dxa"/>
          <w:right w:w="115" w:type="dxa"/>
        </w:tblCellMar>
        <w:tblLook w:val="04A0" w:firstRow="1" w:lastRow="0" w:firstColumn="1" w:lastColumn="0" w:noHBand="0" w:noVBand="1"/>
      </w:tblPr>
      <w:tblGrid>
        <w:gridCol w:w="7379"/>
        <w:gridCol w:w="1325"/>
      </w:tblGrid>
      <w:tr w:rsidR="00CC0D04">
        <w:trPr>
          <w:trHeight w:val="960"/>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34" w:firstLine="0"/>
              <w:jc w:val="center"/>
            </w:pPr>
            <w:r>
              <w:rPr>
                <w:b/>
                <w:sz w:val="20"/>
              </w:rPr>
              <w:t xml:space="preserve">Can be opted by </w:t>
            </w:r>
          </w:p>
          <w:p w:rsidR="00CC0D04" w:rsidRDefault="002D4593">
            <w:pPr>
              <w:spacing w:after="0" w:line="259" w:lineRule="auto"/>
              <w:ind w:left="0" w:firstLine="0"/>
              <w:jc w:val="left"/>
            </w:pPr>
            <w:r>
              <w:rPr>
                <w:b/>
                <w:sz w:val="21"/>
              </w:rPr>
              <w:t xml:space="preserve"> </w:t>
            </w:r>
          </w:p>
          <w:p w:rsidR="00CC0D04" w:rsidRDefault="002D4593">
            <w:pPr>
              <w:spacing w:after="0" w:line="259" w:lineRule="auto"/>
              <w:ind w:left="125" w:firstLine="0"/>
              <w:jc w:val="center"/>
            </w:pPr>
            <w:r>
              <w:rPr>
                <w:b/>
                <w:sz w:val="20"/>
              </w:rPr>
              <w:t xml:space="preserve">Bachelor in Science with Physics as major subject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2"/>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7" w:firstLine="0"/>
              <w:jc w:val="center"/>
            </w:pPr>
            <w:r>
              <w:rPr>
                <w:b/>
                <w:sz w:val="20"/>
              </w:rPr>
              <w:t xml:space="preserve">Suggested Continuous Evaluation Methods: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3"/>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Course Prerequisites </w:t>
            </w:r>
          </w:p>
          <w:p w:rsidR="00CC0D04" w:rsidRDefault="002D4593">
            <w:pPr>
              <w:spacing w:after="0" w:line="259" w:lineRule="auto"/>
              <w:ind w:left="133" w:firstLine="0"/>
              <w:jc w:val="center"/>
            </w:pPr>
            <w:r>
              <w:rPr>
                <w:b/>
                <w:sz w:val="20"/>
              </w:rPr>
              <w:t xml:space="preserve">Passed Semester VIII with Physics as major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635"/>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8" w:firstLine="0"/>
              <w:jc w:val="center"/>
            </w:pPr>
            <w:r>
              <w:rPr>
                <w:b/>
                <w:sz w:val="20"/>
              </w:rPr>
              <w:t xml:space="preserve">Suggested Equivalent Online Courses: </w:t>
            </w:r>
          </w:p>
          <w:p w:rsidR="00CC0D04" w:rsidRDefault="002D4593">
            <w:pPr>
              <w:numPr>
                <w:ilvl w:val="0"/>
                <w:numId w:val="112"/>
              </w:numPr>
              <w:spacing w:after="30" w:line="259" w:lineRule="auto"/>
              <w:ind w:hanging="610"/>
              <w:jc w:val="left"/>
            </w:pPr>
            <w:r>
              <w:rPr>
                <w:sz w:val="22"/>
              </w:rPr>
              <w:t>MITOpenLearning-</w:t>
            </w:r>
          </w:p>
          <w:p w:rsidR="00CC0D04" w:rsidRDefault="002D4593">
            <w:pPr>
              <w:spacing w:after="1" w:line="284" w:lineRule="auto"/>
              <w:ind w:left="113" w:right="1324" w:firstLine="0"/>
              <w:jc w:val="left"/>
            </w:pPr>
            <w:r>
              <w:rPr>
                <w:sz w:val="22"/>
              </w:rPr>
              <w:t xml:space="preserve">MassachusettsInstituteofTechnology,https://openlearning.mit.e du/ </w:t>
            </w:r>
          </w:p>
          <w:p w:rsidR="00CC0D04" w:rsidRDefault="002D4593">
            <w:pPr>
              <w:numPr>
                <w:ilvl w:val="0"/>
                <w:numId w:val="112"/>
              </w:numPr>
              <w:spacing w:after="0" w:line="287" w:lineRule="auto"/>
              <w:ind w:hanging="610"/>
              <w:jc w:val="left"/>
            </w:pPr>
            <w:r>
              <w:rPr>
                <w:sz w:val="22"/>
              </w:rPr>
              <w:t>NationalProgrammeonTechnologyEnhancedLearning(NPTEL), https://</w:t>
            </w:r>
            <w:hyperlink r:id="rId274">
              <w:r>
                <w:rPr>
                  <w:sz w:val="22"/>
                </w:rPr>
                <w:t>www.youtube.com/user/nptelhrd</w:t>
              </w:r>
            </w:hyperlink>
            <w:hyperlink r:id="rId275">
              <w:r>
                <w:rPr>
                  <w:sz w:val="22"/>
                </w:rPr>
                <w:t xml:space="preserve"> </w:t>
              </w:r>
            </w:hyperlink>
          </w:p>
          <w:p w:rsidR="00CC0D04" w:rsidRDefault="002D4593">
            <w:pPr>
              <w:numPr>
                <w:ilvl w:val="0"/>
                <w:numId w:val="112"/>
              </w:numPr>
              <w:spacing w:after="27" w:line="259" w:lineRule="auto"/>
              <w:ind w:hanging="610"/>
              <w:jc w:val="left"/>
            </w:pPr>
            <w:r>
              <w:rPr>
                <w:sz w:val="22"/>
              </w:rPr>
              <w:t xml:space="preserve">SwayamPrabha -DTH </w:t>
            </w:r>
          </w:p>
          <w:p w:rsidR="00CC0D04" w:rsidRDefault="002D4593">
            <w:pPr>
              <w:spacing w:after="0" w:line="259" w:lineRule="auto"/>
              <w:ind w:left="113" w:right="429" w:firstLine="0"/>
              <w:jc w:val="left"/>
            </w:pPr>
            <w:r>
              <w:rPr>
                <w:sz w:val="22"/>
              </w:rPr>
              <w:t>Channel,https://</w:t>
            </w:r>
            <w:hyperlink r:id="rId276">
              <w:r>
                <w:rPr>
                  <w:sz w:val="22"/>
                </w:rPr>
                <w:t xml:space="preserve">www.swayamprabha.gov.in/index.php/program/curr </w:t>
              </w:r>
            </w:hyperlink>
            <w:hyperlink r:id="rId277">
              <w:r>
                <w:rPr>
                  <w:sz w:val="22"/>
                </w:rPr>
                <w:t>ent_he/8</w:t>
              </w:r>
            </w:hyperlink>
            <w:hyperlink r:id="rId278">
              <w:r>
                <w:rPr>
                  <w:sz w:val="22"/>
                </w:rPr>
                <w:t xml:space="preserve"> </w:t>
              </w:r>
            </w:hyperlink>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697" w:type="dxa"/>
        <w:tblInd w:w="1351" w:type="dxa"/>
        <w:tblCellMar>
          <w:top w:w="0" w:type="dxa"/>
          <w:left w:w="0" w:type="dxa"/>
          <w:bottom w:w="0" w:type="dxa"/>
          <w:right w:w="2" w:type="dxa"/>
        </w:tblCellMar>
        <w:tblLook w:val="04A0" w:firstRow="1" w:lastRow="0" w:firstColumn="1" w:lastColumn="0" w:noHBand="0" w:noVBand="1"/>
      </w:tblPr>
      <w:tblGrid>
        <w:gridCol w:w="1453"/>
        <w:gridCol w:w="817"/>
        <w:gridCol w:w="3329"/>
        <w:gridCol w:w="1359"/>
        <w:gridCol w:w="163"/>
        <w:gridCol w:w="1576"/>
      </w:tblGrid>
      <w:tr w:rsidR="00CC0D04">
        <w:trPr>
          <w:trHeight w:val="242"/>
        </w:trPr>
        <w:tc>
          <w:tcPr>
            <w:tcW w:w="8697"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7" w:firstLine="0"/>
              <w:jc w:val="center"/>
            </w:pPr>
            <w:r>
              <w:rPr>
                <w:b/>
                <w:sz w:val="20"/>
              </w:rPr>
              <w:t xml:space="preserve">MASTER IN PHYSICS </w:t>
            </w:r>
          </w:p>
        </w:tc>
      </w:tr>
      <w:tr w:rsidR="00CC0D04">
        <w:trPr>
          <w:trHeight w:val="484"/>
        </w:trPr>
        <w:tc>
          <w:tcPr>
            <w:tcW w:w="5598"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Programme: </w:t>
            </w:r>
            <w:r>
              <w:rPr>
                <w:b/>
                <w:sz w:val="20"/>
              </w:rPr>
              <w:t xml:space="preserve">MASTER IN PHYSICS </w:t>
            </w:r>
          </w:p>
        </w:tc>
        <w:tc>
          <w:tcPr>
            <w:tcW w:w="135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YEAR V </w:t>
            </w:r>
          </w:p>
        </w:tc>
        <w:tc>
          <w:tcPr>
            <w:tcW w:w="173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hanging="5"/>
            </w:pPr>
            <w:r>
              <w:rPr>
                <w:sz w:val="20"/>
              </w:rPr>
              <w:t xml:space="preserve">SEMESTER X PAPER IV A </w:t>
            </w:r>
          </w:p>
        </w:tc>
      </w:tr>
      <w:tr w:rsidR="00CC0D04">
        <w:trPr>
          <w:trHeight w:val="24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2" w:firstLine="0"/>
              <w:jc w:val="center"/>
            </w:pPr>
            <w:r>
              <w:rPr>
                <w:b/>
                <w:sz w:val="20"/>
              </w:rPr>
              <w:t xml:space="preserve">Subject: Physics </w:t>
            </w:r>
          </w:p>
        </w:tc>
      </w:tr>
      <w:tr w:rsidR="00CC0D04">
        <w:trPr>
          <w:trHeight w:val="245"/>
        </w:trPr>
        <w:tc>
          <w:tcPr>
            <w:tcW w:w="226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6427"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23" w:firstLine="0"/>
              <w:jc w:val="center"/>
            </w:pPr>
            <w:r>
              <w:rPr>
                <w:sz w:val="20"/>
              </w:rPr>
              <w:t xml:space="preserve">Course Title: </w:t>
            </w:r>
            <w:r>
              <w:rPr>
                <w:b/>
                <w:sz w:val="20"/>
              </w:rPr>
              <w:t xml:space="preserve">Advanced Electronics-IV </w:t>
            </w:r>
          </w:p>
        </w:tc>
      </w:tr>
      <w:tr w:rsidR="00CC0D04">
        <w:trPr>
          <w:trHeight w:val="2175"/>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 w:firstLine="0"/>
              <w:jc w:val="center"/>
            </w:pPr>
            <w:r>
              <w:rPr>
                <w:sz w:val="20"/>
              </w:rPr>
              <w:t xml:space="preserve">Course Outcomes: </w:t>
            </w:r>
          </w:p>
          <w:p w:rsidR="00CC0D04" w:rsidRDefault="002D4593">
            <w:pPr>
              <w:spacing w:after="0" w:line="259" w:lineRule="auto"/>
              <w:ind w:left="118" w:right="75" w:firstLine="0"/>
            </w:pPr>
            <w:r>
              <w:rPr>
                <w:sz w:val="22"/>
              </w:rPr>
              <w:t xml:space="preserve">This course helps the students to gain basic ideas of the construction and working of electronic devices and circuits. The course includes the study of </w:t>
            </w:r>
            <w:r>
              <w:rPr>
                <w:sz w:val="22"/>
              </w:rPr>
              <w:t>combinational circuits, sequential circuits and analog computation. The course is of much practical purpose for the students to learn basics of digital electronics. The digital electronics has wide applications in computing, process control, signal process</w:t>
            </w:r>
            <w:r>
              <w:rPr>
                <w:sz w:val="22"/>
              </w:rPr>
              <w:t xml:space="preserve">ing, communication systems, digital instruments etc. </w:t>
            </w:r>
          </w:p>
        </w:tc>
      </w:tr>
      <w:tr w:rsidR="00CC0D04">
        <w:trPr>
          <w:trHeight w:val="482"/>
        </w:trPr>
        <w:tc>
          <w:tcPr>
            <w:tcW w:w="712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 4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Core </w:t>
            </w:r>
          </w:p>
          <w:p w:rsidR="00CC0D04" w:rsidRDefault="002D4593">
            <w:pPr>
              <w:spacing w:after="0" w:line="259" w:lineRule="auto"/>
              <w:ind w:left="115" w:firstLine="0"/>
              <w:jc w:val="left"/>
            </w:pPr>
            <w:r>
              <w:rPr>
                <w:sz w:val="20"/>
              </w:rPr>
              <w:t xml:space="preserve">Compulsory </w:t>
            </w:r>
          </w:p>
        </w:tc>
      </w:tr>
      <w:tr w:rsidR="00CC0D04">
        <w:trPr>
          <w:trHeight w:val="631"/>
        </w:trPr>
        <w:tc>
          <w:tcPr>
            <w:tcW w:w="712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 Marks: 100 </w:t>
            </w:r>
          </w:p>
          <w:p w:rsidR="00CC0D04" w:rsidRDefault="002D4593">
            <w:pPr>
              <w:spacing w:after="0" w:line="259" w:lineRule="auto"/>
              <w:ind w:left="125" w:firstLine="0"/>
              <w:jc w:val="left"/>
            </w:pPr>
            <w:r>
              <w:rPr>
                <w:b/>
                <w:sz w:val="22"/>
              </w:rPr>
              <w:t xml:space="preserve">External Exam: 75 </w:t>
            </w:r>
          </w:p>
          <w:p w:rsidR="00CC0D04" w:rsidRDefault="002D4593">
            <w:pPr>
              <w:spacing w:after="0" w:line="259" w:lineRule="auto"/>
              <w:ind w:left="125" w:firstLine="0"/>
              <w:jc w:val="left"/>
            </w:pPr>
            <w:r>
              <w:rPr>
                <w:b/>
                <w:sz w:val="22"/>
              </w:rPr>
              <w:t xml:space="preserve">Internal assessment: 25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pPr>
            <w:r>
              <w:rPr>
                <w:b/>
                <w:sz w:val="22"/>
              </w:rPr>
              <w:t xml:space="preserve">Min. Passing Marks: 36 </w:t>
            </w:r>
          </w:p>
        </w:tc>
      </w:tr>
      <w:tr w:rsidR="00CC0D04">
        <w:trPr>
          <w:trHeight w:val="245"/>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Total No. of Lectures-Tutorials-Practical (in hours per week): 4-0-0 </w:t>
            </w:r>
          </w:p>
        </w:tc>
      </w:tr>
      <w:tr w:rsidR="00CC0D04">
        <w:trPr>
          <w:trHeight w:val="247"/>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trHeight w:val="247"/>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6" w:firstLine="0"/>
              <w:jc w:val="center"/>
            </w:pPr>
            <w:r>
              <w:rPr>
                <w:b/>
                <w:sz w:val="20"/>
              </w:rPr>
              <w:t xml:space="preserve">TOPIC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b/>
                <w:sz w:val="20"/>
              </w:rPr>
              <w:t xml:space="preserve">No. of Lectures </w:t>
            </w:r>
          </w:p>
        </w:tc>
      </w:tr>
      <w:tr w:rsidR="00CC0D04">
        <w:trPr>
          <w:trHeight w:val="1190"/>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3" w:firstLine="0"/>
            </w:pPr>
            <w:r>
              <w:rPr>
                <w:b/>
                <w:sz w:val="22"/>
              </w:rPr>
              <w:t>Review of logic devices:</w:t>
            </w:r>
            <w:r>
              <w:rPr>
                <w:sz w:val="22"/>
              </w:rPr>
              <w:t xml:space="preserve"> logic gates, tristate switch, Buffer, Decoder, Encoder and D-Flip-flops, RAM, ROM, etc., generic microcomputer, architecture of a microprocessor, 8085 microprocessor architecture.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844"/>
              </w:tabs>
              <w:spacing w:after="14" w:line="259" w:lineRule="auto"/>
              <w:ind w:left="-7" w:firstLine="0"/>
              <w:jc w:val="left"/>
            </w:pPr>
            <w:r>
              <w:rPr>
                <w:sz w:val="22"/>
              </w:rPr>
              <w:t xml:space="preserve"> </w:t>
            </w:r>
            <w:r>
              <w:rPr>
                <w:sz w:val="22"/>
              </w:rPr>
              <w:tab/>
            </w:r>
            <w:r>
              <w:rPr>
                <w:b/>
                <w:sz w:val="20"/>
              </w:rPr>
              <w:t xml:space="preserve">15 </w:t>
            </w:r>
          </w:p>
          <w:p w:rsidR="00CC0D04" w:rsidRDefault="002D4593">
            <w:pPr>
              <w:spacing w:after="0" w:line="259" w:lineRule="auto"/>
              <w:ind w:left="-7" w:firstLine="0"/>
              <w:jc w:val="left"/>
            </w:pPr>
            <w:r>
              <w:rPr>
                <w:sz w:val="22"/>
              </w:rPr>
              <w:t xml:space="preserve"> </w:t>
            </w:r>
          </w:p>
          <w:p w:rsidR="00CC0D04" w:rsidRDefault="002D4593">
            <w:pPr>
              <w:spacing w:after="0" w:line="259" w:lineRule="auto"/>
              <w:ind w:left="-9" w:firstLine="0"/>
              <w:jc w:val="left"/>
            </w:pPr>
            <w:r>
              <w:rPr>
                <w:sz w:val="22"/>
              </w:rPr>
              <w:t xml:space="preserve"> </w:t>
            </w:r>
          </w:p>
        </w:tc>
      </w:tr>
      <w:tr w:rsidR="00CC0D04">
        <w:trPr>
          <w:trHeight w:val="1241"/>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r>
              <w:rPr>
                <w:b/>
                <w:sz w:val="20"/>
              </w:rPr>
              <w:t xml:space="preserve">II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3" w:firstLine="0"/>
            </w:pPr>
            <w:r>
              <w:rPr>
                <w:b/>
                <w:sz w:val="22"/>
              </w:rPr>
              <w:t>Instructions-I:</w:t>
            </w:r>
            <w:r>
              <w:rPr>
                <w:sz w:val="22"/>
              </w:rPr>
              <w:t xml:space="preserve"> </w:t>
            </w:r>
            <w:r>
              <w:rPr>
                <w:sz w:val="22"/>
              </w:rPr>
              <w:t xml:space="preserve">8085 instruction set, data transfer operations, arithmetic operations, logic operations, branch operations, stack and subroutines, restart, conditional call and return instruction, writing assembly language programs, debugging a program.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844"/>
              </w:tabs>
              <w:spacing w:after="17" w:line="259" w:lineRule="auto"/>
              <w:ind w:left="-8" w:firstLine="0"/>
              <w:jc w:val="left"/>
            </w:pPr>
            <w:r>
              <w:rPr>
                <w:sz w:val="22"/>
              </w:rPr>
              <w:t xml:space="preserve"> </w:t>
            </w:r>
            <w:r>
              <w:rPr>
                <w:sz w:val="22"/>
              </w:rPr>
              <w:tab/>
            </w:r>
            <w:r>
              <w:rPr>
                <w:b/>
                <w:sz w:val="20"/>
              </w:rPr>
              <w:t xml:space="preserve">15 </w:t>
            </w:r>
          </w:p>
          <w:p w:rsidR="00CC0D04" w:rsidRDefault="002D4593">
            <w:pPr>
              <w:spacing w:after="0" w:line="259" w:lineRule="auto"/>
              <w:ind w:left="-10" w:firstLine="0"/>
              <w:jc w:val="left"/>
            </w:pPr>
            <w:r>
              <w:rPr>
                <w:sz w:val="22"/>
              </w:rPr>
              <w:t xml:space="preserve"> </w:t>
            </w:r>
          </w:p>
          <w:p w:rsidR="00CC0D04" w:rsidRDefault="002D4593">
            <w:pPr>
              <w:spacing w:after="0" w:line="259" w:lineRule="auto"/>
              <w:ind w:left="-11" w:firstLine="0"/>
              <w:jc w:val="left"/>
            </w:pPr>
            <w:r>
              <w:rPr>
                <w:sz w:val="22"/>
              </w:rPr>
              <w:t xml:space="preserve"> </w:t>
            </w:r>
          </w:p>
        </w:tc>
      </w:tr>
      <w:tr w:rsidR="00CC0D04">
        <w:trPr>
          <w:trHeight w:val="1375"/>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r>
              <w:rPr>
                <w:b/>
                <w:sz w:val="20"/>
              </w:rPr>
              <w:t xml:space="preserve">III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right="4" w:firstLine="0"/>
            </w:pPr>
            <w:r>
              <w:rPr>
                <w:b/>
                <w:sz w:val="22"/>
              </w:rPr>
              <w:t>Instructions-II:</w:t>
            </w:r>
            <w:r>
              <w:rPr>
                <w:sz w:val="22"/>
              </w:rPr>
              <w:t xml:space="preserve"> 8085 timing processes, opcode fetch, machine cycle, read and write cycle timing, interrupt acknowledge timing, timing diagrams of different instructions, 8085 interrupts, 8085 vectored interrupts, serial I/O lines (SID &amp; SOD).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844"/>
              </w:tabs>
              <w:spacing w:after="14" w:line="259" w:lineRule="auto"/>
              <w:ind w:left="-9" w:firstLine="0"/>
              <w:jc w:val="left"/>
            </w:pPr>
            <w:r>
              <w:rPr>
                <w:sz w:val="22"/>
              </w:rPr>
              <w:t xml:space="preserve"> </w:t>
            </w:r>
            <w:r>
              <w:rPr>
                <w:sz w:val="22"/>
              </w:rPr>
              <w:tab/>
            </w:r>
            <w:r>
              <w:rPr>
                <w:b/>
                <w:sz w:val="20"/>
              </w:rPr>
              <w:t xml:space="preserve">15 </w:t>
            </w:r>
          </w:p>
          <w:p w:rsidR="00CC0D04" w:rsidRDefault="002D4593">
            <w:pPr>
              <w:spacing w:after="0" w:line="259" w:lineRule="auto"/>
              <w:ind w:left="-11" w:right="1529" w:firstLine="0"/>
              <w:jc w:val="left"/>
            </w:pPr>
            <w:r>
              <w:rPr>
                <w:sz w:val="22"/>
              </w:rPr>
              <w:t xml:space="preserve">   </w:t>
            </w:r>
          </w:p>
        </w:tc>
      </w:tr>
      <w:tr w:rsidR="00CC0D04">
        <w:trPr>
          <w:trHeight w:val="1587"/>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IV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pPr>
            <w:r>
              <w:rPr>
                <w:b/>
                <w:sz w:val="22"/>
              </w:rPr>
              <w:t>Interfacing of devices:</w:t>
            </w:r>
            <w:r>
              <w:rPr>
                <w:sz w:val="22"/>
              </w:rPr>
              <w:t xml:space="preserve"> memory mapping, I/O mapping, memory interfacing- interfacing of 4K </w:t>
            </w:r>
            <w:r>
              <w:rPr>
                <w:rFonts w:ascii="Segoe UI Symbol" w:eastAsia="Segoe UI Symbol" w:hAnsi="Segoe UI Symbol" w:cs="Segoe UI Symbol"/>
                <w:sz w:val="22"/>
              </w:rPr>
              <w:t></w:t>
            </w:r>
            <w:r>
              <w:rPr>
                <w:sz w:val="22"/>
              </w:rPr>
              <w:t xml:space="preserve"> 8, 8K </w:t>
            </w:r>
            <w:r>
              <w:rPr>
                <w:rFonts w:ascii="Segoe UI Symbol" w:eastAsia="Segoe UI Symbol" w:hAnsi="Segoe UI Symbol" w:cs="Segoe UI Symbol"/>
                <w:sz w:val="22"/>
              </w:rPr>
              <w:t></w:t>
            </w:r>
            <w:r>
              <w:rPr>
                <w:sz w:val="22"/>
              </w:rPr>
              <w:t xml:space="preserve"> 8 and 16K </w:t>
            </w:r>
            <w:r>
              <w:rPr>
                <w:rFonts w:ascii="Segoe UI Symbol" w:eastAsia="Segoe UI Symbol" w:hAnsi="Segoe UI Symbol" w:cs="Segoe UI Symbol"/>
                <w:sz w:val="22"/>
              </w:rPr>
              <w:t></w:t>
            </w:r>
            <w:r>
              <w:rPr>
                <w:sz w:val="22"/>
              </w:rPr>
              <w:t xml:space="preserve"> 8 </w:t>
            </w:r>
            <w:r>
              <w:rPr>
                <w:sz w:val="22"/>
              </w:rPr>
              <w:t xml:space="preserve">memory chips, interfacing I/O devices, architecture and programming of 8255 (PPI), 8251 (USART), and  idea of other peripherals.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844"/>
              </w:tabs>
              <w:spacing w:after="283" w:line="259" w:lineRule="auto"/>
              <w:ind w:left="-7" w:firstLine="0"/>
              <w:jc w:val="left"/>
            </w:pPr>
            <w:r>
              <w:rPr>
                <w:sz w:val="22"/>
              </w:rPr>
              <w:t xml:space="preserve"> </w:t>
            </w:r>
            <w:r>
              <w:rPr>
                <w:sz w:val="22"/>
              </w:rPr>
              <w:tab/>
            </w:r>
            <w:r>
              <w:rPr>
                <w:b/>
                <w:sz w:val="20"/>
              </w:rPr>
              <w:t xml:space="preserve">15 </w:t>
            </w:r>
          </w:p>
          <w:p w:rsidR="00CC0D04" w:rsidRDefault="002D4593">
            <w:pPr>
              <w:spacing w:after="0" w:line="259" w:lineRule="auto"/>
              <w:ind w:left="-10" w:firstLine="0"/>
              <w:jc w:val="left"/>
            </w:pPr>
            <w:r>
              <w:rPr>
                <w:sz w:val="22"/>
              </w:rPr>
              <w:t xml:space="preserve"> </w:t>
            </w:r>
          </w:p>
          <w:p w:rsidR="00CC0D04" w:rsidRDefault="002D4593">
            <w:pPr>
              <w:spacing w:after="0" w:line="259" w:lineRule="auto"/>
              <w:ind w:left="-11" w:firstLine="0"/>
              <w:jc w:val="left"/>
            </w:pPr>
            <w:r>
              <w:rPr>
                <w:sz w:val="22"/>
              </w:rPr>
              <w:t xml:space="preserve"> </w:t>
            </w:r>
          </w:p>
        </w:tc>
      </w:tr>
      <w:tr w:rsidR="00CC0D04">
        <w:trPr>
          <w:trHeight w:val="1438"/>
        </w:trPr>
        <w:tc>
          <w:tcPr>
            <w:tcW w:w="712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7" w:firstLine="0"/>
              <w:jc w:val="center"/>
            </w:pPr>
            <w:r>
              <w:rPr>
                <w:b/>
                <w:sz w:val="20"/>
              </w:rPr>
              <w:t xml:space="preserve">Suggested Readings: </w:t>
            </w:r>
          </w:p>
          <w:p w:rsidR="00CC0D04" w:rsidRDefault="002D4593">
            <w:pPr>
              <w:numPr>
                <w:ilvl w:val="0"/>
                <w:numId w:val="113"/>
              </w:numPr>
              <w:spacing w:after="10" w:line="240" w:lineRule="auto"/>
              <w:ind w:firstLine="0"/>
              <w:jc w:val="left"/>
            </w:pPr>
            <w:r>
              <w:rPr>
                <w:sz w:val="20"/>
              </w:rPr>
              <w:t xml:space="preserve">0000 to 8085, Introduction to microprocessors for engineers and scientists:  P.K. Gosh and P.R. Sridhar (PHI) </w:t>
            </w:r>
          </w:p>
          <w:p w:rsidR="00CC0D04" w:rsidRDefault="002D4593">
            <w:pPr>
              <w:numPr>
                <w:ilvl w:val="0"/>
                <w:numId w:val="113"/>
              </w:numPr>
              <w:spacing w:after="0" w:line="240" w:lineRule="auto"/>
              <w:ind w:firstLine="0"/>
              <w:jc w:val="left"/>
            </w:pPr>
            <w:r>
              <w:rPr>
                <w:sz w:val="20"/>
              </w:rPr>
              <w:t xml:space="preserve">Microprocessor Architecture, programming, and applications with the 8085:  Ramesh Gaonkar (Penram) </w:t>
            </w:r>
          </w:p>
          <w:p w:rsidR="00CC0D04" w:rsidRDefault="002D4593">
            <w:pPr>
              <w:spacing w:after="0" w:line="259" w:lineRule="auto"/>
              <w:ind w:left="1469" w:firstLine="0"/>
              <w:jc w:val="left"/>
            </w:pPr>
            <w:r>
              <w:rPr>
                <w:sz w:val="20"/>
              </w:rPr>
              <w:t xml:space="preserve">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5" w:type="dxa"/>
          <w:left w:w="5" w:type="dxa"/>
          <w:bottom w:w="0" w:type="dxa"/>
          <w:right w:w="674" w:type="dxa"/>
        </w:tblCellMar>
        <w:tblLook w:val="04A0" w:firstRow="1" w:lastRow="0" w:firstColumn="1" w:lastColumn="0" w:noHBand="0" w:noVBand="1"/>
      </w:tblPr>
      <w:tblGrid>
        <w:gridCol w:w="7125"/>
        <w:gridCol w:w="1577"/>
      </w:tblGrid>
      <w:tr w:rsidR="00CC0D04">
        <w:trPr>
          <w:trHeight w:val="240"/>
        </w:trPr>
        <w:tc>
          <w:tcPr>
            <w:tcW w:w="71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466" w:firstLine="0"/>
              <w:jc w:val="left"/>
            </w:pPr>
            <w:r>
              <w:rPr>
                <w:sz w:val="20"/>
              </w:rPr>
              <w:t xml:space="preserve"> </w:t>
            </w:r>
          </w:p>
        </w:tc>
        <w:tc>
          <w:tcPr>
            <w:tcW w:w="15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2"/>
        </w:trPr>
        <w:tc>
          <w:tcPr>
            <w:tcW w:w="71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02"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692" w:firstLine="0"/>
              <w:jc w:val="center"/>
            </w:pPr>
            <w:r>
              <w:rPr>
                <w:b/>
                <w:sz w:val="20"/>
              </w:rPr>
              <w:t xml:space="preserve">Bachelor in </w:t>
            </w:r>
            <w:r>
              <w:rPr>
                <w:b/>
                <w:sz w:val="20"/>
              </w:rPr>
              <w:t xml:space="preserve">Science with Physics as major subject </w:t>
            </w:r>
          </w:p>
        </w:tc>
        <w:tc>
          <w:tcPr>
            <w:tcW w:w="15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5"/>
        </w:trPr>
        <w:tc>
          <w:tcPr>
            <w:tcW w:w="71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644" w:firstLine="0"/>
              <w:jc w:val="center"/>
            </w:pPr>
            <w:r>
              <w:rPr>
                <w:b/>
                <w:sz w:val="20"/>
              </w:rPr>
              <w:t xml:space="preserve">Suggested Continuous Evaluation Methods: </w:t>
            </w:r>
          </w:p>
        </w:tc>
        <w:tc>
          <w:tcPr>
            <w:tcW w:w="15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0"/>
        </w:trPr>
        <w:tc>
          <w:tcPr>
            <w:tcW w:w="7125"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02" w:firstLine="0"/>
              <w:jc w:val="center"/>
            </w:pPr>
            <w:r>
              <w:rPr>
                <w:b/>
                <w:sz w:val="20"/>
              </w:rPr>
              <w:t xml:space="preserve">Course Prerequisites </w:t>
            </w:r>
          </w:p>
          <w:p w:rsidR="00CC0D04" w:rsidRDefault="002D4593">
            <w:pPr>
              <w:spacing w:after="0" w:line="259" w:lineRule="auto"/>
              <w:ind w:left="702" w:firstLine="0"/>
              <w:jc w:val="center"/>
            </w:pPr>
            <w:r>
              <w:rPr>
                <w:b/>
                <w:sz w:val="20"/>
              </w:rPr>
              <w:t xml:space="preserve">Passed Semester IX with Physics as major </w:t>
            </w:r>
          </w:p>
        </w:tc>
        <w:tc>
          <w:tcPr>
            <w:tcW w:w="15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6"/>
        </w:trPr>
        <w:tc>
          <w:tcPr>
            <w:tcW w:w="7125"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642" w:firstLine="0"/>
              <w:jc w:val="center"/>
            </w:pPr>
            <w:r>
              <w:rPr>
                <w:b/>
                <w:sz w:val="20"/>
              </w:rPr>
              <w:t xml:space="preserve">Suggested Equivalent Online Courses: </w:t>
            </w:r>
          </w:p>
          <w:p w:rsidR="00CC0D04" w:rsidRDefault="002D4593">
            <w:pPr>
              <w:numPr>
                <w:ilvl w:val="0"/>
                <w:numId w:val="114"/>
              </w:numPr>
              <w:spacing w:after="1" w:line="281" w:lineRule="auto"/>
              <w:ind w:right="57" w:hanging="2"/>
              <w:jc w:val="left"/>
            </w:pPr>
            <w:r>
              <w:rPr>
                <w:sz w:val="22"/>
              </w:rPr>
              <w:t xml:space="preserve">MIT Open Learning - Massachusetts Institute of Technology, </w:t>
            </w:r>
            <w:r>
              <w:rPr>
                <w:sz w:val="22"/>
              </w:rPr>
              <w:t xml:space="preserve">https://openlearning.mit.edu/ </w:t>
            </w:r>
          </w:p>
          <w:p w:rsidR="00CC0D04" w:rsidRDefault="002D4593">
            <w:pPr>
              <w:numPr>
                <w:ilvl w:val="0"/>
                <w:numId w:val="114"/>
              </w:numPr>
              <w:spacing w:after="0" w:line="283" w:lineRule="auto"/>
              <w:ind w:right="57" w:hanging="2"/>
              <w:jc w:val="left"/>
            </w:pPr>
            <w:r>
              <w:rPr>
                <w:sz w:val="22"/>
              </w:rPr>
              <w:t>National Programme on Technology Enhanced Learning (NPTEL), https://</w:t>
            </w:r>
            <w:hyperlink r:id="rId279">
              <w:r>
                <w:rPr>
                  <w:sz w:val="22"/>
                </w:rPr>
                <w:t>www.youtube.com/user/nptelhrd</w:t>
              </w:r>
            </w:hyperlink>
            <w:hyperlink r:id="rId280">
              <w:r>
                <w:rPr>
                  <w:sz w:val="22"/>
                </w:rPr>
                <w:t xml:space="preserve"> </w:t>
              </w:r>
            </w:hyperlink>
            <w:r>
              <w:rPr>
                <w:sz w:val="22"/>
              </w:rPr>
              <w:t>3.</w:t>
            </w:r>
            <w:r>
              <w:rPr>
                <w:rFonts w:ascii="Arial" w:eastAsia="Arial" w:hAnsi="Arial" w:cs="Arial"/>
                <w:sz w:val="22"/>
              </w:rPr>
              <w:t xml:space="preserve"> </w:t>
            </w:r>
            <w:r>
              <w:rPr>
                <w:sz w:val="22"/>
              </w:rPr>
              <w:t>SwayamPrabha</w:t>
            </w:r>
            <w:r>
              <w:rPr>
                <w:sz w:val="22"/>
              </w:rPr>
              <w:t xml:space="preserve"> - DTH Channel, </w:t>
            </w:r>
          </w:p>
          <w:p w:rsidR="00CC0D04" w:rsidRDefault="002D4593">
            <w:pPr>
              <w:spacing w:after="0" w:line="259" w:lineRule="auto"/>
              <w:ind w:left="115" w:firstLine="0"/>
              <w:jc w:val="left"/>
            </w:pPr>
            <w:r>
              <w:rPr>
                <w:sz w:val="22"/>
              </w:rPr>
              <w:t>https://</w:t>
            </w:r>
            <w:hyperlink r:id="rId281">
              <w:r>
                <w:rPr>
                  <w:sz w:val="22"/>
                </w:rPr>
                <w:t>www.swayamprabha.gov.in/index.php/program/current_he/8</w:t>
              </w:r>
            </w:hyperlink>
            <w:hyperlink r:id="rId282">
              <w:r>
                <w:rPr>
                  <w:sz w:val="22"/>
                </w:rPr>
                <w:t xml:space="preserve"> </w:t>
              </w:r>
            </w:hyperlink>
          </w:p>
        </w:tc>
        <w:tc>
          <w:tcPr>
            <w:tcW w:w="157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693" w:type="dxa"/>
        <w:tblInd w:w="1351" w:type="dxa"/>
        <w:tblCellMar>
          <w:top w:w="0" w:type="dxa"/>
          <w:left w:w="5" w:type="dxa"/>
          <w:bottom w:w="0" w:type="dxa"/>
          <w:right w:w="22" w:type="dxa"/>
        </w:tblCellMar>
        <w:tblLook w:val="04A0" w:firstRow="1" w:lastRow="0" w:firstColumn="1" w:lastColumn="0" w:noHBand="0" w:noVBand="1"/>
      </w:tblPr>
      <w:tblGrid>
        <w:gridCol w:w="1366"/>
        <w:gridCol w:w="939"/>
        <w:gridCol w:w="3288"/>
        <w:gridCol w:w="1573"/>
        <w:gridCol w:w="293"/>
        <w:gridCol w:w="1234"/>
      </w:tblGrid>
      <w:tr w:rsidR="00CC0D04">
        <w:trPr>
          <w:trHeight w:val="242"/>
        </w:trPr>
        <w:tc>
          <w:tcPr>
            <w:tcW w:w="8693"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55" w:firstLine="0"/>
              <w:jc w:val="center"/>
            </w:pPr>
            <w:r>
              <w:rPr>
                <w:b/>
                <w:sz w:val="20"/>
              </w:rPr>
              <w:t xml:space="preserve">MASTER </w:t>
            </w:r>
            <w:r>
              <w:rPr>
                <w:b/>
                <w:sz w:val="20"/>
              </w:rPr>
              <w:t xml:space="preserve">IN PHYSICS </w:t>
            </w:r>
          </w:p>
        </w:tc>
      </w:tr>
      <w:tr w:rsidR="00CC0D04">
        <w:trPr>
          <w:trHeight w:val="484"/>
        </w:trPr>
        <w:tc>
          <w:tcPr>
            <w:tcW w:w="5594"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57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YEAR V </w:t>
            </w:r>
          </w:p>
        </w:tc>
        <w:tc>
          <w:tcPr>
            <w:tcW w:w="15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pPr>
            <w:r>
              <w:rPr>
                <w:sz w:val="20"/>
              </w:rPr>
              <w:t xml:space="preserve">SEMESTER X PAPER IV B </w:t>
            </w:r>
          </w:p>
        </w:tc>
      </w:tr>
      <w:tr w:rsidR="00CC0D04">
        <w:trPr>
          <w:trHeight w:val="247"/>
        </w:trPr>
        <w:tc>
          <w:tcPr>
            <w:tcW w:w="8693"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5" w:firstLine="0"/>
              <w:jc w:val="center"/>
            </w:pPr>
            <w:r>
              <w:rPr>
                <w:b/>
                <w:sz w:val="20"/>
              </w:rPr>
              <w:t xml:space="preserve">Subject: Physics </w:t>
            </w:r>
          </w:p>
        </w:tc>
      </w:tr>
      <w:tr w:rsidR="00CC0D04">
        <w:trPr>
          <w:trHeight w:val="245"/>
        </w:trPr>
        <w:tc>
          <w:tcPr>
            <w:tcW w:w="230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38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1" w:firstLine="0"/>
              <w:jc w:val="center"/>
            </w:pPr>
            <w:r>
              <w:rPr>
                <w:sz w:val="20"/>
              </w:rPr>
              <w:t xml:space="preserve">Course Title: </w:t>
            </w:r>
            <w:r>
              <w:rPr>
                <w:b/>
                <w:sz w:val="20"/>
              </w:rPr>
              <w:t xml:space="preserve">Astrophysics-IV </w:t>
            </w:r>
          </w:p>
        </w:tc>
      </w:tr>
      <w:tr w:rsidR="00CC0D04">
        <w:trPr>
          <w:trHeight w:val="1138"/>
        </w:trPr>
        <w:tc>
          <w:tcPr>
            <w:tcW w:w="8693"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9" w:firstLine="0"/>
              <w:jc w:val="center"/>
            </w:pPr>
            <w:r>
              <w:rPr>
                <w:sz w:val="20"/>
              </w:rPr>
              <w:t xml:space="preserve">Course Outcomes: </w:t>
            </w:r>
          </w:p>
          <w:p w:rsidR="00CC0D04" w:rsidRDefault="002D4593">
            <w:pPr>
              <w:spacing w:after="0" w:line="259" w:lineRule="auto"/>
              <w:ind w:left="113" w:right="833" w:firstLine="0"/>
            </w:pPr>
            <w:r>
              <w:rPr>
                <w:color w:val="1C2128"/>
                <w:sz w:val="22"/>
              </w:rPr>
              <w:t xml:space="preserve">This course will provide the basic properties of stars, birth and the evolution of stars. In </w:t>
            </w:r>
            <w:r>
              <w:rPr>
                <w:color w:val="1C2128"/>
                <w:sz w:val="22"/>
              </w:rPr>
              <w:t>addition of this, it provides the deep understanding about the star clusters and their properties, e.g. luminosity and mass function, mass-luminosity relations etc.</w:t>
            </w:r>
            <w:r>
              <w:rPr>
                <w:sz w:val="22"/>
              </w:rPr>
              <w:t xml:space="preserve"> </w:t>
            </w:r>
          </w:p>
        </w:tc>
      </w:tr>
      <w:tr w:rsidR="00CC0D04">
        <w:trPr>
          <w:trHeight w:val="485"/>
        </w:trPr>
        <w:tc>
          <w:tcPr>
            <w:tcW w:w="7166"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Core </w:t>
            </w:r>
          </w:p>
          <w:p w:rsidR="00CC0D04" w:rsidRDefault="002D4593">
            <w:pPr>
              <w:spacing w:after="0" w:line="259" w:lineRule="auto"/>
              <w:ind w:left="115" w:firstLine="0"/>
              <w:jc w:val="left"/>
            </w:pPr>
            <w:r>
              <w:rPr>
                <w:sz w:val="20"/>
              </w:rPr>
              <w:t xml:space="preserve">Compulsory </w:t>
            </w:r>
          </w:p>
        </w:tc>
      </w:tr>
      <w:tr w:rsidR="00CC0D04">
        <w:trPr>
          <w:trHeight w:val="634"/>
        </w:trPr>
        <w:tc>
          <w:tcPr>
            <w:tcW w:w="7166"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w:t>
            </w:r>
            <w:r>
              <w:rPr>
                <w:b/>
                <w:sz w:val="22"/>
              </w:rPr>
              <w:t xml:space="preserve">25 </w:t>
            </w:r>
          </w:p>
        </w:tc>
        <w:tc>
          <w:tcPr>
            <w:tcW w:w="1527"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pPr>
            <w:r>
              <w:rPr>
                <w:b/>
                <w:sz w:val="22"/>
              </w:rPr>
              <w:t xml:space="preserve">Min. Passing Marks: 36 </w:t>
            </w:r>
          </w:p>
        </w:tc>
      </w:tr>
      <w:tr w:rsidR="00CC0D04">
        <w:trPr>
          <w:trHeight w:val="245"/>
        </w:trPr>
        <w:tc>
          <w:tcPr>
            <w:tcW w:w="8693"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trHeight w:val="245"/>
        </w:trPr>
        <w:tc>
          <w:tcPr>
            <w:tcW w:w="136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609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23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7"/>
        </w:trPr>
        <w:tc>
          <w:tcPr>
            <w:tcW w:w="136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609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3" w:firstLine="0"/>
              <w:jc w:val="center"/>
            </w:pPr>
            <w:r>
              <w:rPr>
                <w:b/>
                <w:sz w:val="20"/>
              </w:rPr>
              <w:t xml:space="preserve">TOPIC </w:t>
            </w:r>
          </w:p>
        </w:tc>
        <w:tc>
          <w:tcPr>
            <w:tcW w:w="123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No. of </w:t>
            </w:r>
          </w:p>
          <w:p w:rsidR="00CC0D04" w:rsidRDefault="002D4593">
            <w:pPr>
              <w:spacing w:after="0" w:line="259" w:lineRule="auto"/>
              <w:ind w:left="113" w:firstLine="0"/>
              <w:jc w:val="left"/>
            </w:pPr>
            <w:r>
              <w:rPr>
                <w:b/>
                <w:sz w:val="20"/>
              </w:rPr>
              <w:t xml:space="preserve">Lectures </w:t>
            </w:r>
          </w:p>
        </w:tc>
      </w:tr>
      <w:tr w:rsidR="00CC0D04">
        <w:trPr>
          <w:trHeight w:val="1198"/>
        </w:trPr>
        <w:tc>
          <w:tcPr>
            <w:tcW w:w="136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609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79" w:lineRule="auto"/>
              <w:ind w:left="113" w:firstLine="0"/>
            </w:pPr>
            <w:r>
              <w:rPr>
                <w:b/>
                <w:sz w:val="22"/>
              </w:rPr>
              <w:t>Basic Properties of Stars:</w:t>
            </w:r>
            <w:r>
              <w:rPr>
                <w:sz w:val="22"/>
              </w:rPr>
              <w:t xml:space="preserve"> Mass, radius, distance, luminosity, temperature, magnitude system, Wien-</w:t>
            </w:r>
            <w:r>
              <w:rPr>
                <w:sz w:val="22"/>
              </w:rPr>
              <w:t xml:space="preserve">displacement colour </w:t>
            </w:r>
          </w:p>
          <w:p w:rsidR="00CC0D04" w:rsidRDefault="002D4593">
            <w:pPr>
              <w:spacing w:after="0" w:line="259" w:lineRule="auto"/>
              <w:ind w:left="113" w:firstLine="0"/>
            </w:pPr>
            <w:r>
              <w:rPr>
                <w:sz w:val="22"/>
              </w:rPr>
              <w:t xml:space="preserve">indices, filters, H-R diagram, classification of stellar spectra, luminosity classification, stellar motion, stellar populations </w:t>
            </w:r>
          </w:p>
        </w:tc>
        <w:tc>
          <w:tcPr>
            <w:tcW w:w="123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2398"/>
        </w:trPr>
        <w:tc>
          <w:tcPr>
            <w:tcW w:w="136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609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13" w:firstLine="0"/>
              <w:jc w:val="left"/>
            </w:pPr>
            <w:r>
              <w:rPr>
                <w:b/>
                <w:sz w:val="22"/>
              </w:rPr>
              <w:t>Star Formation and Stellar Evolution:</w:t>
            </w:r>
            <w:r>
              <w:rPr>
                <w:sz w:val="22"/>
              </w:rPr>
              <w:t xml:space="preserve"> Birth of stars, protostar, </w:t>
            </w:r>
          </w:p>
          <w:p w:rsidR="00CC0D04" w:rsidRDefault="002D4593">
            <w:pPr>
              <w:spacing w:after="0" w:line="259" w:lineRule="auto"/>
              <w:ind w:left="113" w:right="55" w:firstLine="0"/>
            </w:pPr>
            <w:r>
              <w:rPr>
                <w:sz w:val="22"/>
              </w:rPr>
              <w:t xml:space="preserve">Pre- main sequence </w:t>
            </w:r>
            <w:r>
              <w:rPr>
                <w:sz w:val="22"/>
              </w:rPr>
              <w:t>evolution: Jeans instability, star formation, Hayashi track, Zero age main sequence (ZAMS), Post-main sequence evolution: Core He burning, shell burning, red giant phase, planetary nebulae, white dwarf physics, electron degeneracy pressure, energy generati</w:t>
            </w:r>
            <w:r>
              <w:rPr>
                <w:sz w:val="22"/>
              </w:rPr>
              <w:t xml:space="preserve">on in stars – gravitational contraction, pp chain, CNO cycle and triple alpha process, stellar life, cycles-Premain sequence, main sequence, giants. </w:t>
            </w:r>
          </w:p>
        </w:tc>
        <w:tc>
          <w:tcPr>
            <w:tcW w:w="123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2993"/>
        </w:trPr>
        <w:tc>
          <w:tcPr>
            <w:tcW w:w="136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609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7" w:firstLine="0"/>
            </w:pPr>
            <w:r>
              <w:rPr>
                <w:b/>
                <w:sz w:val="22"/>
              </w:rPr>
              <w:t>Star Cluster and their Properties</w:t>
            </w:r>
            <w:r>
              <w:rPr>
                <w:sz w:val="22"/>
              </w:rPr>
              <w:t xml:space="preserve">: Open clusters, globular </w:t>
            </w:r>
            <w:r>
              <w:rPr>
                <w:sz w:val="22"/>
              </w:rPr>
              <w:t>clusters and the galaxy itself are examples of ‘stellar systems’; crossing time; mean potential and total potential energy in a constant density sphere; equation of motion of N-body stellar system; total momentum, angular momentum and energy as constants o</w:t>
            </w:r>
            <w:r>
              <w:rPr>
                <w:sz w:val="22"/>
              </w:rPr>
              <w:t>f motion, stellar population, population I and II type objects, inter-stellar extension, reddening determination from color color diagram, age and distance determination of star clusters, luminosity function, mass function, mass segregation, mass-luminosit</w:t>
            </w:r>
            <w:r>
              <w:rPr>
                <w:sz w:val="22"/>
              </w:rPr>
              <w:t xml:space="preserve">y relation. </w:t>
            </w:r>
          </w:p>
        </w:tc>
        <w:tc>
          <w:tcPr>
            <w:tcW w:w="123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1795"/>
        </w:trPr>
        <w:tc>
          <w:tcPr>
            <w:tcW w:w="1366"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6093"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1" w:firstLine="0"/>
            </w:pPr>
            <w:r>
              <w:rPr>
                <w:b/>
                <w:sz w:val="22"/>
              </w:rPr>
              <w:t>Cosmological Models:</w:t>
            </w:r>
            <w:r>
              <w:rPr>
                <w:sz w:val="22"/>
              </w:rPr>
              <w:t xml:space="preserve"> Universe at large scales – Homogeneity and isotropy – distance ladder – Newtonian cosmology - expansion and redshift - Cosmological Principle - Hubble’s law - Robertson-Walker metric - Observable quantities</w:t>
            </w:r>
            <w:r>
              <w:rPr>
                <w:sz w:val="22"/>
              </w:rPr>
              <w:t xml:space="preserve"> – luminosity and angular diameter distances - Horizon distance- Dynamics of Friedman- Robertson-Walker models: Friedmann equations. </w:t>
            </w:r>
          </w:p>
        </w:tc>
        <w:tc>
          <w:tcPr>
            <w:tcW w:w="1234"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bl>
    <w:p w:rsidR="00CC0D04" w:rsidRDefault="00CC0D04">
      <w:pPr>
        <w:spacing w:after="0" w:line="259" w:lineRule="auto"/>
        <w:ind w:left="-420" w:right="8123" w:firstLine="0"/>
        <w:jc w:val="left"/>
      </w:pPr>
    </w:p>
    <w:tbl>
      <w:tblPr>
        <w:tblStyle w:val="TableGrid"/>
        <w:tblW w:w="8704" w:type="dxa"/>
        <w:tblInd w:w="1349" w:type="dxa"/>
        <w:tblCellMar>
          <w:top w:w="5" w:type="dxa"/>
          <w:left w:w="5" w:type="dxa"/>
          <w:bottom w:w="0" w:type="dxa"/>
          <w:right w:w="1013" w:type="dxa"/>
        </w:tblCellMar>
        <w:tblLook w:val="04A0" w:firstRow="1" w:lastRow="0" w:firstColumn="1" w:lastColumn="0" w:noHBand="0" w:noVBand="1"/>
      </w:tblPr>
      <w:tblGrid>
        <w:gridCol w:w="7463"/>
        <w:gridCol w:w="1241"/>
      </w:tblGrid>
      <w:tr w:rsidR="00CC0D04">
        <w:trPr>
          <w:trHeight w:val="2388"/>
        </w:trPr>
        <w:tc>
          <w:tcPr>
            <w:tcW w:w="74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38" w:firstLine="0"/>
              <w:jc w:val="center"/>
            </w:pPr>
            <w:r>
              <w:rPr>
                <w:b/>
                <w:sz w:val="20"/>
              </w:rPr>
              <w:t xml:space="preserve">Suggested Readings: </w:t>
            </w:r>
          </w:p>
          <w:p w:rsidR="00CC0D04" w:rsidRDefault="002D4593">
            <w:pPr>
              <w:spacing w:after="228" w:line="259" w:lineRule="auto"/>
              <w:ind w:left="1466" w:firstLine="0"/>
              <w:jc w:val="left"/>
            </w:pPr>
            <w:r>
              <w:rPr>
                <w:sz w:val="20"/>
              </w:rPr>
              <w:t xml:space="preserve">Abhyankar K. D.: Astrophysics, Galaxies and Stars </w:t>
            </w:r>
          </w:p>
          <w:p w:rsidR="00CC0D04" w:rsidRDefault="002D4593">
            <w:pPr>
              <w:spacing w:after="226" w:line="259" w:lineRule="auto"/>
              <w:ind w:left="1466" w:firstLine="0"/>
              <w:jc w:val="left"/>
            </w:pPr>
            <w:r>
              <w:rPr>
                <w:sz w:val="20"/>
              </w:rPr>
              <w:t xml:space="preserve">Vaidyanth Basu: An Introduction to Astrophysics </w:t>
            </w:r>
          </w:p>
          <w:p w:rsidR="00CC0D04" w:rsidRDefault="002D4593">
            <w:pPr>
              <w:spacing w:after="224" w:line="259" w:lineRule="auto"/>
              <w:ind w:left="1466" w:firstLine="0"/>
              <w:jc w:val="left"/>
            </w:pPr>
            <w:r>
              <w:rPr>
                <w:sz w:val="20"/>
              </w:rPr>
              <w:t xml:space="preserve">Motz: Astrophysics </w:t>
            </w:r>
          </w:p>
          <w:p w:rsidR="00CC0D04" w:rsidRDefault="002D4593">
            <w:pPr>
              <w:spacing w:after="0" w:line="259" w:lineRule="auto"/>
              <w:ind w:left="1466" w:firstLine="0"/>
              <w:jc w:val="left"/>
            </w:pPr>
            <w:r>
              <w:rPr>
                <w:sz w:val="20"/>
              </w:rPr>
              <w:t xml:space="preserve">T. Padmanabhan: Stars and Stellar Systems </w:t>
            </w:r>
          </w:p>
          <w:p w:rsidR="00CC0D04" w:rsidRDefault="002D4593">
            <w:pPr>
              <w:spacing w:after="0" w:line="259" w:lineRule="auto"/>
              <w:ind w:left="2" w:firstLine="0"/>
              <w:jc w:val="left"/>
            </w:pPr>
            <w:r>
              <w:rPr>
                <w:b/>
                <w:sz w:val="19"/>
              </w:rPr>
              <w:t xml:space="preserve"> </w:t>
            </w:r>
          </w:p>
          <w:p w:rsidR="00CC0D04" w:rsidRDefault="002D4593">
            <w:pPr>
              <w:spacing w:after="0" w:line="259" w:lineRule="auto"/>
              <w:ind w:left="1519" w:firstLine="0"/>
              <w:jc w:val="left"/>
            </w:pPr>
            <w:r>
              <w:rPr>
                <w:sz w:val="20"/>
              </w:rPr>
              <w:t xml:space="preserve">L Kutner: Astronomy: A Physical Perspective </w:t>
            </w:r>
          </w:p>
        </w:tc>
        <w:tc>
          <w:tcPr>
            <w:tcW w:w="124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58"/>
        </w:trPr>
        <w:tc>
          <w:tcPr>
            <w:tcW w:w="74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31"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1028" w:firstLine="0"/>
              <w:jc w:val="center"/>
            </w:pPr>
            <w:r>
              <w:rPr>
                <w:b/>
                <w:sz w:val="20"/>
              </w:rPr>
              <w:t xml:space="preserve">Bachelor in Science with Physics as major subject </w:t>
            </w:r>
          </w:p>
        </w:tc>
        <w:tc>
          <w:tcPr>
            <w:tcW w:w="124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3"/>
        </w:trPr>
        <w:tc>
          <w:tcPr>
            <w:tcW w:w="74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985" w:firstLine="0"/>
              <w:jc w:val="center"/>
            </w:pPr>
            <w:r>
              <w:rPr>
                <w:b/>
                <w:sz w:val="20"/>
              </w:rPr>
              <w:t xml:space="preserve">Suggested Continuous </w:t>
            </w:r>
            <w:r>
              <w:rPr>
                <w:b/>
                <w:sz w:val="20"/>
              </w:rPr>
              <w:t xml:space="preserve">Evaluation Methods: </w:t>
            </w:r>
          </w:p>
        </w:tc>
        <w:tc>
          <w:tcPr>
            <w:tcW w:w="124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0"/>
        </w:trPr>
        <w:tc>
          <w:tcPr>
            <w:tcW w:w="74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036" w:firstLine="0"/>
              <w:jc w:val="center"/>
            </w:pPr>
            <w:r>
              <w:rPr>
                <w:b/>
                <w:sz w:val="20"/>
              </w:rPr>
              <w:t xml:space="preserve">Course Prerequisites </w:t>
            </w:r>
          </w:p>
          <w:p w:rsidR="00CC0D04" w:rsidRDefault="002D4593">
            <w:pPr>
              <w:spacing w:after="0" w:line="259" w:lineRule="auto"/>
              <w:ind w:left="1036" w:firstLine="0"/>
              <w:jc w:val="center"/>
            </w:pPr>
            <w:r>
              <w:rPr>
                <w:b/>
                <w:sz w:val="20"/>
              </w:rPr>
              <w:t xml:space="preserve">Passed Semester IX with Physics as major </w:t>
            </w:r>
          </w:p>
        </w:tc>
        <w:tc>
          <w:tcPr>
            <w:tcW w:w="124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8"/>
        </w:trPr>
        <w:tc>
          <w:tcPr>
            <w:tcW w:w="746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983" w:firstLine="0"/>
              <w:jc w:val="center"/>
            </w:pPr>
            <w:r>
              <w:rPr>
                <w:b/>
                <w:sz w:val="20"/>
              </w:rPr>
              <w:t xml:space="preserve">Suggested Equivalent Online Courses: </w:t>
            </w:r>
          </w:p>
          <w:p w:rsidR="00CC0D04" w:rsidRDefault="002D4593">
            <w:pPr>
              <w:numPr>
                <w:ilvl w:val="0"/>
                <w:numId w:val="115"/>
              </w:numPr>
              <w:spacing w:after="1" w:line="284" w:lineRule="auto"/>
              <w:ind w:right="57" w:hanging="2"/>
              <w:jc w:val="left"/>
            </w:pPr>
            <w:r>
              <w:rPr>
                <w:sz w:val="22"/>
              </w:rPr>
              <w:t xml:space="preserve">MIT Open Learning - Massachusetts Institute of Technology, https://openlearning.mit.edu/ </w:t>
            </w:r>
          </w:p>
          <w:p w:rsidR="00CC0D04" w:rsidRDefault="002D4593">
            <w:pPr>
              <w:numPr>
                <w:ilvl w:val="0"/>
                <w:numId w:val="115"/>
              </w:numPr>
              <w:spacing w:after="0" w:line="283" w:lineRule="auto"/>
              <w:ind w:right="57" w:hanging="2"/>
              <w:jc w:val="left"/>
            </w:pPr>
            <w:r>
              <w:rPr>
                <w:sz w:val="22"/>
              </w:rPr>
              <w:t xml:space="preserve">National Programme on Technology </w:t>
            </w:r>
            <w:r>
              <w:rPr>
                <w:sz w:val="22"/>
              </w:rPr>
              <w:t>Enhanced Learning (NPTEL), https://</w:t>
            </w:r>
            <w:hyperlink r:id="rId283">
              <w:r>
                <w:rPr>
                  <w:sz w:val="22"/>
                </w:rPr>
                <w:t>www.youtube.com/user/nptelhrd</w:t>
              </w:r>
            </w:hyperlink>
            <w:hyperlink r:id="rId284">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85">
              <w:r>
                <w:rPr>
                  <w:sz w:val="22"/>
                </w:rPr>
                <w:t>www.swayamprabha.gov.in/index.php/program/current_he/8</w:t>
              </w:r>
            </w:hyperlink>
            <w:hyperlink r:id="rId286">
              <w:r>
                <w:rPr>
                  <w:sz w:val="22"/>
                </w:rPr>
                <w:t xml:space="preserve"> </w:t>
              </w:r>
            </w:hyperlink>
          </w:p>
        </w:tc>
        <w:tc>
          <w:tcPr>
            <w:tcW w:w="1241"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4" w:type="dxa"/>
        <w:tblInd w:w="1351" w:type="dxa"/>
        <w:tblCellMar>
          <w:top w:w="0" w:type="dxa"/>
          <w:left w:w="5" w:type="dxa"/>
          <w:bottom w:w="0" w:type="dxa"/>
          <w:right w:w="35" w:type="dxa"/>
        </w:tblCellMar>
        <w:tblLook w:val="04A0" w:firstRow="1" w:lastRow="0" w:firstColumn="1" w:lastColumn="0" w:noHBand="0" w:noVBand="1"/>
      </w:tblPr>
      <w:tblGrid>
        <w:gridCol w:w="1700"/>
        <w:gridCol w:w="605"/>
        <w:gridCol w:w="3315"/>
        <w:gridCol w:w="1606"/>
        <w:gridCol w:w="1478"/>
      </w:tblGrid>
      <w:tr w:rsidR="00CC0D04">
        <w:trPr>
          <w:trHeight w:val="242"/>
        </w:trPr>
        <w:tc>
          <w:tcPr>
            <w:tcW w:w="8704" w:type="dxa"/>
            <w:gridSpan w:val="5"/>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60" w:firstLine="0"/>
              <w:jc w:val="center"/>
            </w:pPr>
            <w:r>
              <w:rPr>
                <w:b/>
                <w:sz w:val="20"/>
              </w:rPr>
              <w:t xml:space="preserve">MASTER IN PHYSICS </w:t>
            </w:r>
          </w:p>
        </w:tc>
      </w:tr>
      <w:tr w:rsidR="00CC0D04">
        <w:trPr>
          <w:trHeight w:val="484"/>
        </w:trPr>
        <w:tc>
          <w:tcPr>
            <w:tcW w:w="5620"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60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08" w:firstLine="0"/>
              <w:jc w:val="left"/>
            </w:pPr>
            <w:r>
              <w:rPr>
                <w:sz w:val="20"/>
              </w:rPr>
              <w:t xml:space="preserve">YEAR V </w:t>
            </w:r>
          </w:p>
        </w:tc>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pPr>
            <w:r>
              <w:rPr>
                <w:sz w:val="20"/>
              </w:rPr>
              <w:t xml:space="preserve">SEMESTER X </w:t>
            </w:r>
            <w:r>
              <w:rPr>
                <w:sz w:val="20"/>
              </w:rPr>
              <w:t xml:space="preserve">PAPER IV C </w:t>
            </w:r>
          </w:p>
        </w:tc>
      </w:tr>
      <w:tr w:rsidR="00CC0D04">
        <w:trPr>
          <w:trHeight w:val="247"/>
        </w:trPr>
        <w:tc>
          <w:tcPr>
            <w:tcW w:w="8704"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8" w:firstLine="0"/>
              <w:jc w:val="center"/>
            </w:pPr>
            <w:r>
              <w:rPr>
                <w:b/>
                <w:sz w:val="20"/>
              </w:rPr>
              <w:t xml:space="preserve">Subject: Physics </w:t>
            </w:r>
          </w:p>
        </w:tc>
      </w:tr>
      <w:tr w:rsidR="00CC0D04">
        <w:trPr>
          <w:trHeight w:val="245"/>
        </w:trPr>
        <w:tc>
          <w:tcPr>
            <w:tcW w:w="2305"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6399"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5" w:firstLine="0"/>
              <w:jc w:val="center"/>
            </w:pPr>
            <w:r>
              <w:rPr>
                <w:sz w:val="20"/>
              </w:rPr>
              <w:t xml:space="preserve">Course Title: </w:t>
            </w:r>
            <w:r>
              <w:rPr>
                <w:b/>
                <w:sz w:val="20"/>
              </w:rPr>
              <w:t xml:space="preserve">High Energy Physics-IV </w:t>
            </w:r>
          </w:p>
        </w:tc>
      </w:tr>
      <w:tr w:rsidR="00CC0D04">
        <w:trPr>
          <w:trHeight w:val="1579"/>
        </w:trPr>
        <w:tc>
          <w:tcPr>
            <w:tcW w:w="8704"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22" w:firstLine="0"/>
              <w:jc w:val="center"/>
            </w:pPr>
            <w:r>
              <w:rPr>
                <w:sz w:val="20"/>
              </w:rPr>
              <w:t xml:space="preserve">Course Outcomes: </w:t>
            </w:r>
          </w:p>
          <w:p w:rsidR="00CC0D04" w:rsidRDefault="002D4593">
            <w:pPr>
              <w:spacing w:after="0" w:line="259" w:lineRule="auto"/>
              <w:ind w:left="113" w:right="54" w:firstLine="0"/>
            </w:pPr>
            <w:r>
              <w:rPr>
                <w:sz w:val="22"/>
              </w:rPr>
              <w:t xml:space="preserve">The course would provide the knowledge of some more advanced concepts of HEP. The </w:t>
            </w:r>
            <w:r>
              <w:rPr>
                <w:sz w:val="22"/>
              </w:rPr>
              <w:t xml:space="preserve">students will also be able to know the detailed theory of weak interactions, electromagnetic interactions and strong interaction. </w:t>
            </w:r>
          </w:p>
        </w:tc>
      </w:tr>
      <w:tr w:rsidR="00CC0D04">
        <w:trPr>
          <w:trHeight w:val="487"/>
        </w:trPr>
        <w:tc>
          <w:tcPr>
            <w:tcW w:w="7226"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Core </w:t>
            </w:r>
          </w:p>
          <w:p w:rsidR="00CC0D04" w:rsidRDefault="002D4593">
            <w:pPr>
              <w:spacing w:after="0" w:line="259" w:lineRule="auto"/>
              <w:ind w:left="118" w:firstLine="0"/>
              <w:jc w:val="left"/>
            </w:pPr>
            <w:r>
              <w:rPr>
                <w:sz w:val="20"/>
              </w:rPr>
              <w:t xml:space="preserve">Compulsory </w:t>
            </w:r>
          </w:p>
        </w:tc>
      </w:tr>
      <w:tr w:rsidR="00CC0D04">
        <w:trPr>
          <w:trHeight w:val="632"/>
        </w:trPr>
        <w:tc>
          <w:tcPr>
            <w:tcW w:w="7226"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2" w:firstLine="0"/>
            </w:pPr>
            <w:r>
              <w:rPr>
                <w:b/>
                <w:sz w:val="22"/>
              </w:rPr>
              <w:t xml:space="preserve">Min. Passing Marks: 36 </w:t>
            </w:r>
          </w:p>
        </w:tc>
      </w:tr>
      <w:tr w:rsidR="00CC0D04">
        <w:trPr>
          <w:trHeight w:val="242"/>
        </w:trPr>
        <w:tc>
          <w:tcPr>
            <w:tcW w:w="8704"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w:t>
            </w:r>
            <w:r>
              <w:rPr>
                <w:sz w:val="20"/>
              </w:rPr>
              <w:t xml:space="preserve">No. of Lectures-Tutorials-Practical (in hours per week): 4-0-0 </w:t>
            </w:r>
          </w:p>
        </w:tc>
      </w:tr>
      <w:tr w:rsidR="00CC0D04">
        <w:trPr>
          <w:trHeight w:val="247"/>
        </w:trPr>
        <w:tc>
          <w:tcPr>
            <w:tcW w:w="170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52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trHeight w:val="485"/>
        </w:trPr>
        <w:tc>
          <w:tcPr>
            <w:tcW w:w="170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52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1" w:firstLine="0"/>
              <w:jc w:val="center"/>
            </w:pPr>
            <w:r>
              <w:rPr>
                <w:b/>
                <w:sz w:val="20"/>
              </w:rPr>
              <w:t xml:space="preserve">TOPIC </w:t>
            </w:r>
          </w:p>
        </w:tc>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8" w:right="32" w:hanging="2"/>
              <w:jc w:val="left"/>
            </w:pPr>
            <w:r>
              <w:rPr>
                <w:b/>
                <w:sz w:val="20"/>
              </w:rPr>
              <w:t xml:space="preserve">No. of Lectures </w:t>
            </w:r>
          </w:p>
        </w:tc>
      </w:tr>
      <w:tr w:rsidR="00CC0D04">
        <w:trPr>
          <w:trHeight w:val="2098"/>
        </w:trPr>
        <w:tc>
          <w:tcPr>
            <w:tcW w:w="170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52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80" w:lineRule="auto"/>
              <w:ind w:left="113" w:right="64" w:firstLine="0"/>
            </w:pPr>
            <w:r>
              <w:rPr>
                <w:sz w:val="22"/>
              </w:rPr>
              <w:t>Theory of Weak Interactions Classification of weak interaction in terms of Leptonic, Semi-leptonic and Non- Leptonic weak Decays, Current-Current</w:t>
            </w:r>
            <w:r>
              <w:rPr>
                <w:sz w:val="22"/>
              </w:rPr>
              <w:t xml:space="preserve"> Interaction and </w:t>
            </w:r>
          </w:p>
          <w:p w:rsidR="00CC0D04" w:rsidRDefault="002D4593">
            <w:pPr>
              <w:spacing w:after="21" w:line="259" w:lineRule="auto"/>
              <w:ind w:left="113" w:firstLine="0"/>
              <w:jc w:val="left"/>
            </w:pPr>
            <w:r>
              <w:rPr>
                <w:sz w:val="22"/>
              </w:rPr>
              <w:t xml:space="preserve">VA theory, Intermediate Vector Boson (IVB) concept, </w:t>
            </w:r>
          </w:p>
          <w:p w:rsidR="00CC0D04" w:rsidRDefault="002D4593">
            <w:pPr>
              <w:spacing w:after="0" w:line="259" w:lineRule="auto"/>
              <w:ind w:left="113" w:right="67" w:firstLine="0"/>
            </w:pPr>
            <w:r>
              <w:rPr>
                <w:sz w:val="22"/>
              </w:rPr>
              <w:t xml:space="preserve">Conservation of Vector Current (CVC) Hypothesis, Two Component Theory of Neutrino, W and Z bosons as weak gauge bosons. </w:t>
            </w:r>
          </w:p>
        </w:tc>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1795"/>
        </w:trPr>
        <w:tc>
          <w:tcPr>
            <w:tcW w:w="170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52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21" w:line="259" w:lineRule="auto"/>
              <w:ind w:left="113" w:firstLine="0"/>
              <w:jc w:val="left"/>
            </w:pPr>
            <w:r>
              <w:rPr>
                <w:sz w:val="22"/>
              </w:rPr>
              <w:t xml:space="preserve">Theory of Electromagnetic Interactions Electron Positron </w:t>
            </w:r>
          </w:p>
          <w:p w:rsidR="00CC0D04" w:rsidRDefault="002D4593">
            <w:pPr>
              <w:spacing w:after="0" w:line="259" w:lineRule="auto"/>
              <w:ind w:left="113" w:right="60" w:firstLine="0"/>
            </w:pPr>
            <w:r>
              <w:rPr>
                <w:sz w:val="22"/>
              </w:rPr>
              <w:t>Annihilation into Hadrons, Electron- Nucleon Scattering, Rutherford and Mott scattering, Electromagnetic form factors of Hadrons, Structure of nucleons, Elementary Idea of Unification of Fundamental</w:t>
            </w:r>
            <w:r>
              <w:rPr>
                <w:sz w:val="22"/>
              </w:rPr>
              <w:t xml:space="preserve"> Interactions with reference to standard model of electro weak unification. </w:t>
            </w:r>
          </w:p>
        </w:tc>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1200"/>
        </w:trPr>
        <w:tc>
          <w:tcPr>
            <w:tcW w:w="170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52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64" w:firstLine="0"/>
            </w:pPr>
            <w:r>
              <w:rPr>
                <w:sz w:val="22"/>
              </w:rPr>
              <w:t xml:space="preserve">Strong Interactions Paradoxes of Naive Quark Model, Need of color quantum Number for Quarks, Color SU(3) and Gluons, Quantum Chromodynamics, Pion-Nucleon </w:t>
            </w:r>
            <w:r>
              <w:rPr>
                <w:sz w:val="22"/>
              </w:rPr>
              <w:t xml:space="preserve">Scattering, </w:t>
            </w:r>
          </w:p>
        </w:tc>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1205"/>
        </w:trPr>
        <w:tc>
          <w:tcPr>
            <w:tcW w:w="170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526"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70" w:firstLine="0"/>
            </w:pPr>
            <w:r>
              <w:rPr>
                <w:sz w:val="22"/>
              </w:rPr>
              <w:t xml:space="preserve">Spin Classification of Hadrons and Regge Trajectories, Asymptotic freedom and Perturbative QCD, Experimental indication for quarks and gluons, String model of hadrons and confinement of Quarks. </w:t>
            </w:r>
          </w:p>
        </w:tc>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0" w:firstLine="0"/>
              <w:jc w:val="center"/>
            </w:pPr>
            <w:r>
              <w:rPr>
                <w:b/>
                <w:sz w:val="20"/>
              </w:rPr>
              <w:t xml:space="preserve">15 </w:t>
            </w:r>
          </w:p>
        </w:tc>
      </w:tr>
      <w:tr w:rsidR="00CC0D04">
        <w:trPr>
          <w:trHeight w:val="1673"/>
        </w:trPr>
        <w:tc>
          <w:tcPr>
            <w:tcW w:w="7226"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 w:firstLine="0"/>
              <w:jc w:val="center"/>
            </w:pPr>
            <w:r>
              <w:rPr>
                <w:b/>
                <w:sz w:val="20"/>
              </w:rPr>
              <w:t xml:space="preserve">Suggested Readings: </w:t>
            </w:r>
          </w:p>
          <w:p w:rsidR="00CC0D04" w:rsidRDefault="002D4593">
            <w:pPr>
              <w:spacing w:after="0" w:line="259" w:lineRule="auto"/>
              <w:ind w:left="1465" w:firstLine="0"/>
              <w:jc w:val="left"/>
            </w:pPr>
            <w:r>
              <w:rPr>
                <w:sz w:val="20"/>
              </w:rPr>
              <w:t xml:space="preserve">E Close: Quarks and Patrons  </w:t>
            </w:r>
          </w:p>
          <w:p w:rsidR="00CC0D04" w:rsidRDefault="002D4593">
            <w:pPr>
              <w:spacing w:after="0" w:line="252" w:lineRule="auto"/>
              <w:ind w:left="1465" w:right="453" w:firstLine="0"/>
              <w:jc w:val="left"/>
            </w:pPr>
            <w:r>
              <w:rPr>
                <w:sz w:val="20"/>
              </w:rPr>
              <w:t xml:space="preserve">I.J. Aitchison and A.J. Hey: Gauge theories in Particle Physics  F. Haltzin&amp; A.D. Martin: Quarks and Leptons </w:t>
            </w:r>
          </w:p>
          <w:p w:rsidR="00CC0D04" w:rsidRDefault="002D4593">
            <w:pPr>
              <w:spacing w:after="0" w:line="259" w:lineRule="auto"/>
              <w:ind w:left="1" w:firstLine="0"/>
              <w:jc w:val="left"/>
            </w:pPr>
            <w:r>
              <w:rPr>
                <w:b/>
                <w:sz w:val="19"/>
              </w:rPr>
              <w:t xml:space="preserve"> </w:t>
            </w:r>
          </w:p>
          <w:p w:rsidR="00CC0D04" w:rsidRDefault="002D4593">
            <w:pPr>
              <w:spacing w:after="0" w:line="259" w:lineRule="auto"/>
              <w:ind w:left="1465" w:firstLine="0"/>
            </w:pPr>
            <w:r>
              <w:rPr>
                <w:sz w:val="20"/>
              </w:rPr>
              <w:t xml:space="preserve">D.H. Perkins : Introduction of High Energy Physics, Cambridge University Press 2000 </w:t>
            </w:r>
          </w:p>
        </w:tc>
        <w:tc>
          <w:tcPr>
            <w:tcW w:w="1478"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CC0D04">
      <w:pPr>
        <w:spacing w:after="0" w:line="259" w:lineRule="auto"/>
        <w:ind w:left="-420" w:right="8123" w:firstLine="0"/>
        <w:jc w:val="left"/>
      </w:pPr>
    </w:p>
    <w:tbl>
      <w:tblPr>
        <w:tblStyle w:val="TableGrid"/>
        <w:tblW w:w="8702" w:type="dxa"/>
        <w:tblInd w:w="1349" w:type="dxa"/>
        <w:tblCellMar>
          <w:top w:w="7" w:type="dxa"/>
          <w:left w:w="5" w:type="dxa"/>
          <w:bottom w:w="0" w:type="dxa"/>
          <w:right w:w="758" w:type="dxa"/>
        </w:tblCellMar>
        <w:tblLook w:val="04A0" w:firstRow="1" w:lastRow="0" w:firstColumn="1" w:lastColumn="0" w:noHBand="0" w:noVBand="1"/>
      </w:tblPr>
      <w:tblGrid>
        <w:gridCol w:w="7209"/>
        <w:gridCol w:w="1493"/>
      </w:tblGrid>
      <w:tr w:rsidR="00CC0D04">
        <w:trPr>
          <w:trHeight w:val="1438"/>
        </w:trPr>
        <w:tc>
          <w:tcPr>
            <w:tcW w:w="720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b/>
                <w:sz w:val="20"/>
              </w:rPr>
              <w:t xml:space="preserve"> </w:t>
            </w:r>
          </w:p>
          <w:p w:rsidR="00CC0D04" w:rsidRDefault="002D4593">
            <w:pPr>
              <w:spacing w:after="226" w:line="259" w:lineRule="auto"/>
              <w:ind w:left="1466" w:firstLine="0"/>
              <w:jc w:val="left"/>
            </w:pPr>
            <w:r>
              <w:rPr>
                <w:sz w:val="20"/>
              </w:rPr>
              <w:t xml:space="preserve">P. Cheng and G. LF Li: </w:t>
            </w:r>
            <w:r>
              <w:rPr>
                <w:sz w:val="20"/>
              </w:rPr>
              <w:t xml:space="preserve">Gauge Field Theory </w:t>
            </w:r>
          </w:p>
          <w:p w:rsidR="00CC0D04" w:rsidRDefault="002D4593">
            <w:pPr>
              <w:spacing w:after="216" w:line="259" w:lineRule="auto"/>
              <w:ind w:left="1466" w:firstLine="0"/>
              <w:jc w:val="left"/>
            </w:pPr>
            <w:r>
              <w:rPr>
                <w:sz w:val="20"/>
              </w:rPr>
              <w:t xml:space="preserve">ED Commins: Weak Interactions </w:t>
            </w:r>
          </w:p>
          <w:p w:rsidR="00CC0D04" w:rsidRDefault="002D4593">
            <w:pPr>
              <w:spacing w:after="0" w:line="259" w:lineRule="auto"/>
              <w:ind w:left="794" w:firstLine="0"/>
              <w:jc w:val="center"/>
            </w:pPr>
            <w:r>
              <w:rPr>
                <w:sz w:val="20"/>
              </w:rPr>
              <w:t xml:space="preserve">D.C. Cheng and O Neil: Elementary Particle Physics </w:t>
            </w:r>
          </w:p>
        </w:tc>
        <w:tc>
          <w:tcPr>
            <w:tcW w:w="149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960"/>
        </w:trPr>
        <w:tc>
          <w:tcPr>
            <w:tcW w:w="720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86" w:firstLine="0"/>
              <w:jc w:val="center"/>
            </w:pPr>
            <w:r>
              <w:rPr>
                <w:b/>
                <w:sz w:val="20"/>
              </w:rPr>
              <w:t xml:space="preserve">Can be opted by </w:t>
            </w:r>
          </w:p>
          <w:p w:rsidR="00CC0D04" w:rsidRDefault="002D4593">
            <w:pPr>
              <w:spacing w:after="0" w:line="259" w:lineRule="auto"/>
              <w:ind w:left="2" w:firstLine="0"/>
              <w:jc w:val="left"/>
            </w:pPr>
            <w:r>
              <w:rPr>
                <w:b/>
                <w:sz w:val="21"/>
              </w:rPr>
              <w:t xml:space="preserve"> </w:t>
            </w:r>
          </w:p>
          <w:p w:rsidR="00CC0D04" w:rsidRDefault="002D4593">
            <w:pPr>
              <w:spacing w:after="0" w:line="259" w:lineRule="auto"/>
              <w:ind w:left="773" w:firstLine="0"/>
              <w:jc w:val="center"/>
            </w:pPr>
            <w:r>
              <w:rPr>
                <w:b/>
                <w:sz w:val="20"/>
              </w:rPr>
              <w:t xml:space="preserve">Bachelor in Science with Physics as major subject </w:t>
            </w:r>
          </w:p>
        </w:tc>
        <w:tc>
          <w:tcPr>
            <w:tcW w:w="149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2"/>
        </w:trPr>
        <w:tc>
          <w:tcPr>
            <w:tcW w:w="720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33" w:firstLine="0"/>
              <w:jc w:val="center"/>
            </w:pPr>
            <w:r>
              <w:rPr>
                <w:b/>
                <w:sz w:val="20"/>
              </w:rPr>
              <w:t xml:space="preserve">Suggested Continuous Evaluation Methods: </w:t>
            </w:r>
          </w:p>
        </w:tc>
        <w:tc>
          <w:tcPr>
            <w:tcW w:w="149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5"/>
        </w:trPr>
        <w:tc>
          <w:tcPr>
            <w:tcW w:w="720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781" w:firstLine="0"/>
              <w:jc w:val="center"/>
            </w:pPr>
            <w:r>
              <w:rPr>
                <w:b/>
                <w:sz w:val="20"/>
              </w:rPr>
              <w:t xml:space="preserve">Course Prerequisites </w:t>
            </w:r>
          </w:p>
          <w:p w:rsidR="00CC0D04" w:rsidRDefault="002D4593">
            <w:pPr>
              <w:spacing w:after="0" w:line="259" w:lineRule="auto"/>
              <w:ind w:left="776" w:firstLine="0"/>
              <w:jc w:val="center"/>
            </w:pPr>
            <w:r>
              <w:rPr>
                <w:b/>
                <w:sz w:val="20"/>
              </w:rPr>
              <w:t xml:space="preserve">Passed </w:t>
            </w:r>
            <w:r>
              <w:rPr>
                <w:b/>
                <w:sz w:val="20"/>
              </w:rPr>
              <w:t xml:space="preserve">Semester IX with Physics as major </w:t>
            </w:r>
          </w:p>
        </w:tc>
        <w:tc>
          <w:tcPr>
            <w:tcW w:w="149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270"/>
        </w:trPr>
        <w:tc>
          <w:tcPr>
            <w:tcW w:w="7209" w:type="dxa"/>
            <w:tcBorders>
              <w:top w:val="single" w:sz="4" w:space="0" w:color="000000"/>
              <w:left w:val="single" w:sz="6" w:space="0" w:color="000000"/>
              <w:bottom w:val="single" w:sz="4" w:space="0" w:color="000000"/>
              <w:right w:val="single" w:sz="4" w:space="0" w:color="000000"/>
            </w:tcBorders>
          </w:tcPr>
          <w:p w:rsidR="00CC0D04" w:rsidRDefault="002D4593">
            <w:pPr>
              <w:spacing w:after="1" w:line="259" w:lineRule="auto"/>
              <w:ind w:left="722" w:firstLine="0"/>
              <w:jc w:val="center"/>
            </w:pPr>
            <w:r>
              <w:rPr>
                <w:b/>
                <w:sz w:val="20"/>
              </w:rPr>
              <w:t xml:space="preserve">Suggested Equivalent Online Courses: </w:t>
            </w:r>
          </w:p>
          <w:p w:rsidR="00CC0D04" w:rsidRDefault="002D4593">
            <w:pPr>
              <w:numPr>
                <w:ilvl w:val="0"/>
                <w:numId w:val="116"/>
              </w:numPr>
              <w:spacing w:after="3" w:line="281" w:lineRule="auto"/>
              <w:ind w:right="57" w:hanging="2"/>
              <w:jc w:val="left"/>
            </w:pPr>
            <w:r>
              <w:rPr>
                <w:sz w:val="22"/>
              </w:rPr>
              <w:t xml:space="preserve">MIT Open Learning - Massachusetts Institute of Technology, https://openlearning.mit.edu/ </w:t>
            </w:r>
          </w:p>
          <w:p w:rsidR="00CC0D04" w:rsidRDefault="002D4593">
            <w:pPr>
              <w:numPr>
                <w:ilvl w:val="0"/>
                <w:numId w:val="116"/>
              </w:numPr>
              <w:spacing w:after="0" w:line="286" w:lineRule="auto"/>
              <w:ind w:right="57" w:hanging="2"/>
              <w:jc w:val="left"/>
            </w:pPr>
            <w:r>
              <w:rPr>
                <w:sz w:val="22"/>
              </w:rPr>
              <w:t>National Programme on Technology Enhanced Learning (NPTEL), https://</w:t>
            </w:r>
            <w:hyperlink r:id="rId287">
              <w:r>
                <w:rPr>
                  <w:sz w:val="22"/>
                </w:rPr>
                <w:t>www.youtube.com/user/nptelhrd</w:t>
              </w:r>
            </w:hyperlink>
            <w:hyperlink r:id="rId288">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89">
              <w:r>
                <w:rPr>
                  <w:sz w:val="22"/>
                </w:rPr>
                <w:t>www.swayamprabha.gov.in/index.php/program/current_he/8</w:t>
              </w:r>
            </w:hyperlink>
            <w:hyperlink r:id="rId290">
              <w:r>
                <w:rPr>
                  <w:sz w:val="22"/>
                </w:rPr>
                <w:t xml:space="preserve"> </w:t>
              </w:r>
            </w:hyperlink>
          </w:p>
        </w:tc>
        <w:tc>
          <w:tcPr>
            <w:tcW w:w="1493"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CC0D04">
      <w:pPr>
        <w:spacing w:after="0" w:line="259" w:lineRule="auto"/>
        <w:ind w:left="-420" w:right="8123" w:firstLine="0"/>
        <w:jc w:val="left"/>
      </w:pPr>
    </w:p>
    <w:tbl>
      <w:tblPr>
        <w:tblStyle w:val="TableGrid"/>
        <w:tblW w:w="8704" w:type="dxa"/>
        <w:tblInd w:w="1351" w:type="dxa"/>
        <w:tblCellMar>
          <w:top w:w="0" w:type="dxa"/>
          <w:left w:w="5" w:type="dxa"/>
          <w:bottom w:w="0" w:type="dxa"/>
          <w:right w:w="7" w:type="dxa"/>
        </w:tblCellMar>
        <w:tblLook w:val="04A0" w:firstRow="1" w:lastRow="0" w:firstColumn="1" w:lastColumn="0" w:noHBand="0" w:noVBand="1"/>
      </w:tblPr>
      <w:tblGrid>
        <w:gridCol w:w="2"/>
        <w:gridCol w:w="1760"/>
        <w:gridCol w:w="562"/>
        <w:gridCol w:w="3264"/>
        <w:gridCol w:w="1599"/>
        <w:gridCol w:w="20"/>
        <w:gridCol w:w="1497"/>
        <w:gridCol w:w="1"/>
      </w:tblGrid>
      <w:tr w:rsidR="00CC0D04">
        <w:trPr>
          <w:gridBefore w:val="1"/>
          <w:trHeight w:val="242"/>
        </w:trPr>
        <w:tc>
          <w:tcPr>
            <w:tcW w:w="8704" w:type="dxa"/>
            <w:gridSpan w:val="7"/>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2" w:firstLine="0"/>
              <w:jc w:val="center"/>
            </w:pPr>
            <w:r>
              <w:rPr>
                <w:b/>
                <w:sz w:val="20"/>
              </w:rPr>
              <w:t xml:space="preserve">MASTER IN PHYSICS </w:t>
            </w:r>
          </w:p>
        </w:tc>
      </w:tr>
      <w:tr w:rsidR="00CC0D04">
        <w:trPr>
          <w:gridBefore w:val="1"/>
          <w:trHeight w:val="484"/>
        </w:trPr>
        <w:tc>
          <w:tcPr>
            <w:tcW w:w="5586"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59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YEAR V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6" w:hanging="2"/>
            </w:pPr>
            <w:r>
              <w:rPr>
                <w:sz w:val="20"/>
              </w:rPr>
              <w:t xml:space="preserve">SEMESTER X PAPER IV D </w:t>
            </w:r>
          </w:p>
        </w:tc>
      </w:tr>
      <w:tr w:rsidR="00CC0D04">
        <w:trPr>
          <w:gridBefore w:val="1"/>
          <w:trHeight w:val="247"/>
        </w:trPr>
        <w:tc>
          <w:tcPr>
            <w:tcW w:w="8704"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30" w:firstLine="0"/>
              <w:jc w:val="center"/>
            </w:pPr>
            <w:r>
              <w:rPr>
                <w:b/>
                <w:sz w:val="20"/>
              </w:rPr>
              <w:t xml:space="preserve">Subject: Physics </w:t>
            </w:r>
          </w:p>
        </w:tc>
      </w:tr>
      <w:tr w:rsidR="00CC0D04">
        <w:trPr>
          <w:gridBefore w:val="1"/>
          <w:trHeight w:val="245"/>
        </w:trPr>
        <w:tc>
          <w:tcPr>
            <w:tcW w:w="2322"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w:t>
            </w:r>
            <w:r>
              <w:rPr>
                <w:sz w:val="20"/>
              </w:rPr>
              <w:t xml:space="preserve">code </w:t>
            </w:r>
          </w:p>
        </w:tc>
        <w:tc>
          <w:tcPr>
            <w:tcW w:w="6382"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right="16" w:firstLine="0"/>
              <w:jc w:val="center"/>
            </w:pPr>
            <w:r>
              <w:rPr>
                <w:sz w:val="20"/>
              </w:rPr>
              <w:t xml:space="preserve">Course Title: </w:t>
            </w:r>
            <w:r>
              <w:rPr>
                <w:b/>
                <w:sz w:val="20"/>
              </w:rPr>
              <w:t xml:space="preserve">Spectroscopy-IV </w:t>
            </w:r>
          </w:p>
        </w:tc>
      </w:tr>
      <w:tr w:rsidR="00CC0D04">
        <w:trPr>
          <w:gridBefore w:val="1"/>
          <w:trHeight w:val="1411"/>
        </w:trPr>
        <w:tc>
          <w:tcPr>
            <w:tcW w:w="8704"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0" w:right="6" w:firstLine="0"/>
              <w:jc w:val="center"/>
            </w:pPr>
            <w:r>
              <w:rPr>
                <w:sz w:val="20"/>
              </w:rPr>
              <w:t xml:space="preserve">Course Outcomes: </w:t>
            </w:r>
          </w:p>
          <w:p w:rsidR="00CC0D04" w:rsidRDefault="002D4593">
            <w:pPr>
              <w:spacing w:after="0" w:line="259" w:lineRule="auto"/>
              <w:ind w:left="113" w:right="84" w:firstLine="0"/>
            </w:pPr>
            <w:r>
              <w:rPr>
                <w:sz w:val="22"/>
              </w:rPr>
              <w:t xml:space="preserve">In this course the students would study the various types of lasers, Laser spectroscopy and their applications in science and technology. Knowledge acquired by the course will be of much use for </w:t>
            </w:r>
            <w:r>
              <w:rPr>
                <w:sz w:val="22"/>
              </w:rPr>
              <w:t xml:space="preserve">various industries and R&amp;D sector </w:t>
            </w:r>
            <w:r>
              <w:rPr>
                <w:sz w:val="20"/>
              </w:rPr>
              <w:t xml:space="preserve">. </w:t>
            </w:r>
          </w:p>
        </w:tc>
      </w:tr>
      <w:tr w:rsidR="00CC0D04">
        <w:trPr>
          <w:gridBefore w:val="1"/>
          <w:trHeight w:val="482"/>
        </w:trPr>
        <w:tc>
          <w:tcPr>
            <w:tcW w:w="718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96" w:firstLine="0"/>
              <w:jc w:val="left"/>
            </w:pPr>
            <w:r>
              <w:rPr>
                <w:sz w:val="20"/>
              </w:rPr>
              <w:t xml:space="preserve">Core </w:t>
            </w:r>
          </w:p>
          <w:p w:rsidR="00CC0D04" w:rsidRDefault="002D4593">
            <w:pPr>
              <w:spacing w:after="0" w:line="259" w:lineRule="auto"/>
              <w:ind w:left="96" w:firstLine="0"/>
              <w:jc w:val="left"/>
            </w:pPr>
            <w:r>
              <w:rPr>
                <w:sz w:val="20"/>
              </w:rPr>
              <w:t xml:space="preserve">Compulsory </w:t>
            </w:r>
          </w:p>
        </w:tc>
      </w:tr>
      <w:tr w:rsidR="00CC0D04">
        <w:trPr>
          <w:gridBefore w:val="1"/>
          <w:trHeight w:val="632"/>
        </w:trPr>
        <w:tc>
          <w:tcPr>
            <w:tcW w:w="718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pPr>
            <w:r>
              <w:rPr>
                <w:b/>
                <w:sz w:val="22"/>
              </w:rPr>
              <w:t xml:space="preserve">Min. Passing Marks: 36 </w:t>
            </w:r>
          </w:p>
        </w:tc>
      </w:tr>
      <w:tr w:rsidR="00CC0D04">
        <w:trPr>
          <w:gridBefore w:val="1"/>
          <w:trHeight w:val="247"/>
        </w:trPr>
        <w:tc>
          <w:tcPr>
            <w:tcW w:w="8704"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4-0-0 </w:t>
            </w:r>
          </w:p>
        </w:tc>
      </w:tr>
      <w:tr w:rsidR="00CC0D04">
        <w:trPr>
          <w:gridBefore w:val="1"/>
          <w:trHeight w:val="247"/>
        </w:trPr>
        <w:tc>
          <w:tcPr>
            <w:tcW w:w="176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5425"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gridBefore w:val="1"/>
          <w:trHeight w:val="485"/>
        </w:trPr>
        <w:tc>
          <w:tcPr>
            <w:tcW w:w="176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5425"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47" w:firstLine="0"/>
              <w:jc w:val="center"/>
            </w:pPr>
            <w:r>
              <w:rPr>
                <w:b/>
                <w:sz w:val="20"/>
              </w:rPr>
              <w:t xml:space="preserve">TOPIC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7" w:firstLine="0"/>
              <w:jc w:val="left"/>
            </w:pPr>
            <w:r>
              <w:rPr>
                <w:b/>
                <w:sz w:val="20"/>
              </w:rPr>
              <w:t xml:space="preserve">No. of </w:t>
            </w:r>
          </w:p>
          <w:p w:rsidR="00CC0D04" w:rsidRDefault="002D4593">
            <w:pPr>
              <w:spacing w:after="0" w:line="259" w:lineRule="auto"/>
              <w:ind w:left="137" w:firstLine="0"/>
              <w:jc w:val="left"/>
            </w:pPr>
            <w:r>
              <w:rPr>
                <w:b/>
                <w:sz w:val="20"/>
              </w:rPr>
              <w:t xml:space="preserve">Lectures </w:t>
            </w:r>
          </w:p>
        </w:tc>
      </w:tr>
      <w:tr w:rsidR="00CC0D04">
        <w:trPr>
          <w:gridBefore w:val="1"/>
          <w:trHeight w:val="1500"/>
        </w:trPr>
        <w:tc>
          <w:tcPr>
            <w:tcW w:w="176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 </w:t>
            </w:r>
          </w:p>
        </w:tc>
        <w:tc>
          <w:tcPr>
            <w:tcW w:w="5425"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80" w:lineRule="auto"/>
              <w:ind w:left="113" w:right="54" w:firstLine="0"/>
            </w:pPr>
            <w:r>
              <w:rPr>
                <w:sz w:val="22"/>
              </w:rPr>
              <w:t xml:space="preserve">Ultrashort Pulses and Dynamics of Laser Processes Production of giant pulse, Q-switching by different types of shutters, giant </w:t>
            </w:r>
          </w:p>
          <w:p w:rsidR="00CC0D04" w:rsidRDefault="002D4593">
            <w:pPr>
              <w:spacing w:after="0" w:line="259" w:lineRule="auto"/>
              <w:ind w:left="113" w:firstLine="0"/>
            </w:pPr>
            <w:r>
              <w:rPr>
                <w:sz w:val="22"/>
              </w:rPr>
              <w:t xml:space="preserve">pulse dynamics, laser amplifiers, mode locking, mode pulling, ultra shot pulses, hole burning, holography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9" w:firstLine="0"/>
              <w:jc w:val="center"/>
            </w:pPr>
            <w:r>
              <w:rPr>
                <w:b/>
                <w:sz w:val="20"/>
              </w:rPr>
              <w:t>15</w:t>
            </w:r>
            <w:r>
              <w:rPr>
                <w:b/>
                <w:sz w:val="20"/>
              </w:rPr>
              <w:t xml:space="preserve"> </w:t>
            </w:r>
          </w:p>
        </w:tc>
      </w:tr>
      <w:tr w:rsidR="00CC0D04">
        <w:trPr>
          <w:gridBefore w:val="1"/>
          <w:trHeight w:val="1200"/>
        </w:trPr>
        <w:tc>
          <w:tcPr>
            <w:tcW w:w="176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 </w:t>
            </w:r>
          </w:p>
        </w:tc>
        <w:tc>
          <w:tcPr>
            <w:tcW w:w="5425"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right="58" w:firstLine="0"/>
            </w:pPr>
            <w:r>
              <w:rPr>
                <w:sz w:val="22"/>
              </w:rPr>
              <w:t xml:space="preserve">Non-Linear Optics Harmonic generation, phase matching, second harmonic generation, third harmonic generation, optical mixing, parametric generation of light, self focusing of light.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9" w:firstLine="0"/>
              <w:jc w:val="center"/>
            </w:pPr>
            <w:r>
              <w:rPr>
                <w:b/>
                <w:sz w:val="20"/>
              </w:rPr>
              <w:t xml:space="preserve">15 </w:t>
            </w:r>
          </w:p>
        </w:tc>
      </w:tr>
      <w:tr w:rsidR="00CC0D04">
        <w:trPr>
          <w:gridBefore w:val="1"/>
          <w:trHeight w:val="607"/>
        </w:trPr>
        <w:tc>
          <w:tcPr>
            <w:tcW w:w="176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III </w:t>
            </w:r>
          </w:p>
        </w:tc>
        <w:tc>
          <w:tcPr>
            <w:tcW w:w="5425"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pPr>
            <w:r>
              <w:rPr>
                <w:sz w:val="22"/>
              </w:rPr>
              <w:t xml:space="preserve">Multi Photon Processes Multi quantum   </w:t>
            </w:r>
            <w:r>
              <w:rPr>
                <w:sz w:val="22"/>
              </w:rPr>
              <w:t xml:space="preserve">photoelectric effect, two photon processes, frequency up-conversion.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9" w:firstLine="0"/>
              <w:jc w:val="center"/>
            </w:pPr>
            <w:r>
              <w:rPr>
                <w:b/>
                <w:sz w:val="20"/>
              </w:rPr>
              <w:t xml:space="preserve">15 </w:t>
            </w:r>
          </w:p>
        </w:tc>
      </w:tr>
      <w:tr w:rsidR="00CC0D04">
        <w:trPr>
          <w:gridBefore w:val="1"/>
          <w:trHeight w:val="607"/>
        </w:trPr>
        <w:tc>
          <w:tcPr>
            <w:tcW w:w="1760"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IV </w:t>
            </w:r>
          </w:p>
        </w:tc>
        <w:tc>
          <w:tcPr>
            <w:tcW w:w="5425"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pPr>
            <w:r>
              <w:rPr>
                <w:sz w:val="22"/>
              </w:rPr>
              <w:t xml:space="preserve">Stimulated Raman effect, coherent stokes &amp; anti-stokes Raman scattering, photo acoustic spectroscopy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39" w:firstLine="0"/>
              <w:jc w:val="center"/>
            </w:pPr>
            <w:r>
              <w:rPr>
                <w:b/>
                <w:sz w:val="20"/>
              </w:rPr>
              <w:t xml:space="preserve">15 </w:t>
            </w:r>
          </w:p>
        </w:tc>
      </w:tr>
      <w:tr w:rsidR="00CC0D04">
        <w:trPr>
          <w:gridBefore w:val="1"/>
          <w:trHeight w:val="1436"/>
        </w:trPr>
        <w:tc>
          <w:tcPr>
            <w:tcW w:w="718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9" w:firstLine="0"/>
              <w:jc w:val="center"/>
            </w:pPr>
            <w:r>
              <w:rPr>
                <w:b/>
                <w:sz w:val="20"/>
              </w:rPr>
              <w:t xml:space="preserve">Suggested Readings: </w:t>
            </w:r>
          </w:p>
          <w:p w:rsidR="00CC0D04" w:rsidRDefault="002D4593">
            <w:pPr>
              <w:spacing w:after="233" w:line="259" w:lineRule="auto"/>
              <w:ind w:left="1465" w:firstLine="0"/>
              <w:jc w:val="left"/>
            </w:pPr>
            <w:r>
              <w:rPr>
                <w:sz w:val="20"/>
              </w:rPr>
              <w:t xml:space="preserve">D. Levenson: Introduction to non-linear </w:t>
            </w:r>
            <w:r>
              <w:rPr>
                <w:sz w:val="20"/>
              </w:rPr>
              <w:t xml:space="preserve">laser spectroscopy </w:t>
            </w:r>
          </w:p>
          <w:p w:rsidR="00CC0D04" w:rsidRDefault="002D4593">
            <w:pPr>
              <w:spacing w:after="216" w:line="259" w:lineRule="auto"/>
              <w:ind w:left="1465" w:firstLine="0"/>
              <w:jc w:val="left"/>
            </w:pPr>
            <w:r>
              <w:rPr>
                <w:sz w:val="20"/>
              </w:rPr>
              <w:t xml:space="preserve"> B. Laud: Laser and non-linear optics </w:t>
            </w:r>
          </w:p>
          <w:p w:rsidR="00CC0D04" w:rsidRDefault="002D4593">
            <w:pPr>
              <w:spacing w:after="0" w:line="259" w:lineRule="auto"/>
              <w:ind w:left="1465" w:firstLine="0"/>
              <w:jc w:val="left"/>
            </w:pPr>
            <w:r>
              <w:rPr>
                <w:sz w:val="20"/>
              </w:rPr>
              <w:t xml:space="preserve">Svelto: Lasers Demtroder: Laser Spectroscopy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Before w:val="1"/>
          <w:trHeight w:val="960"/>
        </w:trPr>
        <w:tc>
          <w:tcPr>
            <w:tcW w:w="718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5" w:firstLine="0"/>
              <w:jc w:val="center"/>
            </w:pPr>
            <w:r>
              <w:rPr>
                <w:b/>
                <w:sz w:val="20"/>
              </w:rPr>
              <w:t xml:space="preserve">Can be opted by </w:t>
            </w:r>
          </w:p>
          <w:p w:rsidR="00CC0D04" w:rsidRDefault="002D4593">
            <w:pPr>
              <w:spacing w:after="0" w:line="259" w:lineRule="auto"/>
              <w:ind w:left="1" w:firstLine="0"/>
              <w:jc w:val="left"/>
            </w:pPr>
            <w:r>
              <w:rPr>
                <w:b/>
                <w:sz w:val="21"/>
              </w:rPr>
              <w:t xml:space="preserve"> </w:t>
            </w:r>
          </w:p>
          <w:p w:rsidR="00CC0D04" w:rsidRDefault="002D4593">
            <w:pPr>
              <w:spacing w:after="0" w:line="259" w:lineRule="auto"/>
              <w:ind w:left="42" w:firstLine="0"/>
              <w:jc w:val="center"/>
            </w:pPr>
            <w:r>
              <w:rPr>
                <w:b/>
                <w:sz w:val="20"/>
              </w:rPr>
              <w:t xml:space="preserve">Bachelor in Science with Physics as major subject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Before w:val="1"/>
          <w:trHeight w:val="480"/>
        </w:trPr>
        <w:tc>
          <w:tcPr>
            <w:tcW w:w="718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center"/>
            </w:pPr>
            <w:r>
              <w:rPr>
                <w:b/>
                <w:sz w:val="20"/>
              </w:rPr>
              <w:t xml:space="preserve">Suggested Continuous Evaluation Methods: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Before w:val="1"/>
          <w:trHeight w:val="722"/>
        </w:trPr>
        <w:tc>
          <w:tcPr>
            <w:tcW w:w="718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0" w:firstLine="0"/>
              <w:jc w:val="center"/>
            </w:pPr>
            <w:r>
              <w:rPr>
                <w:b/>
                <w:sz w:val="20"/>
              </w:rPr>
              <w:t xml:space="preserve">Course Prerequisites </w:t>
            </w:r>
          </w:p>
          <w:p w:rsidR="00CC0D04" w:rsidRDefault="002D4593">
            <w:pPr>
              <w:spacing w:after="0" w:line="259" w:lineRule="auto"/>
              <w:ind w:left="50" w:firstLine="0"/>
              <w:jc w:val="center"/>
            </w:pPr>
            <w:r>
              <w:rPr>
                <w:b/>
                <w:sz w:val="20"/>
              </w:rPr>
              <w:t xml:space="preserve">Passed </w:t>
            </w:r>
            <w:r>
              <w:rPr>
                <w:b/>
                <w:sz w:val="20"/>
              </w:rPr>
              <w:t xml:space="preserve">Semester IX with Physics as major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Before w:val="1"/>
          <w:trHeight w:val="545"/>
        </w:trPr>
        <w:tc>
          <w:tcPr>
            <w:tcW w:w="7185"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right="1352" w:firstLine="1808"/>
            </w:pPr>
            <w:r>
              <w:rPr>
                <w:b/>
                <w:sz w:val="20"/>
              </w:rPr>
              <w:t xml:space="preserve">Suggested Equivalent Online Courses: </w:t>
            </w:r>
            <w:r>
              <w:rPr>
                <w:sz w:val="22"/>
              </w:rPr>
              <w:t xml:space="preserve">1. MIT Open Learning - Massachusetts Institute of Technology, </w:t>
            </w:r>
          </w:p>
        </w:tc>
        <w:tc>
          <w:tcPr>
            <w:tcW w:w="1518" w:type="dxa"/>
            <w:gridSpan w:val="3"/>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1743"/>
        </w:trPr>
        <w:tc>
          <w:tcPr>
            <w:tcW w:w="720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15" w:line="259" w:lineRule="auto"/>
              <w:ind w:left="115" w:firstLine="0"/>
              <w:jc w:val="left"/>
            </w:pPr>
            <w:r>
              <w:rPr>
                <w:sz w:val="22"/>
              </w:rPr>
              <w:t xml:space="preserve">https://openlearning.mit.edu/ </w:t>
            </w:r>
          </w:p>
          <w:p w:rsidR="00CC0D04" w:rsidRDefault="002D4593">
            <w:pPr>
              <w:spacing w:after="0" w:line="286" w:lineRule="auto"/>
              <w:ind w:left="113" w:right="57" w:firstLine="0"/>
            </w:pPr>
            <w:r>
              <w:rPr>
                <w:sz w:val="22"/>
              </w:rPr>
              <w:t>2.</w:t>
            </w:r>
            <w:r>
              <w:rPr>
                <w:rFonts w:ascii="Arial" w:eastAsia="Arial" w:hAnsi="Arial" w:cs="Arial"/>
                <w:sz w:val="22"/>
              </w:rPr>
              <w:t xml:space="preserve"> </w:t>
            </w:r>
            <w:r>
              <w:rPr>
                <w:sz w:val="22"/>
              </w:rPr>
              <w:t>National Programme on Technology Enhanced Learning (NPTEL), https://</w:t>
            </w:r>
            <w:hyperlink r:id="rId291">
              <w:r>
                <w:rPr>
                  <w:sz w:val="22"/>
                </w:rPr>
                <w:t>www.youtube.com/user/nptelhrd</w:t>
              </w:r>
            </w:hyperlink>
            <w:hyperlink r:id="rId292">
              <w:r>
                <w:rPr>
                  <w:sz w:val="22"/>
                </w:rPr>
                <w:t xml:space="preserve"> </w:t>
              </w:r>
            </w:hyperlink>
            <w:r>
              <w:rPr>
                <w:sz w:val="22"/>
              </w:rPr>
              <w:t>3.</w:t>
            </w:r>
            <w:r>
              <w:rPr>
                <w:rFonts w:ascii="Arial" w:eastAsia="Arial" w:hAnsi="Arial" w:cs="Arial"/>
                <w:sz w:val="22"/>
              </w:rPr>
              <w:t xml:space="preserve"> </w:t>
            </w:r>
            <w:r>
              <w:rPr>
                <w:sz w:val="22"/>
              </w:rPr>
              <w:t xml:space="preserve">SwayamPrabha - DTH Channel, </w:t>
            </w:r>
          </w:p>
          <w:p w:rsidR="00CC0D04" w:rsidRDefault="002D4593">
            <w:pPr>
              <w:spacing w:after="0" w:line="259" w:lineRule="auto"/>
              <w:ind w:left="115" w:firstLine="0"/>
              <w:jc w:val="left"/>
            </w:pPr>
            <w:r>
              <w:rPr>
                <w:sz w:val="22"/>
              </w:rPr>
              <w:t>https://</w:t>
            </w:r>
            <w:hyperlink r:id="rId293">
              <w:r>
                <w:rPr>
                  <w:sz w:val="22"/>
                </w:rPr>
                <w:t>www.swayamprabha.gov.in/index.php/program/current_he/8</w:t>
              </w:r>
            </w:hyperlink>
            <w:hyperlink r:id="rId294">
              <w:r>
                <w:rPr>
                  <w:sz w:val="22"/>
                </w:rPr>
                <w:t xml:space="preserve"> </w:t>
              </w:r>
            </w:hyperlink>
          </w:p>
        </w:tc>
        <w:tc>
          <w:tcPr>
            <w:tcW w:w="1497"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2"/>
              </w:rPr>
              <w:t xml:space="preserve"> </w:t>
            </w:r>
          </w:p>
        </w:tc>
      </w:tr>
    </w:tbl>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p w:rsidR="00CC0D04" w:rsidRDefault="002D4593">
      <w:pPr>
        <w:spacing w:after="0" w:line="259" w:lineRule="auto"/>
        <w:ind w:left="0" w:firstLine="0"/>
      </w:pPr>
      <w:r>
        <w:rPr>
          <w:sz w:val="22"/>
        </w:rPr>
        <w:t xml:space="preserve"> </w:t>
      </w:r>
    </w:p>
    <w:tbl>
      <w:tblPr>
        <w:tblStyle w:val="TableGrid"/>
        <w:tblW w:w="8697" w:type="dxa"/>
        <w:tblInd w:w="1351" w:type="dxa"/>
        <w:tblCellMar>
          <w:top w:w="0" w:type="dxa"/>
          <w:left w:w="0" w:type="dxa"/>
          <w:bottom w:w="0" w:type="dxa"/>
          <w:right w:w="2" w:type="dxa"/>
        </w:tblCellMar>
        <w:tblLook w:val="04A0" w:firstRow="1" w:lastRow="0" w:firstColumn="1" w:lastColumn="0" w:noHBand="0" w:noVBand="1"/>
      </w:tblPr>
      <w:tblGrid>
        <w:gridCol w:w="1453"/>
        <w:gridCol w:w="817"/>
        <w:gridCol w:w="3329"/>
        <w:gridCol w:w="1359"/>
        <w:gridCol w:w="163"/>
        <w:gridCol w:w="1576"/>
      </w:tblGrid>
      <w:tr w:rsidR="00CC0D04">
        <w:trPr>
          <w:trHeight w:val="240"/>
        </w:trPr>
        <w:tc>
          <w:tcPr>
            <w:tcW w:w="8697" w:type="dxa"/>
            <w:gridSpan w:val="6"/>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35" w:firstLine="0"/>
              <w:jc w:val="center"/>
            </w:pPr>
            <w:r>
              <w:rPr>
                <w:b/>
                <w:sz w:val="20"/>
              </w:rPr>
              <w:t xml:space="preserve">MASTER IN PHYSICS </w:t>
            </w:r>
          </w:p>
        </w:tc>
      </w:tr>
      <w:tr w:rsidR="00CC0D04">
        <w:trPr>
          <w:trHeight w:val="486"/>
        </w:trPr>
        <w:tc>
          <w:tcPr>
            <w:tcW w:w="5598"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Programme:</w:t>
            </w:r>
            <w:r>
              <w:rPr>
                <w:b/>
                <w:sz w:val="20"/>
              </w:rPr>
              <w:t xml:space="preserve">MASTER IN PHYSICS </w:t>
            </w:r>
          </w:p>
        </w:tc>
        <w:tc>
          <w:tcPr>
            <w:tcW w:w="1359"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YEARV </w:t>
            </w:r>
          </w:p>
        </w:tc>
        <w:tc>
          <w:tcPr>
            <w:tcW w:w="1739"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0" w:hanging="5"/>
              <w:jc w:val="left"/>
            </w:pPr>
            <w:r>
              <w:rPr>
                <w:sz w:val="20"/>
              </w:rPr>
              <w:t xml:space="preserve">SEMESTERX PAPERIVe </w:t>
            </w:r>
          </w:p>
        </w:tc>
      </w:tr>
      <w:tr w:rsidR="00CC0D04">
        <w:trPr>
          <w:trHeight w:val="247"/>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40" w:firstLine="0"/>
              <w:jc w:val="center"/>
            </w:pPr>
            <w:r>
              <w:rPr>
                <w:b/>
                <w:sz w:val="20"/>
              </w:rPr>
              <w:t xml:space="preserve">Subject:Physics </w:t>
            </w:r>
          </w:p>
        </w:tc>
      </w:tr>
      <w:tr w:rsidR="00CC0D04">
        <w:trPr>
          <w:trHeight w:val="245"/>
        </w:trPr>
        <w:tc>
          <w:tcPr>
            <w:tcW w:w="2269"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Course code </w:t>
            </w:r>
          </w:p>
        </w:tc>
        <w:tc>
          <w:tcPr>
            <w:tcW w:w="6427"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50" w:firstLine="0"/>
              <w:jc w:val="left"/>
            </w:pPr>
            <w:r>
              <w:rPr>
                <w:sz w:val="20"/>
              </w:rPr>
              <w:t>CourseTitle:</w:t>
            </w:r>
            <w:r>
              <w:rPr>
                <w:b/>
                <w:sz w:val="22"/>
              </w:rPr>
              <w:t xml:space="preserve"> Condensed Matter Physics</w:t>
            </w:r>
            <w:r>
              <w:rPr>
                <w:b/>
                <w:sz w:val="20"/>
              </w:rPr>
              <w:t xml:space="preserve"> -IV </w:t>
            </w:r>
          </w:p>
        </w:tc>
      </w:tr>
      <w:tr w:rsidR="00CC0D04">
        <w:trPr>
          <w:trHeight w:val="1022"/>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67" w:firstLine="0"/>
              <w:jc w:val="center"/>
            </w:pPr>
            <w:r>
              <w:rPr>
                <w:sz w:val="20"/>
              </w:rPr>
              <w:t xml:space="preserve">CourseOutcomes: </w:t>
            </w:r>
          </w:p>
          <w:p w:rsidR="00CC0D04" w:rsidRDefault="002D4593">
            <w:pPr>
              <w:spacing w:after="0" w:line="259" w:lineRule="auto"/>
              <w:ind w:left="5" w:firstLine="0"/>
              <w:jc w:val="left"/>
            </w:pPr>
            <w:r>
              <w:rPr>
                <w:sz w:val="22"/>
              </w:rPr>
              <w:t xml:space="preserve">This course develops the fundamental understanding of of various characterization techniques. </w:t>
            </w:r>
          </w:p>
          <w:p w:rsidR="00CC0D04" w:rsidRDefault="002D4593">
            <w:pPr>
              <w:spacing w:after="0" w:line="259" w:lineRule="auto"/>
              <w:ind w:left="5" w:firstLine="0"/>
              <w:jc w:val="left"/>
            </w:pPr>
            <w:r>
              <w:rPr>
                <w:sz w:val="22"/>
              </w:rPr>
              <w:t xml:space="preserve">The course  covers the in details X-ray diffraction, SEM, TEM etc.  </w:t>
            </w:r>
          </w:p>
        </w:tc>
      </w:tr>
      <w:tr w:rsidR="00CC0D04">
        <w:trPr>
          <w:trHeight w:val="482"/>
        </w:trPr>
        <w:tc>
          <w:tcPr>
            <w:tcW w:w="712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Credits:4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sz w:val="20"/>
              </w:rPr>
              <w:t xml:space="preserve">Core </w:t>
            </w:r>
          </w:p>
          <w:p w:rsidR="00CC0D04" w:rsidRDefault="002D4593">
            <w:pPr>
              <w:spacing w:after="0" w:line="259" w:lineRule="auto"/>
              <w:ind w:left="115" w:firstLine="0"/>
              <w:jc w:val="left"/>
            </w:pPr>
            <w:r>
              <w:rPr>
                <w:sz w:val="20"/>
              </w:rPr>
              <w:t xml:space="preserve">Compulsory </w:t>
            </w:r>
          </w:p>
        </w:tc>
      </w:tr>
      <w:tr w:rsidR="00CC0D04">
        <w:trPr>
          <w:trHeight w:val="634"/>
        </w:trPr>
        <w:tc>
          <w:tcPr>
            <w:tcW w:w="712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5" w:firstLine="0"/>
              <w:jc w:val="left"/>
            </w:pPr>
            <w:r>
              <w:rPr>
                <w:b/>
                <w:sz w:val="22"/>
              </w:rPr>
              <w:t xml:space="preserve">Max.Marks:100 </w:t>
            </w:r>
          </w:p>
          <w:p w:rsidR="00CC0D04" w:rsidRDefault="002D4593">
            <w:pPr>
              <w:spacing w:after="0" w:line="259" w:lineRule="auto"/>
              <w:ind w:left="125" w:firstLine="0"/>
              <w:jc w:val="left"/>
            </w:pPr>
            <w:r>
              <w:rPr>
                <w:b/>
                <w:sz w:val="22"/>
              </w:rPr>
              <w:t xml:space="preserve">ExternalExam:75 </w:t>
            </w:r>
          </w:p>
          <w:p w:rsidR="00CC0D04" w:rsidRDefault="002D4593">
            <w:pPr>
              <w:spacing w:after="0" w:line="259" w:lineRule="auto"/>
              <w:ind w:left="125" w:firstLine="0"/>
              <w:jc w:val="left"/>
            </w:pPr>
            <w:r>
              <w:rPr>
                <w:b/>
                <w:sz w:val="22"/>
              </w:rPr>
              <w:t xml:space="preserve">Internalassessment:25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7" w:firstLine="0"/>
              <w:jc w:val="left"/>
            </w:pPr>
            <w:r>
              <w:rPr>
                <w:b/>
                <w:sz w:val="22"/>
              </w:rPr>
              <w:t xml:space="preserve">Min. </w:t>
            </w:r>
          </w:p>
          <w:p w:rsidR="00CC0D04" w:rsidRDefault="002D4593">
            <w:pPr>
              <w:spacing w:after="0" w:line="259" w:lineRule="auto"/>
              <w:ind w:left="127" w:firstLine="0"/>
              <w:jc w:val="left"/>
            </w:pPr>
            <w:r>
              <w:rPr>
                <w:b/>
                <w:sz w:val="22"/>
              </w:rPr>
              <w:t xml:space="preserve">PassingMar ks:36 </w:t>
            </w:r>
          </w:p>
        </w:tc>
      </w:tr>
      <w:tr w:rsidR="00CC0D04">
        <w:trPr>
          <w:trHeight w:val="245"/>
        </w:trPr>
        <w:tc>
          <w:tcPr>
            <w:tcW w:w="8697" w:type="dxa"/>
            <w:gridSpan w:val="6"/>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sz w:val="20"/>
              </w:rPr>
              <w:t xml:space="preserve">TotalNo.ofLectures-Tutorials-Practical(inhoursperweek):4-0-0 </w:t>
            </w:r>
          </w:p>
        </w:tc>
      </w:tr>
      <w:tr w:rsidR="00CC0D04">
        <w:trPr>
          <w:trHeight w:val="245"/>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16"/>
              </w:rPr>
              <w:t xml:space="preserve"> </w:t>
            </w:r>
          </w:p>
        </w:tc>
      </w:tr>
      <w:tr w:rsidR="00CC0D04">
        <w:trPr>
          <w:trHeight w:val="247"/>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5" w:firstLine="0"/>
              <w:jc w:val="center"/>
            </w:pPr>
            <w:r>
              <w:rPr>
                <w:b/>
                <w:sz w:val="20"/>
              </w:rPr>
              <w:t xml:space="preserve">TOPIC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5" w:firstLine="0"/>
              <w:jc w:val="left"/>
            </w:pPr>
            <w:r>
              <w:rPr>
                <w:b/>
                <w:sz w:val="20"/>
              </w:rPr>
              <w:t xml:space="preserve">No. of Lectures </w:t>
            </w:r>
          </w:p>
        </w:tc>
      </w:tr>
      <w:tr w:rsidR="00CC0D04">
        <w:trPr>
          <w:trHeight w:val="1529"/>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UNITI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pPr>
            <w:r>
              <w:rPr>
                <w:b/>
                <w:sz w:val="22"/>
              </w:rPr>
              <w:t>Structural Characterization and Analysis:</w:t>
            </w:r>
            <w:r>
              <w:rPr>
                <w:sz w:val="22"/>
              </w:rPr>
              <w:t xml:space="preserve"> Introduction to materials characterization, Bragg’s Law, Generation and detection of X-</w:t>
            </w:r>
            <w:r>
              <w:rPr>
                <w:sz w:val="22"/>
              </w:rPr>
              <w:t xml:space="preserve">rays, X-ray diffraction methods (XRD), Determination of crystal structure, Lattice Parameter, Crystallite Size, Lattice Strain measurements, Williamson Hall Plot; Electron diffraction.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tabs>
                <w:tab w:val="center" w:pos="844"/>
              </w:tabs>
              <w:spacing w:after="14" w:line="259" w:lineRule="auto"/>
              <w:ind w:left="-6" w:firstLine="0"/>
              <w:jc w:val="left"/>
            </w:pPr>
            <w:r>
              <w:rPr>
                <w:sz w:val="22"/>
              </w:rPr>
              <w:t xml:space="preserve"> </w:t>
            </w:r>
            <w:r>
              <w:rPr>
                <w:sz w:val="22"/>
              </w:rPr>
              <w:tab/>
            </w:r>
            <w:r>
              <w:rPr>
                <w:b/>
                <w:sz w:val="20"/>
              </w:rPr>
              <w:t xml:space="preserve">15 </w:t>
            </w:r>
          </w:p>
          <w:p w:rsidR="00CC0D04" w:rsidRDefault="002D4593">
            <w:pPr>
              <w:spacing w:after="0" w:line="259" w:lineRule="auto"/>
              <w:ind w:left="-6" w:firstLine="0"/>
              <w:jc w:val="left"/>
            </w:pPr>
            <w:r>
              <w:rPr>
                <w:sz w:val="22"/>
              </w:rPr>
              <w:t xml:space="preserve"> </w:t>
            </w:r>
          </w:p>
          <w:p w:rsidR="00CC0D04" w:rsidRDefault="002D4593">
            <w:pPr>
              <w:spacing w:after="0" w:line="259" w:lineRule="auto"/>
              <w:ind w:left="-8" w:firstLine="0"/>
              <w:jc w:val="left"/>
            </w:pPr>
            <w:r>
              <w:rPr>
                <w:sz w:val="22"/>
              </w:rPr>
              <w:t xml:space="preserve"> </w:t>
            </w:r>
          </w:p>
          <w:p w:rsidR="00CC0D04" w:rsidRDefault="002D4593">
            <w:pPr>
              <w:spacing w:after="0" w:line="259" w:lineRule="auto"/>
              <w:ind w:left="-11" w:right="1529" w:firstLine="0"/>
              <w:jc w:val="left"/>
            </w:pPr>
            <w:r>
              <w:rPr>
                <w:sz w:val="22"/>
              </w:rPr>
              <w:t xml:space="preserve">  </w:t>
            </w:r>
          </w:p>
        </w:tc>
      </w:tr>
      <w:tr w:rsidR="00CC0D04">
        <w:trPr>
          <w:trHeight w:val="1716"/>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UNITII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 xml:space="preserve">Electron Microscopy and Surface Analysis:  </w:t>
            </w:r>
          </w:p>
          <w:p w:rsidR="00CC0D04" w:rsidRDefault="002D4593">
            <w:pPr>
              <w:spacing w:after="0" w:line="259" w:lineRule="auto"/>
              <w:ind w:left="5" w:right="6" w:firstLine="0"/>
            </w:pPr>
            <w:r>
              <w:rPr>
                <w:sz w:val="22"/>
              </w:rPr>
              <w:t>Interaction of electrons with solids, Scanning electron microscopy (SEM), Transmission electron microscopy (TEM), Scanning transmission electron microscopy (STEM), Scanning Probe Microscope (SPM): Atomic force microscopy (AFM), scanning tunneling microscop</w:t>
            </w:r>
            <w:r>
              <w:rPr>
                <w:sz w:val="22"/>
              </w:rPr>
              <w:t xml:space="preserve">y (STM).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27" w:line="259" w:lineRule="auto"/>
              <w:ind w:left="114" w:firstLine="0"/>
              <w:jc w:val="center"/>
            </w:pPr>
            <w:r>
              <w:rPr>
                <w:b/>
                <w:sz w:val="20"/>
              </w:rPr>
              <w:t xml:space="preserve">15 </w:t>
            </w:r>
          </w:p>
          <w:p w:rsidR="00CC0D04" w:rsidRDefault="002D4593">
            <w:pPr>
              <w:spacing w:after="3" w:line="236" w:lineRule="auto"/>
              <w:ind w:left="-11" w:right="1529" w:firstLine="0"/>
              <w:jc w:val="left"/>
            </w:pPr>
            <w:r>
              <w:rPr>
                <w:sz w:val="22"/>
              </w:rPr>
              <w:t xml:space="preserve">   </w:t>
            </w:r>
          </w:p>
          <w:p w:rsidR="00CC0D04" w:rsidRDefault="002D4593">
            <w:pPr>
              <w:spacing w:after="0" w:line="259" w:lineRule="auto"/>
              <w:ind w:left="-10" w:firstLine="0"/>
              <w:jc w:val="left"/>
            </w:pPr>
            <w:r>
              <w:rPr>
                <w:sz w:val="22"/>
              </w:rPr>
              <w:t xml:space="preserve"> </w:t>
            </w:r>
          </w:p>
        </w:tc>
      </w:tr>
      <w:tr w:rsidR="00CC0D04">
        <w:trPr>
          <w:trHeight w:val="1529"/>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UNITIII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Optical and Thermal Characterization:</w:t>
            </w:r>
            <w:r>
              <w:rPr>
                <w:sz w:val="22"/>
              </w:rPr>
              <w:t xml:space="preserve">  </w:t>
            </w:r>
          </w:p>
          <w:p w:rsidR="00CC0D04" w:rsidRDefault="002D4593">
            <w:pPr>
              <w:spacing w:after="0" w:line="259" w:lineRule="auto"/>
              <w:ind w:left="5" w:right="1" w:firstLine="0"/>
            </w:pPr>
            <w:r>
              <w:rPr>
                <w:sz w:val="22"/>
              </w:rPr>
              <w:t xml:space="preserve">Optical Microscopy, UV/Visible spectroscopy, Fourier Transform Infrared spectroscopy (FTIR), Atomic absorption spectroscopy (AAS), Raman spectroscopy. Thermo gravimetric analysis </w:t>
            </w:r>
            <w:r>
              <w:rPr>
                <w:sz w:val="22"/>
              </w:rPr>
              <w:t xml:space="preserve">(TGA), Differential thermal analysis (DTA), DifferentialScanning Calorimetry (DSC).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24" w:line="259" w:lineRule="auto"/>
              <w:ind w:left="114" w:firstLine="0"/>
              <w:jc w:val="center"/>
            </w:pPr>
            <w:r>
              <w:rPr>
                <w:b/>
                <w:sz w:val="20"/>
              </w:rPr>
              <w:t xml:space="preserve">15 </w:t>
            </w:r>
          </w:p>
          <w:p w:rsidR="00CC0D04" w:rsidRDefault="002D4593">
            <w:pPr>
              <w:spacing w:after="0" w:line="259" w:lineRule="auto"/>
              <w:ind w:left="-10" w:firstLine="0"/>
              <w:jc w:val="left"/>
            </w:pPr>
            <w:r>
              <w:rPr>
                <w:sz w:val="22"/>
              </w:rPr>
              <w:t xml:space="preserve"> </w:t>
            </w:r>
          </w:p>
          <w:p w:rsidR="00CC0D04" w:rsidRDefault="002D4593">
            <w:pPr>
              <w:spacing w:after="0" w:line="259" w:lineRule="auto"/>
              <w:ind w:left="-7" w:firstLine="0"/>
              <w:jc w:val="left"/>
            </w:pPr>
            <w:r>
              <w:rPr>
                <w:sz w:val="22"/>
              </w:rPr>
              <w:t xml:space="preserve"> </w:t>
            </w:r>
          </w:p>
          <w:p w:rsidR="00CC0D04" w:rsidRDefault="002D4593">
            <w:pPr>
              <w:spacing w:after="0" w:line="259" w:lineRule="auto"/>
              <w:ind w:left="-9" w:firstLine="0"/>
              <w:jc w:val="left"/>
            </w:pPr>
            <w:r>
              <w:rPr>
                <w:sz w:val="22"/>
              </w:rPr>
              <w:t xml:space="preserve"> </w:t>
            </w:r>
          </w:p>
          <w:p w:rsidR="00CC0D04" w:rsidRDefault="002D4593">
            <w:pPr>
              <w:spacing w:after="0" w:line="259" w:lineRule="auto"/>
              <w:ind w:left="-5" w:firstLine="0"/>
              <w:jc w:val="left"/>
            </w:pPr>
            <w:r>
              <w:rPr>
                <w:sz w:val="22"/>
              </w:rPr>
              <w:t xml:space="preserve"> </w:t>
            </w:r>
          </w:p>
        </w:tc>
      </w:tr>
      <w:tr w:rsidR="00CC0D04">
        <w:trPr>
          <w:trHeight w:val="1781"/>
        </w:trPr>
        <w:tc>
          <w:tcPr>
            <w:tcW w:w="1453"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8" w:firstLine="0"/>
              <w:jc w:val="left"/>
            </w:pPr>
            <w:r>
              <w:rPr>
                <w:b/>
                <w:sz w:val="20"/>
              </w:rPr>
              <w:t xml:space="preserve">UNITIV </w:t>
            </w:r>
          </w:p>
        </w:tc>
        <w:tc>
          <w:tcPr>
            <w:tcW w:w="5668"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b/>
                <w:sz w:val="22"/>
              </w:rPr>
              <w:t xml:space="preserve">Magnetic Characterization:  </w:t>
            </w:r>
          </w:p>
          <w:p w:rsidR="00CC0D04" w:rsidRDefault="002D4593">
            <w:pPr>
              <w:spacing w:after="3" w:line="236" w:lineRule="auto"/>
              <w:ind w:left="5" w:right="3" w:firstLine="0"/>
            </w:pPr>
            <w:r>
              <w:rPr>
                <w:sz w:val="22"/>
              </w:rPr>
              <w:t>Spectroscopy Techniques: Basic of nuclear magnetic resonance (NMR) and electron spin resonance (ESR) spectroscopy, Magnetic Measurements: Vibrating Sample Magnetometer</w:t>
            </w:r>
          </w:p>
          <w:p w:rsidR="00CC0D04" w:rsidRDefault="002D4593">
            <w:pPr>
              <w:spacing w:after="2" w:line="236" w:lineRule="auto"/>
              <w:ind w:left="5" w:firstLine="0"/>
            </w:pPr>
            <w:r>
              <w:rPr>
                <w:sz w:val="22"/>
              </w:rPr>
              <w:t>(VSM), Superconducting Quantum Interference Device (SQUID), Magnetic Force Microscopy, M</w:t>
            </w:r>
            <w:r>
              <w:rPr>
                <w:sz w:val="22"/>
              </w:rPr>
              <w:t>össbauer</w:t>
            </w:r>
          </w:p>
          <w:p w:rsidR="00CC0D04" w:rsidRDefault="002D4593">
            <w:pPr>
              <w:spacing w:after="0" w:line="259" w:lineRule="auto"/>
              <w:ind w:left="5" w:firstLine="0"/>
              <w:jc w:val="left"/>
            </w:pPr>
            <w:r>
              <w:rPr>
                <w:sz w:val="22"/>
              </w:rPr>
              <w:t>Spectroscopy.</w:t>
            </w:r>
            <w:r>
              <w:rPr>
                <w:b/>
                <w:sz w:val="22"/>
              </w:rPr>
              <w:t xml:space="preserve">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27" w:line="259" w:lineRule="auto"/>
              <w:ind w:left="114" w:firstLine="0"/>
              <w:jc w:val="center"/>
            </w:pPr>
            <w:r>
              <w:rPr>
                <w:b/>
                <w:sz w:val="20"/>
              </w:rPr>
              <w:t xml:space="preserve">15 </w:t>
            </w:r>
          </w:p>
          <w:p w:rsidR="00CC0D04" w:rsidRDefault="002D4593">
            <w:pPr>
              <w:spacing w:after="0" w:line="259" w:lineRule="auto"/>
              <w:ind w:left="-11" w:firstLine="0"/>
              <w:jc w:val="left"/>
            </w:pPr>
            <w:r>
              <w:rPr>
                <w:sz w:val="22"/>
              </w:rPr>
              <w:t xml:space="preserve"> </w:t>
            </w:r>
          </w:p>
          <w:p w:rsidR="00CC0D04" w:rsidRDefault="002D4593">
            <w:pPr>
              <w:spacing w:after="0" w:line="259" w:lineRule="auto"/>
              <w:ind w:left="-10" w:firstLine="0"/>
              <w:jc w:val="left"/>
            </w:pPr>
            <w:r>
              <w:rPr>
                <w:sz w:val="22"/>
              </w:rPr>
              <w:t xml:space="preserve"> </w:t>
            </w:r>
          </w:p>
          <w:p w:rsidR="00CC0D04" w:rsidRDefault="002D4593">
            <w:pPr>
              <w:spacing w:after="0" w:line="259" w:lineRule="auto"/>
              <w:ind w:left="-10" w:right="1527" w:firstLine="0"/>
              <w:jc w:val="left"/>
            </w:pPr>
            <w:r>
              <w:rPr>
                <w:sz w:val="22"/>
              </w:rPr>
              <w:t xml:space="preserve">   </w:t>
            </w:r>
          </w:p>
        </w:tc>
      </w:tr>
      <w:tr w:rsidR="00CC0D04">
        <w:trPr>
          <w:trHeight w:val="3034"/>
        </w:trPr>
        <w:tc>
          <w:tcPr>
            <w:tcW w:w="7121" w:type="dxa"/>
            <w:gridSpan w:val="5"/>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54" w:firstLine="0"/>
              <w:jc w:val="center"/>
            </w:pPr>
            <w:r>
              <w:rPr>
                <w:b/>
                <w:sz w:val="20"/>
              </w:rPr>
              <w:t xml:space="preserve">SuggestedReadings </w:t>
            </w:r>
          </w:p>
          <w:p w:rsidR="00CC0D04" w:rsidRDefault="002D4593">
            <w:pPr>
              <w:spacing w:after="2" w:line="236" w:lineRule="auto"/>
              <w:ind w:left="5" w:firstLine="0"/>
            </w:pPr>
            <w:r>
              <w:rPr>
                <w:b/>
                <w:sz w:val="22"/>
              </w:rPr>
              <w:t>1.</w:t>
            </w:r>
            <w:r>
              <w:rPr>
                <w:sz w:val="22"/>
              </w:rPr>
              <w:t xml:space="preserve">Poole C.P., Owens Jr. Frank J., Introduction to Nanotechnology, Wiley India Pvt. Ltd. </w:t>
            </w:r>
            <w:r>
              <w:rPr>
                <w:b/>
                <w:sz w:val="22"/>
              </w:rPr>
              <w:t xml:space="preserve"> </w:t>
            </w:r>
          </w:p>
          <w:p w:rsidR="00CC0D04" w:rsidRDefault="002D4593">
            <w:pPr>
              <w:numPr>
                <w:ilvl w:val="0"/>
                <w:numId w:val="117"/>
              </w:numPr>
              <w:spacing w:after="2" w:line="236" w:lineRule="auto"/>
              <w:ind w:firstLine="0"/>
              <w:jc w:val="left"/>
            </w:pPr>
            <w:r>
              <w:rPr>
                <w:sz w:val="22"/>
              </w:rPr>
              <w:t xml:space="preserve">Kulkarni S.K., Nanotechnology: Principles &amp; Practices, Capital Publishing Company. </w:t>
            </w:r>
          </w:p>
          <w:p w:rsidR="00CC0D04" w:rsidRDefault="002D4593">
            <w:pPr>
              <w:numPr>
                <w:ilvl w:val="0"/>
                <w:numId w:val="117"/>
              </w:numPr>
              <w:spacing w:after="2" w:line="236" w:lineRule="auto"/>
              <w:ind w:firstLine="0"/>
              <w:jc w:val="left"/>
            </w:pPr>
            <w:r>
              <w:rPr>
                <w:sz w:val="22"/>
              </w:rPr>
              <w:t xml:space="preserve">Chattopadhyay K.K. and Banerjee A. N., Introduction to Nanoscience and Technology, PHI Learning Private Limited. </w:t>
            </w:r>
          </w:p>
          <w:p w:rsidR="00CC0D04" w:rsidRDefault="002D4593">
            <w:pPr>
              <w:numPr>
                <w:ilvl w:val="0"/>
                <w:numId w:val="117"/>
              </w:numPr>
              <w:spacing w:after="0" w:line="259" w:lineRule="auto"/>
              <w:ind w:firstLine="0"/>
              <w:jc w:val="left"/>
            </w:pPr>
            <w:r>
              <w:rPr>
                <w:sz w:val="22"/>
              </w:rPr>
              <w:t xml:space="preserve">Booker R., Boysen E., Nanotechnology, John Wiley and Sons.  </w:t>
            </w:r>
          </w:p>
          <w:p w:rsidR="00CC0D04" w:rsidRDefault="002D4593">
            <w:pPr>
              <w:numPr>
                <w:ilvl w:val="0"/>
                <w:numId w:val="117"/>
              </w:numPr>
              <w:spacing w:after="12" w:line="236" w:lineRule="auto"/>
              <w:ind w:firstLine="0"/>
              <w:jc w:val="left"/>
            </w:pPr>
            <w:r>
              <w:rPr>
                <w:sz w:val="22"/>
              </w:rPr>
              <w:t>Hosokawa M., Nogi K., Naita M., Yokoyama T., Nanoparticle Technology Handbook, El</w:t>
            </w:r>
            <w:r>
              <w:rPr>
                <w:sz w:val="22"/>
              </w:rPr>
              <w:t xml:space="preserve">sevier, 2007.  </w:t>
            </w:r>
          </w:p>
          <w:p w:rsidR="00CC0D04" w:rsidRDefault="002D4593">
            <w:pPr>
              <w:numPr>
                <w:ilvl w:val="0"/>
                <w:numId w:val="117"/>
              </w:numPr>
              <w:spacing w:after="0" w:line="259" w:lineRule="auto"/>
              <w:ind w:firstLine="0"/>
              <w:jc w:val="left"/>
            </w:pPr>
            <w:r>
              <w:rPr>
                <w:sz w:val="22"/>
              </w:rPr>
              <w:t>Bhushan B., Springer Handbook of Nanotechnology, Springer-Verlag, Berlin, 2004.</w:t>
            </w:r>
            <w:r>
              <w:rPr>
                <w:b/>
                <w:sz w:val="20"/>
              </w:rPr>
              <w:t xml:space="preserve"> </w:t>
            </w:r>
          </w:p>
        </w:tc>
        <w:tc>
          <w:tcPr>
            <w:tcW w:w="1576"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5" w:firstLine="0"/>
              <w:jc w:val="left"/>
            </w:pPr>
            <w:r>
              <w:rPr>
                <w:sz w:val="20"/>
              </w:rPr>
              <w:t xml:space="preserve"> </w:t>
            </w:r>
          </w:p>
        </w:tc>
      </w:tr>
    </w:tbl>
    <w:p w:rsidR="00CC0D04" w:rsidRDefault="002D4593">
      <w:pPr>
        <w:spacing w:after="0" w:line="259" w:lineRule="auto"/>
        <w:ind w:left="0" w:firstLine="0"/>
      </w:pPr>
      <w:r>
        <w:rPr>
          <w:sz w:val="20"/>
        </w:rPr>
        <w:t xml:space="preserve"> </w:t>
      </w:r>
    </w:p>
    <w:p w:rsidR="00CC0D04" w:rsidRDefault="002D4593">
      <w:pPr>
        <w:spacing w:after="0" w:line="259" w:lineRule="auto"/>
        <w:ind w:left="0" w:firstLine="0"/>
        <w:jc w:val="left"/>
      </w:pPr>
      <w:r>
        <w:rPr>
          <w:sz w:val="20"/>
        </w:rPr>
        <w:t xml:space="preserve"> </w:t>
      </w:r>
    </w:p>
    <w:p w:rsidR="00CC0D04" w:rsidRDefault="002D4593">
      <w:pPr>
        <w:spacing w:after="0" w:line="259" w:lineRule="auto"/>
        <w:ind w:left="0" w:right="4982" w:firstLine="0"/>
      </w:pPr>
      <w:r>
        <w:rPr>
          <w:sz w:val="20"/>
        </w:rPr>
        <w:t xml:space="preserve">  </w:t>
      </w:r>
      <w:r>
        <w:rPr>
          <w:sz w:val="20"/>
        </w:rPr>
        <w:tab/>
        <w:t xml:space="preserve"> </w:t>
      </w:r>
    </w:p>
    <w:tbl>
      <w:tblPr>
        <w:tblStyle w:val="TableGrid"/>
        <w:tblW w:w="8704" w:type="dxa"/>
        <w:tblInd w:w="1539" w:type="dxa"/>
        <w:tblCellMar>
          <w:top w:w="5" w:type="dxa"/>
          <w:left w:w="5" w:type="dxa"/>
          <w:bottom w:w="0" w:type="dxa"/>
          <w:right w:w="115" w:type="dxa"/>
        </w:tblCellMar>
        <w:tblLook w:val="04A0" w:firstRow="1" w:lastRow="0" w:firstColumn="1" w:lastColumn="0" w:noHBand="0" w:noVBand="1"/>
      </w:tblPr>
      <w:tblGrid>
        <w:gridCol w:w="7379"/>
        <w:gridCol w:w="1325"/>
      </w:tblGrid>
      <w:tr w:rsidR="00CC0D04">
        <w:trPr>
          <w:trHeight w:val="960"/>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34" w:firstLine="0"/>
              <w:jc w:val="center"/>
            </w:pPr>
            <w:r>
              <w:rPr>
                <w:b/>
                <w:sz w:val="20"/>
              </w:rPr>
              <w:t xml:space="preserve">Can be opted by </w:t>
            </w:r>
          </w:p>
          <w:p w:rsidR="00CC0D04" w:rsidRDefault="002D4593">
            <w:pPr>
              <w:spacing w:after="0" w:line="259" w:lineRule="auto"/>
              <w:ind w:left="0" w:firstLine="0"/>
              <w:jc w:val="left"/>
            </w:pPr>
            <w:r>
              <w:rPr>
                <w:b/>
                <w:sz w:val="21"/>
              </w:rPr>
              <w:t xml:space="preserve"> </w:t>
            </w:r>
          </w:p>
          <w:p w:rsidR="00CC0D04" w:rsidRDefault="002D4593">
            <w:pPr>
              <w:spacing w:after="0" w:line="259" w:lineRule="auto"/>
              <w:ind w:left="128" w:firstLine="0"/>
              <w:jc w:val="center"/>
            </w:pPr>
            <w:r>
              <w:rPr>
                <w:b/>
                <w:sz w:val="20"/>
              </w:rPr>
              <w:t xml:space="preserve">Bachelor in Science with Physics as major subject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482"/>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7" w:firstLine="0"/>
              <w:jc w:val="center"/>
            </w:pPr>
            <w:r>
              <w:rPr>
                <w:b/>
                <w:sz w:val="20"/>
              </w:rPr>
              <w:t xml:space="preserve">Suggested Continuous Evaluation Methods: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720"/>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33" w:firstLine="0"/>
              <w:jc w:val="center"/>
            </w:pPr>
            <w:r>
              <w:rPr>
                <w:b/>
                <w:sz w:val="20"/>
              </w:rPr>
              <w:t xml:space="preserve">Course Prerequisites </w:t>
            </w:r>
          </w:p>
          <w:p w:rsidR="00CC0D04" w:rsidRDefault="002D4593">
            <w:pPr>
              <w:spacing w:after="0" w:line="259" w:lineRule="auto"/>
              <w:ind w:left="130" w:firstLine="0"/>
              <w:jc w:val="center"/>
            </w:pPr>
            <w:r>
              <w:rPr>
                <w:b/>
                <w:sz w:val="20"/>
              </w:rPr>
              <w:t xml:space="preserve">Passed Semester VIII with Physics as major </w:t>
            </w:r>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trHeight w:val="2638"/>
        </w:trPr>
        <w:tc>
          <w:tcPr>
            <w:tcW w:w="7379" w:type="dxa"/>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18" w:firstLine="0"/>
              <w:jc w:val="center"/>
            </w:pPr>
            <w:r>
              <w:rPr>
                <w:b/>
                <w:sz w:val="20"/>
              </w:rPr>
              <w:t xml:space="preserve">Suggested Equivalent Online Courses: </w:t>
            </w:r>
          </w:p>
          <w:p w:rsidR="00CC0D04" w:rsidRDefault="002D4593">
            <w:pPr>
              <w:numPr>
                <w:ilvl w:val="0"/>
                <w:numId w:val="118"/>
              </w:numPr>
              <w:spacing w:after="30" w:line="259" w:lineRule="auto"/>
              <w:ind w:hanging="610"/>
              <w:jc w:val="left"/>
            </w:pPr>
            <w:r>
              <w:rPr>
                <w:sz w:val="22"/>
              </w:rPr>
              <w:t>MITOpenLearning-</w:t>
            </w:r>
          </w:p>
          <w:p w:rsidR="00CC0D04" w:rsidRDefault="002D4593">
            <w:pPr>
              <w:spacing w:line="281" w:lineRule="auto"/>
              <w:ind w:left="113" w:right="1324" w:firstLine="0"/>
              <w:jc w:val="left"/>
            </w:pPr>
            <w:r>
              <w:rPr>
                <w:sz w:val="22"/>
              </w:rPr>
              <w:t xml:space="preserve">MassachusettsInstituteofTechnology,https://openlearning.mit.e du/ </w:t>
            </w:r>
          </w:p>
          <w:p w:rsidR="00CC0D04" w:rsidRDefault="002D4593">
            <w:pPr>
              <w:numPr>
                <w:ilvl w:val="0"/>
                <w:numId w:val="118"/>
              </w:numPr>
              <w:spacing w:after="0" w:line="287" w:lineRule="auto"/>
              <w:ind w:hanging="610"/>
              <w:jc w:val="left"/>
            </w:pPr>
            <w:r>
              <w:rPr>
                <w:sz w:val="22"/>
              </w:rPr>
              <w:t>NationalProgrammeonTechnologyEnhancedLearning(NPTEL), https://</w:t>
            </w:r>
            <w:hyperlink r:id="rId295">
              <w:r>
                <w:rPr>
                  <w:sz w:val="22"/>
                </w:rPr>
                <w:t>www.youtube.com/user/nptelhrd</w:t>
              </w:r>
            </w:hyperlink>
            <w:hyperlink r:id="rId296">
              <w:r>
                <w:rPr>
                  <w:sz w:val="22"/>
                </w:rPr>
                <w:t xml:space="preserve"> </w:t>
              </w:r>
            </w:hyperlink>
          </w:p>
          <w:p w:rsidR="00CC0D04" w:rsidRDefault="002D4593">
            <w:pPr>
              <w:numPr>
                <w:ilvl w:val="0"/>
                <w:numId w:val="118"/>
              </w:numPr>
              <w:spacing w:after="27" w:line="259" w:lineRule="auto"/>
              <w:ind w:hanging="610"/>
              <w:jc w:val="left"/>
            </w:pPr>
            <w:r>
              <w:rPr>
                <w:sz w:val="22"/>
              </w:rPr>
              <w:t xml:space="preserve">SwayamPrabha -DTH </w:t>
            </w:r>
          </w:p>
          <w:p w:rsidR="00CC0D04" w:rsidRDefault="002D4593">
            <w:pPr>
              <w:spacing w:after="0" w:line="259" w:lineRule="auto"/>
              <w:ind w:left="113" w:right="429" w:firstLine="0"/>
              <w:jc w:val="left"/>
            </w:pPr>
            <w:r>
              <w:rPr>
                <w:sz w:val="22"/>
              </w:rPr>
              <w:t>Channel,https://</w:t>
            </w:r>
            <w:hyperlink r:id="rId297">
              <w:r>
                <w:rPr>
                  <w:sz w:val="22"/>
                </w:rPr>
                <w:t xml:space="preserve">www.swayamprabha.gov.in/index.php/program/curr </w:t>
              </w:r>
            </w:hyperlink>
            <w:hyperlink r:id="rId298">
              <w:r>
                <w:rPr>
                  <w:sz w:val="22"/>
                </w:rPr>
                <w:t>ent_he/8</w:t>
              </w:r>
            </w:hyperlink>
            <w:hyperlink r:id="rId299">
              <w:r>
                <w:rPr>
                  <w:sz w:val="22"/>
                </w:rPr>
                <w:t xml:space="preserve"> </w:t>
              </w:r>
            </w:hyperlink>
          </w:p>
        </w:tc>
        <w:tc>
          <w:tcPr>
            <w:tcW w:w="1325"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r>
        <w:br w:type="page"/>
      </w:r>
    </w:p>
    <w:p w:rsidR="00CC0D04" w:rsidRDefault="002D4593">
      <w:pPr>
        <w:spacing w:after="0" w:line="259" w:lineRule="auto"/>
        <w:ind w:left="0" w:firstLine="0"/>
      </w:pPr>
      <w:r>
        <w:rPr>
          <w:b/>
          <w:sz w:val="7"/>
        </w:rPr>
        <w:t xml:space="preserve"> </w:t>
      </w:r>
    </w:p>
    <w:tbl>
      <w:tblPr>
        <w:tblStyle w:val="TableGrid"/>
        <w:tblW w:w="8701" w:type="dxa"/>
        <w:tblInd w:w="1351" w:type="dxa"/>
        <w:tblCellMar>
          <w:top w:w="0" w:type="dxa"/>
          <w:left w:w="5" w:type="dxa"/>
          <w:bottom w:w="0" w:type="dxa"/>
          <w:right w:w="0" w:type="dxa"/>
        </w:tblCellMar>
        <w:tblLook w:val="04A0" w:firstRow="1" w:lastRow="0" w:firstColumn="1" w:lastColumn="0" w:noHBand="0" w:noVBand="1"/>
      </w:tblPr>
      <w:tblGrid>
        <w:gridCol w:w="2"/>
        <w:gridCol w:w="1026"/>
        <w:gridCol w:w="2"/>
        <w:gridCol w:w="413"/>
        <w:gridCol w:w="4062"/>
        <w:gridCol w:w="1270"/>
        <w:gridCol w:w="334"/>
        <w:gridCol w:w="2"/>
        <w:gridCol w:w="1591"/>
        <w:gridCol w:w="2"/>
      </w:tblGrid>
      <w:tr w:rsidR="00CC0D04">
        <w:trPr>
          <w:gridBefore w:val="1"/>
          <w:trHeight w:val="242"/>
        </w:trPr>
        <w:tc>
          <w:tcPr>
            <w:tcW w:w="8701" w:type="dxa"/>
            <w:gridSpan w:val="9"/>
            <w:tcBorders>
              <w:top w:val="single" w:sz="4" w:space="0" w:color="000000"/>
              <w:left w:val="single" w:sz="6" w:space="0" w:color="000000"/>
              <w:bottom w:val="single" w:sz="4" w:space="0" w:color="000000"/>
              <w:right w:val="single" w:sz="4" w:space="0" w:color="000000"/>
            </w:tcBorders>
            <w:shd w:val="clear" w:color="auto" w:fill="CFCDCD"/>
          </w:tcPr>
          <w:p w:rsidR="00CC0D04" w:rsidRDefault="002D4593">
            <w:pPr>
              <w:spacing w:after="0" w:line="259" w:lineRule="auto"/>
              <w:ind w:left="87" w:firstLine="0"/>
              <w:jc w:val="center"/>
            </w:pPr>
            <w:r>
              <w:rPr>
                <w:b/>
                <w:sz w:val="20"/>
              </w:rPr>
              <w:t xml:space="preserve">MASTER IN PHYSICS </w:t>
            </w:r>
          </w:p>
        </w:tc>
      </w:tr>
      <w:tr w:rsidR="00CC0D04">
        <w:trPr>
          <w:gridBefore w:val="1"/>
          <w:trHeight w:val="484"/>
        </w:trPr>
        <w:tc>
          <w:tcPr>
            <w:tcW w:w="5502" w:type="dxa"/>
            <w:gridSpan w:val="4"/>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Programme: </w:t>
            </w:r>
            <w:r>
              <w:rPr>
                <w:b/>
                <w:sz w:val="20"/>
              </w:rPr>
              <w:t xml:space="preserve">MASTER IN PHYSICS </w:t>
            </w:r>
          </w:p>
        </w:tc>
        <w:tc>
          <w:tcPr>
            <w:tcW w:w="1270" w:type="dxa"/>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0" w:firstLine="0"/>
              <w:jc w:val="left"/>
            </w:pPr>
            <w:r>
              <w:rPr>
                <w:sz w:val="20"/>
              </w:rPr>
              <w:t xml:space="preserve">YEAR V </w:t>
            </w:r>
          </w:p>
        </w:tc>
        <w:tc>
          <w:tcPr>
            <w:tcW w:w="1929" w:type="dxa"/>
            <w:gridSpan w:val="4"/>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SEMESTER X PRACTICAL </w:t>
            </w:r>
          </w:p>
        </w:tc>
      </w:tr>
      <w:tr w:rsidR="00CC0D04">
        <w:trPr>
          <w:gridBefore w:val="1"/>
          <w:trHeight w:val="247"/>
        </w:trPr>
        <w:tc>
          <w:tcPr>
            <w:tcW w:w="8701" w:type="dxa"/>
            <w:gridSpan w:val="9"/>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93" w:firstLine="0"/>
              <w:jc w:val="center"/>
            </w:pPr>
            <w:r>
              <w:rPr>
                <w:b/>
                <w:sz w:val="20"/>
              </w:rPr>
              <w:t xml:space="preserve">Subject: Physics </w:t>
            </w:r>
          </w:p>
        </w:tc>
      </w:tr>
      <w:tr w:rsidR="00CC0D04">
        <w:trPr>
          <w:gridBefore w:val="1"/>
          <w:trHeight w:val="245"/>
        </w:trPr>
        <w:tc>
          <w:tcPr>
            <w:tcW w:w="1441" w:type="dxa"/>
            <w:gridSpan w:val="3"/>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Course code </w:t>
            </w:r>
          </w:p>
        </w:tc>
        <w:tc>
          <w:tcPr>
            <w:tcW w:w="7261" w:type="dxa"/>
            <w:gridSpan w:val="6"/>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79" w:firstLine="0"/>
              <w:jc w:val="center"/>
            </w:pPr>
            <w:r>
              <w:rPr>
                <w:sz w:val="20"/>
              </w:rPr>
              <w:t xml:space="preserve">Course Title: PRACTICAL </w:t>
            </w:r>
          </w:p>
        </w:tc>
      </w:tr>
      <w:tr w:rsidR="00CC0D04">
        <w:trPr>
          <w:gridBefore w:val="1"/>
          <w:trHeight w:val="1327"/>
        </w:trPr>
        <w:tc>
          <w:tcPr>
            <w:tcW w:w="8701" w:type="dxa"/>
            <w:gridSpan w:val="9"/>
            <w:tcBorders>
              <w:top w:val="single" w:sz="4" w:space="0" w:color="000000"/>
              <w:left w:val="single" w:sz="6" w:space="0" w:color="000000"/>
              <w:bottom w:val="single" w:sz="4" w:space="0" w:color="000000"/>
              <w:right w:val="single" w:sz="4" w:space="0" w:color="000000"/>
            </w:tcBorders>
          </w:tcPr>
          <w:p w:rsidR="00CC0D04" w:rsidRDefault="002D4593">
            <w:pPr>
              <w:spacing w:after="3" w:line="259" w:lineRule="auto"/>
              <w:ind w:left="52" w:firstLine="0"/>
              <w:jc w:val="center"/>
            </w:pPr>
            <w:r>
              <w:rPr>
                <w:sz w:val="20"/>
              </w:rPr>
              <w:t xml:space="preserve">Course Outcomes: </w:t>
            </w:r>
          </w:p>
          <w:p w:rsidR="00CC0D04" w:rsidRDefault="002D4593">
            <w:pPr>
              <w:spacing w:after="2" w:line="281" w:lineRule="auto"/>
              <w:ind w:left="113" w:firstLine="0"/>
              <w:jc w:val="left"/>
            </w:pPr>
            <w:r>
              <w:rPr>
                <w:sz w:val="22"/>
              </w:rPr>
              <w:t xml:space="preserve">The student will have adequate knowledge to perform the experiments of different fields of physics with clear </w:t>
            </w:r>
            <w:r>
              <w:rPr>
                <w:sz w:val="22"/>
              </w:rPr>
              <w:t xml:space="preserve">understanding of the theory behind the experiment. </w:t>
            </w:r>
          </w:p>
          <w:p w:rsidR="00CC0D04" w:rsidRDefault="002D4593">
            <w:pPr>
              <w:spacing w:after="0" w:line="259" w:lineRule="auto"/>
              <w:ind w:left="113" w:firstLine="0"/>
              <w:jc w:val="left"/>
            </w:pPr>
            <w:r>
              <w:rPr>
                <w:sz w:val="22"/>
              </w:rPr>
              <w:t xml:space="preserve">Student will know about advanced experiments based on their specialization paper. </w:t>
            </w:r>
          </w:p>
        </w:tc>
      </w:tr>
      <w:tr w:rsidR="00CC0D04">
        <w:trPr>
          <w:gridBefore w:val="1"/>
          <w:trHeight w:val="482"/>
        </w:trPr>
        <w:tc>
          <w:tcPr>
            <w:tcW w:w="710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Credits: 4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Core </w:t>
            </w:r>
          </w:p>
          <w:p w:rsidR="00CC0D04" w:rsidRDefault="002D4593">
            <w:pPr>
              <w:spacing w:after="0" w:line="259" w:lineRule="auto"/>
              <w:ind w:left="113" w:firstLine="0"/>
              <w:jc w:val="left"/>
            </w:pPr>
            <w:r>
              <w:rPr>
                <w:sz w:val="20"/>
              </w:rPr>
              <w:t xml:space="preserve">Compulsory </w:t>
            </w:r>
          </w:p>
        </w:tc>
      </w:tr>
      <w:tr w:rsidR="00CC0D04">
        <w:trPr>
          <w:gridBefore w:val="1"/>
          <w:trHeight w:val="632"/>
        </w:trPr>
        <w:tc>
          <w:tcPr>
            <w:tcW w:w="710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21" w:firstLine="0"/>
              <w:jc w:val="left"/>
            </w:pPr>
            <w:r>
              <w:rPr>
                <w:b/>
                <w:sz w:val="22"/>
              </w:rPr>
              <w:t xml:space="preserve">Max. Marks: 100 </w:t>
            </w:r>
          </w:p>
          <w:p w:rsidR="00CC0D04" w:rsidRDefault="002D4593">
            <w:pPr>
              <w:spacing w:after="0" w:line="259" w:lineRule="auto"/>
              <w:ind w:left="121" w:firstLine="0"/>
              <w:jc w:val="left"/>
            </w:pPr>
            <w:r>
              <w:rPr>
                <w:b/>
                <w:sz w:val="22"/>
              </w:rPr>
              <w:t xml:space="preserve">External Exam: 75 </w:t>
            </w:r>
          </w:p>
          <w:p w:rsidR="00CC0D04" w:rsidRDefault="002D4593">
            <w:pPr>
              <w:spacing w:after="0" w:line="259" w:lineRule="auto"/>
              <w:ind w:left="121" w:firstLine="0"/>
              <w:jc w:val="left"/>
            </w:pPr>
            <w:r>
              <w:rPr>
                <w:b/>
                <w:sz w:val="22"/>
              </w:rPr>
              <w:t xml:space="preserve">Internal assessment: 25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22" w:firstLine="0"/>
            </w:pPr>
            <w:r>
              <w:rPr>
                <w:b/>
                <w:sz w:val="22"/>
              </w:rPr>
              <w:t xml:space="preserve">Min. Passing Marks: 36 </w:t>
            </w:r>
          </w:p>
        </w:tc>
      </w:tr>
      <w:tr w:rsidR="00CC0D04">
        <w:trPr>
          <w:gridBefore w:val="1"/>
          <w:trHeight w:val="247"/>
        </w:trPr>
        <w:tc>
          <w:tcPr>
            <w:tcW w:w="8701" w:type="dxa"/>
            <w:gridSpan w:val="9"/>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sz w:val="20"/>
              </w:rPr>
              <w:t xml:space="preserve">Total No. of Lectures-Tutorials-Practical (in hours per week): 0-0-4 </w:t>
            </w:r>
          </w:p>
        </w:tc>
      </w:tr>
      <w:tr w:rsidR="00CC0D04">
        <w:trPr>
          <w:gridBefore w:val="1"/>
          <w:trHeight w:val="245"/>
        </w:trPr>
        <w:tc>
          <w:tcPr>
            <w:tcW w:w="102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16"/>
              </w:rPr>
              <w:t xml:space="preserve"> </w:t>
            </w:r>
          </w:p>
        </w:tc>
        <w:tc>
          <w:tcPr>
            <w:tcW w:w="608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gridBefore w:val="1"/>
          <w:trHeight w:val="247"/>
        </w:trPr>
        <w:tc>
          <w:tcPr>
            <w:tcW w:w="102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UNIT </w:t>
            </w:r>
          </w:p>
        </w:tc>
        <w:tc>
          <w:tcPr>
            <w:tcW w:w="608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81" w:firstLine="0"/>
              <w:jc w:val="center"/>
            </w:pPr>
            <w:r>
              <w:rPr>
                <w:b/>
                <w:sz w:val="20"/>
              </w:rPr>
              <w:t xml:space="preserve">TOPIC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0"/>
              </w:rPr>
              <w:t xml:space="preserve">No. of Lectures </w:t>
            </w:r>
          </w:p>
        </w:tc>
      </w:tr>
      <w:tr w:rsidR="00CC0D04">
        <w:trPr>
          <w:gridBefore w:val="1"/>
          <w:trHeight w:val="5730"/>
        </w:trPr>
        <w:tc>
          <w:tcPr>
            <w:tcW w:w="102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20"/>
              </w:rPr>
              <w:t xml:space="preserve"> </w:t>
            </w:r>
          </w:p>
        </w:tc>
        <w:tc>
          <w:tcPr>
            <w:tcW w:w="608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10" w:line="273" w:lineRule="auto"/>
              <w:ind w:left="113" w:right="1277" w:firstLine="0"/>
              <w:jc w:val="left"/>
            </w:pPr>
            <w:r>
              <w:rPr>
                <w:b/>
                <w:sz w:val="22"/>
              </w:rPr>
              <w:t xml:space="preserve">List of Experiments: (a) Advanced Electronics </w:t>
            </w:r>
            <w:r>
              <w:rPr>
                <w:sz w:val="22"/>
              </w:rPr>
              <w:t>1.</w:t>
            </w:r>
            <w:r>
              <w:rPr>
                <w:rFonts w:ascii="Arial" w:eastAsia="Arial" w:hAnsi="Arial" w:cs="Arial"/>
                <w:sz w:val="22"/>
              </w:rPr>
              <w:t xml:space="preserve"> </w:t>
            </w:r>
            <w:r>
              <w:rPr>
                <w:sz w:val="22"/>
              </w:rPr>
              <w:t xml:space="preserve">Study of regulated power supply (723). </w:t>
            </w:r>
          </w:p>
          <w:p w:rsidR="00CC0D04" w:rsidRDefault="002D4593">
            <w:pPr>
              <w:numPr>
                <w:ilvl w:val="0"/>
                <w:numId w:val="119"/>
              </w:numPr>
              <w:spacing w:after="27" w:line="259" w:lineRule="auto"/>
              <w:ind w:hanging="228"/>
              <w:jc w:val="left"/>
            </w:pPr>
            <w:r>
              <w:rPr>
                <w:sz w:val="22"/>
              </w:rPr>
              <w:t xml:space="preserve">Study of operational amplifier (741). </w:t>
            </w:r>
          </w:p>
          <w:p w:rsidR="00CC0D04" w:rsidRDefault="002D4593">
            <w:pPr>
              <w:numPr>
                <w:ilvl w:val="0"/>
                <w:numId w:val="119"/>
              </w:numPr>
              <w:spacing w:after="27" w:line="259" w:lineRule="auto"/>
              <w:ind w:hanging="228"/>
              <w:jc w:val="left"/>
            </w:pPr>
            <w:r>
              <w:rPr>
                <w:sz w:val="22"/>
              </w:rPr>
              <w:t>Study of Timer</w:t>
            </w:r>
            <w:r>
              <w:rPr>
                <w:sz w:val="22"/>
              </w:rPr>
              <w:t xml:space="preserve"> (555). 4. A to D and D to A converter </w:t>
            </w:r>
          </w:p>
          <w:p w:rsidR="00CC0D04" w:rsidRDefault="002D4593">
            <w:pPr>
              <w:numPr>
                <w:ilvl w:val="0"/>
                <w:numId w:val="120"/>
              </w:numPr>
              <w:spacing w:after="22" w:line="259" w:lineRule="auto"/>
              <w:ind w:firstLine="58"/>
              <w:jc w:val="left"/>
            </w:pPr>
            <w:r>
              <w:rPr>
                <w:sz w:val="22"/>
              </w:rPr>
              <w:t xml:space="preserve">1 of 16 Decoder/Encoder </w:t>
            </w:r>
          </w:p>
          <w:p w:rsidR="00CC0D04" w:rsidRDefault="002D4593">
            <w:pPr>
              <w:numPr>
                <w:ilvl w:val="0"/>
                <w:numId w:val="120"/>
              </w:numPr>
              <w:spacing w:after="24" w:line="259" w:lineRule="auto"/>
              <w:ind w:firstLine="58"/>
              <w:jc w:val="left"/>
            </w:pPr>
            <w:r>
              <w:rPr>
                <w:sz w:val="22"/>
              </w:rPr>
              <w:t xml:space="preserve">Study of Multiplexer/Demultiplexer </w:t>
            </w:r>
          </w:p>
          <w:p w:rsidR="00CC0D04" w:rsidRDefault="002D4593">
            <w:pPr>
              <w:numPr>
                <w:ilvl w:val="0"/>
                <w:numId w:val="120"/>
              </w:numPr>
              <w:spacing w:after="27" w:line="259" w:lineRule="auto"/>
              <w:ind w:firstLine="58"/>
              <w:jc w:val="left"/>
            </w:pPr>
            <w:r>
              <w:rPr>
                <w:sz w:val="22"/>
              </w:rPr>
              <w:t xml:space="preserve">Study of Logic gates (Different types) </w:t>
            </w:r>
          </w:p>
          <w:p w:rsidR="00CC0D04" w:rsidRDefault="002D4593">
            <w:pPr>
              <w:numPr>
                <w:ilvl w:val="0"/>
                <w:numId w:val="120"/>
              </w:numPr>
              <w:spacing w:after="27" w:line="259" w:lineRule="auto"/>
              <w:ind w:firstLine="58"/>
              <w:jc w:val="left"/>
            </w:pPr>
            <w:r>
              <w:rPr>
                <w:sz w:val="22"/>
              </w:rPr>
              <w:t xml:space="preserve">Study of Comparator and Decoder </w:t>
            </w:r>
          </w:p>
          <w:p w:rsidR="00CC0D04" w:rsidRDefault="002D4593">
            <w:pPr>
              <w:numPr>
                <w:ilvl w:val="0"/>
                <w:numId w:val="120"/>
              </w:numPr>
              <w:spacing w:line="281" w:lineRule="auto"/>
              <w:ind w:firstLine="58"/>
              <w:jc w:val="left"/>
            </w:pPr>
            <w:r>
              <w:rPr>
                <w:sz w:val="22"/>
              </w:rPr>
              <w:t xml:space="preserve">Study of amplitude and frequency modulations and demodulations. </w:t>
            </w:r>
          </w:p>
          <w:p w:rsidR="00CC0D04" w:rsidRDefault="002D4593">
            <w:pPr>
              <w:numPr>
                <w:ilvl w:val="0"/>
                <w:numId w:val="120"/>
              </w:numPr>
              <w:spacing w:after="3" w:line="279" w:lineRule="auto"/>
              <w:ind w:firstLine="58"/>
              <w:jc w:val="left"/>
            </w:pPr>
            <w:r>
              <w:rPr>
                <w:sz w:val="22"/>
              </w:rPr>
              <w:t xml:space="preserve">Study of </w:t>
            </w:r>
            <w:r>
              <w:rPr>
                <w:sz w:val="22"/>
              </w:rPr>
              <w:t xml:space="preserve">different flip- flop circuits (RS, JK, Dk type, T- type, Master slave). </w:t>
            </w:r>
          </w:p>
          <w:p w:rsidR="00CC0D04" w:rsidRDefault="002D4593">
            <w:pPr>
              <w:numPr>
                <w:ilvl w:val="0"/>
                <w:numId w:val="120"/>
              </w:numPr>
              <w:spacing w:after="20" w:line="259" w:lineRule="auto"/>
              <w:ind w:firstLine="58"/>
              <w:jc w:val="left"/>
            </w:pPr>
            <w:r>
              <w:rPr>
                <w:sz w:val="22"/>
              </w:rPr>
              <w:t xml:space="preserve">Study of Digital combinational and sequential circuits </w:t>
            </w:r>
          </w:p>
          <w:p w:rsidR="00CC0D04" w:rsidRDefault="002D4593">
            <w:pPr>
              <w:numPr>
                <w:ilvl w:val="0"/>
                <w:numId w:val="120"/>
              </w:numPr>
              <w:spacing w:after="24" w:line="259" w:lineRule="auto"/>
              <w:ind w:firstLine="58"/>
              <w:jc w:val="left"/>
            </w:pPr>
            <w:r>
              <w:rPr>
                <w:sz w:val="22"/>
              </w:rPr>
              <w:t xml:space="preserve">Study of Microprocessor (8085) 13. Study of SCR, DIAC, </w:t>
            </w:r>
          </w:p>
          <w:p w:rsidR="00CC0D04" w:rsidRDefault="002D4593">
            <w:pPr>
              <w:spacing w:after="27" w:line="259" w:lineRule="auto"/>
              <w:ind w:left="113" w:firstLine="0"/>
              <w:jc w:val="left"/>
            </w:pPr>
            <w:r>
              <w:rPr>
                <w:sz w:val="22"/>
              </w:rPr>
              <w:t xml:space="preserve">TRIAC </w:t>
            </w:r>
          </w:p>
          <w:p w:rsidR="00CC0D04" w:rsidRDefault="002D4593">
            <w:pPr>
              <w:numPr>
                <w:ilvl w:val="0"/>
                <w:numId w:val="121"/>
              </w:numPr>
              <w:spacing w:after="17" w:line="259" w:lineRule="auto"/>
              <w:ind w:hanging="341"/>
              <w:jc w:val="left"/>
            </w:pPr>
            <w:r>
              <w:rPr>
                <w:sz w:val="22"/>
              </w:rPr>
              <w:t xml:space="preserve">Study of IC- Based Power supply </w:t>
            </w:r>
          </w:p>
          <w:p w:rsidR="00CC0D04" w:rsidRDefault="002D4593">
            <w:pPr>
              <w:numPr>
                <w:ilvl w:val="0"/>
                <w:numId w:val="121"/>
              </w:numPr>
              <w:spacing w:after="27" w:line="259" w:lineRule="auto"/>
              <w:ind w:hanging="341"/>
              <w:jc w:val="left"/>
            </w:pPr>
            <w:r>
              <w:rPr>
                <w:sz w:val="22"/>
              </w:rPr>
              <w:t xml:space="preserve">Microwave experiment. </w:t>
            </w:r>
          </w:p>
          <w:p w:rsidR="00CC0D04" w:rsidRDefault="002D4593">
            <w:pPr>
              <w:numPr>
                <w:ilvl w:val="0"/>
                <w:numId w:val="121"/>
              </w:numPr>
              <w:spacing w:after="24" w:line="259" w:lineRule="auto"/>
              <w:ind w:hanging="341"/>
              <w:jc w:val="left"/>
            </w:pPr>
            <w:r>
              <w:rPr>
                <w:sz w:val="22"/>
              </w:rPr>
              <w:t>Shift Re</w:t>
            </w:r>
            <w:r>
              <w:rPr>
                <w:sz w:val="22"/>
              </w:rPr>
              <w:t xml:space="preserve">gisters </w:t>
            </w:r>
          </w:p>
          <w:p w:rsidR="00CC0D04" w:rsidRDefault="002D4593">
            <w:pPr>
              <w:numPr>
                <w:ilvl w:val="0"/>
                <w:numId w:val="121"/>
              </w:numPr>
              <w:spacing w:after="0" w:line="259" w:lineRule="auto"/>
              <w:ind w:hanging="341"/>
              <w:jc w:val="left"/>
            </w:pPr>
            <w:r>
              <w:rPr>
                <w:sz w:val="22"/>
              </w:rPr>
              <w:t xml:space="preserve">Fiber Optics communication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4" w:firstLine="0"/>
              <w:jc w:val="center"/>
            </w:pPr>
            <w:r>
              <w:rPr>
                <w:b/>
                <w:sz w:val="22"/>
              </w:rPr>
              <w:t xml:space="preserve"> </w:t>
            </w:r>
          </w:p>
          <w:p w:rsidR="00CC0D04" w:rsidRDefault="002D4593">
            <w:pPr>
              <w:spacing w:after="0" w:line="259" w:lineRule="auto"/>
              <w:ind w:left="114" w:firstLine="0"/>
              <w:jc w:val="center"/>
            </w:pPr>
            <w:r>
              <w:rPr>
                <w:b/>
                <w:sz w:val="22"/>
              </w:rPr>
              <w:t xml:space="preserve"> </w:t>
            </w:r>
          </w:p>
          <w:p w:rsidR="00CC0D04" w:rsidRDefault="002D4593">
            <w:pPr>
              <w:spacing w:after="0" w:line="259" w:lineRule="auto"/>
              <w:ind w:left="114" w:firstLine="0"/>
              <w:jc w:val="center"/>
            </w:pPr>
            <w:r>
              <w:rPr>
                <w:b/>
                <w:sz w:val="22"/>
              </w:rPr>
              <w:t xml:space="preserve"> </w:t>
            </w:r>
          </w:p>
          <w:p w:rsidR="00CC0D04" w:rsidRDefault="002D4593">
            <w:pPr>
              <w:spacing w:after="0" w:line="259" w:lineRule="auto"/>
              <w:ind w:left="114" w:firstLine="0"/>
              <w:jc w:val="center"/>
            </w:pPr>
            <w:r>
              <w:rPr>
                <w:b/>
                <w:sz w:val="22"/>
              </w:rPr>
              <w:t xml:space="preserve"> </w:t>
            </w:r>
          </w:p>
          <w:p w:rsidR="00CC0D04" w:rsidRDefault="002D4593">
            <w:pPr>
              <w:spacing w:after="0" w:line="259" w:lineRule="auto"/>
              <w:ind w:left="114" w:firstLine="0"/>
              <w:jc w:val="center"/>
            </w:pPr>
            <w:r>
              <w:rPr>
                <w:b/>
                <w:sz w:val="22"/>
              </w:rPr>
              <w:t xml:space="preserve"> </w:t>
            </w:r>
          </w:p>
          <w:p w:rsidR="00CC0D04" w:rsidRDefault="002D4593">
            <w:pPr>
              <w:spacing w:after="0" w:line="259" w:lineRule="auto"/>
              <w:ind w:left="114" w:firstLine="0"/>
              <w:jc w:val="center"/>
            </w:pPr>
            <w:r>
              <w:rPr>
                <w:b/>
                <w:sz w:val="22"/>
              </w:rPr>
              <w:t xml:space="preserve"> </w:t>
            </w:r>
          </w:p>
          <w:p w:rsidR="00CC0D04" w:rsidRDefault="002D4593">
            <w:pPr>
              <w:spacing w:after="0" w:line="259" w:lineRule="auto"/>
              <w:ind w:left="114" w:firstLine="0"/>
              <w:jc w:val="center"/>
            </w:pPr>
            <w:r>
              <w:rPr>
                <w:b/>
                <w:sz w:val="22"/>
              </w:rPr>
              <w:t xml:space="preserve"> </w:t>
            </w:r>
          </w:p>
          <w:p w:rsidR="00CC0D04" w:rsidRDefault="002D4593">
            <w:pPr>
              <w:spacing w:after="0" w:line="259" w:lineRule="auto"/>
              <w:ind w:left="114" w:firstLine="0"/>
              <w:jc w:val="center"/>
            </w:pPr>
            <w:r>
              <w:rPr>
                <w:b/>
                <w:sz w:val="22"/>
              </w:rPr>
              <w:t xml:space="preserve"> </w:t>
            </w:r>
          </w:p>
          <w:p w:rsidR="00CC0D04" w:rsidRDefault="002D4593">
            <w:pPr>
              <w:spacing w:after="0" w:line="230" w:lineRule="auto"/>
              <w:ind w:left="792" w:right="661" w:firstLine="0"/>
              <w:jc w:val="left"/>
            </w:pPr>
            <w:r>
              <w:rPr>
                <w:b/>
                <w:sz w:val="22"/>
              </w:rPr>
              <w:t xml:space="preserve"> </w:t>
            </w:r>
            <w:r>
              <w:rPr>
                <w:b/>
                <w:sz w:val="29"/>
              </w:rPr>
              <w:t xml:space="preserve"> </w:t>
            </w:r>
          </w:p>
          <w:p w:rsidR="00CC0D04" w:rsidRDefault="002D4593">
            <w:pPr>
              <w:spacing w:after="0" w:line="259" w:lineRule="auto"/>
              <w:ind w:left="172" w:firstLine="0"/>
              <w:jc w:val="center"/>
            </w:pPr>
            <w:r>
              <w:rPr>
                <w:b/>
                <w:sz w:val="20"/>
              </w:rPr>
              <w:t xml:space="preserve">60 </w:t>
            </w:r>
          </w:p>
        </w:tc>
      </w:tr>
      <w:tr w:rsidR="00CC0D04">
        <w:trPr>
          <w:gridBefore w:val="1"/>
          <w:trHeight w:val="2095"/>
        </w:trPr>
        <w:tc>
          <w:tcPr>
            <w:tcW w:w="102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1" w:firstLine="0"/>
              <w:jc w:val="left"/>
            </w:pPr>
            <w:r>
              <w:rPr>
                <w:sz w:val="20"/>
              </w:rPr>
              <w:t xml:space="preserve"> </w:t>
            </w:r>
          </w:p>
        </w:tc>
        <w:tc>
          <w:tcPr>
            <w:tcW w:w="608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26" w:line="259" w:lineRule="auto"/>
              <w:ind w:left="113" w:firstLine="0"/>
              <w:jc w:val="left"/>
            </w:pPr>
            <w:r>
              <w:rPr>
                <w:b/>
                <w:sz w:val="22"/>
              </w:rPr>
              <w:t xml:space="preserve">List of Experiments: (b) Astrophysics </w:t>
            </w:r>
          </w:p>
          <w:p w:rsidR="00CC0D04" w:rsidRDefault="002D4593">
            <w:pPr>
              <w:numPr>
                <w:ilvl w:val="0"/>
                <w:numId w:val="122"/>
              </w:numPr>
              <w:spacing w:after="24" w:line="259" w:lineRule="auto"/>
              <w:ind w:firstLine="58"/>
              <w:jc w:val="left"/>
            </w:pPr>
            <w:r>
              <w:rPr>
                <w:sz w:val="22"/>
              </w:rPr>
              <w:t xml:space="preserve">Study of Hubble’s law (from given data) </w:t>
            </w:r>
          </w:p>
          <w:p w:rsidR="00CC0D04" w:rsidRDefault="002D4593">
            <w:pPr>
              <w:numPr>
                <w:ilvl w:val="0"/>
                <w:numId w:val="122"/>
              </w:numPr>
              <w:spacing w:after="24" w:line="259" w:lineRule="auto"/>
              <w:ind w:firstLine="58"/>
              <w:jc w:val="left"/>
            </w:pPr>
            <w:r>
              <w:rPr>
                <w:sz w:val="22"/>
              </w:rPr>
              <w:t xml:space="preserve">Study of constant density neutron star </w:t>
            </w:r>
          </w:p>
          <w:p w:rsidR="00CC0D04" w:rsidRDefault="002D4593">
            <w:pPr>
              <w:numPr>
                <w:ilvl w:val="0"/>
                <w:numId w:val="122"/>
              </w:numPr>
              <w:spacing w:after="1" w:line="284" w:lineRule="auto"/>
              <w:ind w:firstLine="58"/>
              <w:jc w:val="left"/>
            </w:pPr>
            <w:r>
              <w:rPr>
                <w:sz w:val="22"/>
              </w:rPr>
              <w:t xml:space="preserve">Study of the static parameters of a Neutron Star model with inverse </w:t>
            </w:r>
            <w:r>
              <w:rPr>
                <w:sz w:val="22"/>
              </w:rPr>
              <w:t xml:space="preserve">square density distribution </w:t>
            </w:r>
          </w:p>
          <w:p w:rsidR="00CC0D04" w:rsidRDefault="002D4593">
            <w:pPr>
              <w:numPr>
                <w:ilvl w:val="0"/>
                <w:numId w:val="122"/>
              </w:numPr>
              <w:spacing w:after="20" w:line="259" w:lineRule="auto"/>
              <w:ind w:firstLine="58"/>
              <w:jc w:val="left"/>
            </w:pPr>
            <w:r>
              <w:rPr>
                <w:sz w:val="22"/>
              </w:rPr>
              <w:t xml:space="preserve">Study of star cluster from a given data </w:t>
            </w:r>
          </w:p>
          <w:p w:rsidR="00CC0D04" w:rsidRDefault="002D4593">
            <w:pPr>
              <w:numPr>
                <w:ilvl w:val="0"/>
                <w:numId w:val="122"/>
              </w:numPr>
              <w:spacing w:after="0" w:line="259" w:lineRule="auto"/>
              <w:ind w:firstLine="58"/>
              <w:jc w:val="left"/>
            </w:pPr>
            <w:r>
              <w:rPr>
                <w:sz w:val="22"/>
              </w:rPr>
              <w:t xml:space="preserve">Study of Extinction coefficients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219" w:firstLine="0"/>
              <w:jc w:val="center"/>
            </w:pPr>
            <w:r>
              <w:rPr>
                <w:b/>
                <w:sz w:val="20"/>
              </w:rPr>
              <w:t xml:space="preserve"> </w:t>
            </w:r>
          </w:p>
          <w:p w:rsidR="00CC0D04" w:rsidRDefault="002D4593">
            <w:pPr>
              <w:spacing w:after="0" w:line="259" w:lineRule="auto"/>
              <w:ind w:left="219" w:firstLine="0"/>
              <w:jc w:val="center"/>
            </w:pPr>
            <w:r>
              <w:rPr>
                <w:b/>
                <w:sz w:val="20"/>
              </w:rPr>
              <w:t xml:space="preserve"> </w:t>
            </w:r>
          </w:p>
          <w:p w:rsidR="00CC0D04" w:rsidRDefault="002D4593">
            <w:pPr>
              <w:spacing w:after="0" w:line="259" w:lineRule="auto"/>
              <w:ind w:left="219" w:firstLine="0"/>
              <w:jc w:val="center"/>
            </w:pPr>
            <w:r>
              <w:rPr>
                <w:b/>
                <w:sz w:val="20"/>
              </w:rPr>
              <w:t xml:space="preserve"> </w:t>
            </w:r>
          </w:p>
          <w:p w:rsidR="00CC0D04" w:rsidRDefault="002D4593">
            <w:pPr>
              <w:spacing w:after="0" w:line="259" w:lineRule="auto"/>
              <w:ind w:left="219" w:firstLine="0"/>
              <w:jc w:val="center"/>
            </w:pPr>
            <w:r>
              <w:rPr>
                <w:b/>
                <w:sz w:val="20"/>
              </w:rPr>
              <w:t xml:space="preserve"> </w:t>
            </w:r>
          </w:p>
          <w:p w:rsidR="00CC0D04" w:rsidRDefault="002D4593">
            <w:pPr>
              <w:spacing w:after="0" w:line="259" w:lineRule="auto"/>
              <w:ind w:left="219" w:firstLine="0"/>
              <w:jc w:val="center"/>
            </w:pPr>
            <w:r>
              <w:rPr>
                <w:b/>
                <w:sz w:val="20"/>
              </w:rPr>
              <w:t xml:space="preserve"> </w:t>
            </w:r>
          </w:p>
          <w:p w:rsidR="00CC0D04" w:rsidRDefault="002D4593">
            <w:pPr>
              <w:spacing w:after="0" w:line="259" w:lineRule="auto"/>
              <w:ind w:left="172" w:firstLine="0"/>
              <w:jc w:val="center"/>
            </w:pPr>
            <w:r>
              <w:rPr>
                <w:b/>
                <w:sz w:val="20"/>
              </w:rPr>
              <w:t xml:space="preserve">60 </w:t>
            </w:r>
          </w:p>
        </w:tc>
      </w:tr>
      <w:tr w:rsidR="00CC0D04">
        <w:trPr>
          <w:gridAfter w:val="1"/>
          <w:trHeight w:val="307"/>
        </w:trPr>
        <w:tc>
          <w:tcPr>
            <w:tcW w:w="102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t xml:space="preserve"> </w:t>
            </w:r>
          </w:p>
        </w:tc>
        <w:tc>
          <w:tcPr>
            <w:tcW w:w="608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sz w:val="22"/>
              </w:rPr>
              <w:t xml:space="preserve">6. Study of variability of stars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5411"/>
        </w:trPr>
        <w:tc>
          <w:tcPr>
            <w:tcW w:w="102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t xml:space="preserve"> </w:t>
            </w:r>
          </w:p>
        </w:tc>
        <w:tc>
          <w:tcPr>
            <w:tcW w:w="608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15" w:line="259" w:lineRule="auto"/>
              <w:ind w:left="113" w:firstLine="0"/>
              <w:jc w:val="left"/>
            </w:pPr>
            <w:r>
              <w:rPr>
                <w:b/>
                <w:sz w:val="22"/>
              </w:rPr>
              <w:t xml:space="preserve">List of Experiments: (c) High Energy Physics </w:t>
            </w:r>
          </w:p>
          <w:p w:rsidR="00CC0D04" w:rsidRDefault="002D4593">
            <w:pPr>
              <w:numPr>
                <w:ilvl w:val="0"/>
                <w:numId w:val="123"/>
              </w:numPr>
              <w:spacing w:after="139" w:line="275" w:lineRule="auto"/>
              <w:ind w:firstLine="0"/>
              <w:jc w:val="left"/>
            </w:pPr>
            <w:r>
              <w:rPr>
                <w:sz w:val="22"/>
              </w:rPr>
              <w:t xml:space="preserve">Characteristic curve of a GM Detector and </w:t>
            </w:r>
            <w:r>
              <w:rPr>
                <w:sz w:val="22"/>
              </w:rPr>
              <w:t xml:space="preserve">verification of inverse square law. </w:t>
            </w:r>
          </w:p>
          <w:p w:rsidR="00CC0D04" w:rsidRDefault="002D4593">
            <w:pPr>
              <w:numPr>
                <w:ilvl w:val="0"/>
                <w:numId w:val="123"/>
              </w:numPr>
              <w:spacing w:after="128" w:line="284" w:lineRule="auto"/>
              <w:ind w:firstLine="0"/>
              <w:jc w:val="left"/>
            </w:pPr>
            <w:r>
              <w:rPr>
                <w:sz w:val="22"/>
              </w:rPr>
              <w:t xml:space="preserve">Characteristic curve of a GM Detector and Absorption coefficient of a using aluminum GM Detector. </w:t>
            </w:r>
          </w:p>
          <w:p w:rsidR="00CC0D04" w:rsidRDefault="002D4593">
            <w:pPr>
              <w:numPr>
                <w:ilvl w:val="0"/>
                <w:numId w:val="123"/>
              </w:numPr>
              <w:spacing w:after="130" w:line="281" w:lineRule="auto"/>
              <w:ind w:firstLine="0"/>
              <w:jc w:val="left"/>
            </w:pPr>
            <w:r>
              <w:rPr>
                <w:sz w:val="22"/>
              </w:rPr>
              <w:t xml:space="preserve">Energy spectrum of gamma rays using gamma ray spectrometer. </w:t>
            </w:r>
          </w:p>
          <w:p w:rsidR="00CC0D04" w:rsidRDefault="002D4593">
            <w:pPr>
              <w:numPr>
                <w:ilvl w:val="0"/>
                <w:numId w:val="123"/>
              </w:numPr>
              <w:spacing w:after="115" w:line="292" w:lineRule="auto"/>
              <w:ind w:firstLine="0"/>
              <w:jc w:val="left"/>
            </w:pPr>
            <w:r>
              <w:rPr>
                <w:sz w:val="22"/>
              </w:rPr>
              <w:t xml:space="preserve">Absorption </w:t>
            </w:r>
            <w:r>
              <w:rPr>
                <w:sz w:val="22"/>
              </w:rPr>
              <w:tab/>
              <w:t xml:space="preserve">coefficient </w:t>
            </w:r>
            <w:r>
              <w:rPr>
                <w:sz w:val="22"/>
              </w:rPr>
              <w:tab/>
              <w:t xml:space="preserve">of aluminum </w:t>
            </w:r>
            <w:r>
              <w:rPr>
                <w:sz w:val="22"/>
              </w:rPr>
              <w:tab/>
              <w:t xml:space="preserve">using </w:t>
            </w:r>
            <w:r>
              <w:rPr>
                <w:sz w:val="22"/>
              </w:rPr>
              <w:tab/>
              <w:t xml:space="preserve">gama-ray </w:t>
            </w:r>
            <w:r>
              <w:rPr>
                <w:sz w:val="22"/>
              </w:rPr>
              <w:t xml:space="preserve">spectrometer. </w:t>
            </w:r>
          </w:p>
          <w:p w:rsidR="00CC0D04" w:rsidRDefault="002D4593">
            <w:pPr>
              <w:numPr>
                <w:ilvl w:val="0"/>
                <w:numId w:val="123"/>
              </w:numPr>
              <w:spacing w:after="156" w:line="259" w:lineRule="auto"/>
              <w:ind w:firstLine="0"/>
              <w:jc w:val="left"/>
            </w:pPr>
            <w:r>
              <w:rPr>
                <w:sz w:val="22"/>
              </w:rPr>
              <w:t xml:space="preserve">Characteristics of Scintillation Detector. </w:t>
            </w:r>
          </w:p>
          <w:p w:rsidR="00CC0D04" w:rsidRDefault="002D4593">
            <w:pPr>
              <w:numPr>
                <w:ilvl w:val="0"/>
                <w:numId w:val="123"/>
              </w:numPr>
              <w:spacing w:after="159" w:line="259" w:lineRule="auto"/>
              <w:ind w:firstLine="0"/>
              <w:jc w:val="left"/>
            </w:pPr>
            <w:r>
              <w:rPr>
                <w:sz w:val="22"/>
              </w:rPr>
              <w:t xml:space="preserve">Study of gama-gama unperturbed angular correlations. </w:t>
            </w:r>
          </w:p>
          <w:p w:rsidR="00CC0D04" w:rsidRDefault="002D4593">
            <w:pPr>
              <w:numPr>
                <w:ilvl w:val="0"/>
                <w:numId w:val="123"/>
              </w:numPr>
              <w:spacing w:after="161" w:line="259" w:lineRule="auto"/>
              <w:ind w:firstLine="0"/>
              <w:jc w:val="left"/>
            </w:pPr>
            <w:r>
              <w:rPr>
                <w:sz w:val="22"/>
              </w:rPr>
              <w:t xml:space="preserve">Study of particle tracks using a Nuclear Emulsion Detector. </w:t>
            </w:r>
          </w:p>
          <w:p w:rsidR="00CC0D04" w:rsidRDefault="002D4593">
            <w:pPr>
              <w:numPr>
                <w:ilvl w:val="0"/>
                <w:numId w:val="123"/>
              </w:numPr>
              <w:spacing w:after="0" w:line="259" w:lineRule="auto"/>
              <w:ind w:firstLine="0"/>
              <w:jc w:val="left"/>
            </w:pPr>
            <w:r>
              <w:rPr>
                <w:sz w:val="22"/>
              </w:rPr>
              <w:t>Classification of tracks in interaction with Nuclear Emulsion and determination of</w:t>
            </w:r>
            <w:r>
              <w:rPr>
                <w:sz w:val="22"/>
              </w:rPr>
              <w:t xml:space="preserve"> excitation energy.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04" w:firstLine="0"/>
              <w:jc w:val="center"/>
            </w:pPr>
            <w:r>
              <w:rPr>
                <w:b/>
                <w:sz w:val="20"/>
              </w:rPr>
              <w:t xml:space="preserve">60 </w:t>
            </w:r>
          </w:p>
        </w:tc>
      </w:tr>
      <w:tr w:rsidR="00CC0D04">
        <w:trPr>
          <w:gridAfter w:val="1"/>
          <w:trHeight w:val="2936"/>
        </w:trPr>
        <w:tc>
          <w:tcPr>
            <w:tcW w:w="102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t xml:space="preserve"> </w:t>
            </w:r>
          </w:p>
        </w:tc>
        <w:tc>
          <w:tcPr>
            <w:tcW w:w="608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12" w:line="259" w:lineRule="auto"/>
              <w:ind w:left="113" w:firstLine="0"/>
              <w:jc w:val="left"/>
            </w:pPr>
            <w:r>
              <w:rPr>
                <w:b/>
                <w:sz w:val="22"/>
              </w:rPr>
              <w:t xml:space="preserve">List of Experiments: (d) Spectroscopy </w:t>
            </w:r>
          </w:p>
          <w:p w:rsidR="00CC0D04" w:rsidRDefault="002D4593">
            <w:pPr>
              <w:numPr>
                <w:ilvl w:val="0"/>
                <w:numId w:val="124"/>
              </w:numPr>
              <w:spacing w:after="15" w:line="259" w:lineRule="auto"/>
              <w:ind w:hanging="228"/>
              <w:jc w:val="left"/>
            </w:pPr>
            <w:r>
              <w:rPr>
                <w:sz w:val="22"/>
              </w:rPr>
              <w:t xml:space="preserve">Study of the vibrational levels of Iodine. </w:t>
            </w:r>
          </w:p>
          <w:p w:rsidR="00CC0D04" w:rsidRDefault="002D4593">
            <w:pPr>
              <w:numPr>
                <w:ilvl w:val="0"/>
                <w:numId w:val="124"/>
              </w:numPr>
              <w:spacing w:after="39" w:line="239" w:lineRule="auto"/>
              <w:ind w:hanging="228"/>
              <w:jc w:val="left"/>
            </w:pPr>
            <w:r>
              <w:rPr>
                <w:sz w:val="22"/>
              </w:rPr>
              <w:t xml:space="preserve">Measurement of the fluorescence spectra of Uranyl Nitrate Hexahydrate. </w:t>
            </w:r>
          </w:p>
          <w:p w:rsidR="00CC0D04" w:rsidRDefault="002D4593">
            <w:pPr>
              <w:numPr>
                <w:ilvl w:val="0"/>
                <w:numId w:val="124"/>
              </w:numPr>
              <w:spacing w:after="15" w:line="259" w:lineRule="auto"/>
              <w:ind w:hanging="228"/>
              <w:jc w:val="left"/>
            </w:pPr>
            <w:r>
              <w:rPr>
                <w:sz w:val="22"/>
              </w:rPr>
              <w:t xml:space="preserve">Determination of the intrinsic life time for a dye </w:t>
            </w:r>
            <w:r>
              <w:rPr>
                <w:sz w:val="22"/>
              </w:rPr>
              <w:t xml:space="preserve">molecule. </w:t>
            </w:r>
          </w:p>
          <w:p w:rsidR="00CC0D04" w:rsidRDefault="002D4593">
            <w:pPr>
              <w:numPr>
                <w:ilvl w:val="0"/>
                <w:numId w:val="124"/>
              </w:numPr>
              <w:spacing w:after="39" w:line="239" w:lineRule="auto"/>
              <w:ind w:hanging="228"/>
              <w:jc w:val="left"/>
            </w:pPr>
            <w:r>
              <w:rPr>
                <w:sz w:val="22"/>
              </w:rPr>
              <w:t xml:space="preserve">Determination of change in dipole moment in excited state using Solvatochromic shift method. </w:t>
            </w:r>
          </w:p>
          <w:p w:rsidR="00CC0D04" w:rsidRDefault="002D4593">
            <w:pPr>
              <w:numPr>
                <w:ilvl w:val="0"/>
                <w:numId w:val="124"/>
              </w:numPr>
              <w:spacing w:after="17" w:line="259" w:lineRule="auto"/>
              <w:ind w:hanging="228"/>
              <w:jc w:val="left"/>
            </w:pPr>
            <w:r>
              <w:rPr>
                <w:sz w:val="22"/>
              </w:rPr>
              <w:t xml:space="preserve">Measurement of non radiative decay rate for a known sample. </w:t>
            </w:r>
          </w:p>
          <w:p w:rsidR="00CC0D04" w:rsidRDefault="002D4593">
            <w:pPr>
              <w:numPr>
                <w:ilvl w:val="0"/>
                <w:numId w:val="124"/>
              </w:numPr>
              <w:spacing w:after="0" w:line="259" w:lineRule="auto"/>
              <w:ind w:hanging="228"/>
              <w:jc w:val="left"/>
            </w:pPr>
            <w:r>
              <w:rPr>
                <w:sz w:val="22"/>
              </w:rPr>
              <w:t xml:space="preserve">Determination of the quantum yield of known samples using steady state spectroscopy.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04" w:firstLine="0"/>
              <w:jc w:val="center"/>
            </w:pPr>
            <w:r>
              <w:rPr>
                <w:b/>
                <w:sz w:val="20"/>
              </w:rPr>
              <w:t xml:space="preserve">60 </w:t>
            </w:r>
          </w:p>
        </w:tc>
      </w:tr>
      <w:tr w:rsidR="00CC0D04">
        <w:trPr>
          <w:gridAfter w:val="1"/>
          <w:trHeight w:val="2749"/>
        </w:trPr>
        <w:tc>
          <w:tcPr>
            <w:tcW w:w="1028" w:type="dxa"/>
            <w:gridSpan w:val="2"/>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 w:firstLine="0"/>
              <w:jc w:val="left"/>
            </w:pPr>
            <w:r>
              <w:rPr>
                <w:sz w:val="20"/>
              </w:rPr>
              <w:t xml:space="preserve"> </w:t>
            </w:r>
          </w:p>
        </w:tc>
        <w:tc>
          <w:tcPr>
            <w:tcW w:w="6081" w:type="dxa"/>
            <w:gridSpan w:val="5"/>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13" w:firstLine="0"/>
              <w:jc w:val="left"/>
            </w:pPr>
            <w:r>
              <w:rPr>
                <w:b/>
                <w:sz w:val="22"/>
              </w:rPr>
              <w:t xml:space="preserve">List of Experiments: (e) Condensed Matter Physics </w:t>
            </w:r>
          </w:p>
          <w:p w:rsidR="00CC0D04" w:rsidRDefault="002D4593">
            <w:pPr>
              <w:numPr>
                <w:ilvl w:val="0"/>
                <w:numId w:val="125"/>
              </w:numPr>
              <w:spacing w:after="1" w:line="234" w:lineRule="auto"/>
              <w:ind w:hanging="360"/>
              <w:jc w:val="left"/>
            </w:pPr>
            <w:r>
              <w:rPr>
                <w:sz w:val="22"/>
              </w:rPr>
              <w:t xml:space="preserve">To determine the crystallite size of a nanomaterial using Debye Scherrer method </w:t>
            </w:r>
          </w:p>
          <w:p w:rsidR="00CC0D04" w:rsidRDefault="002D4593">
            <w:pPr>
              <w:numPr>
                <w:ilvl w:val="0"/>
                <w:numId w:val="125"/>
              </w:numPr>
              <w:spacing w:after="0" w:line="259" w:lineRule="auto"/>
              <w:ind w:hanging="360"/>
              <w:jc w:val="left"/>
            </w:pPr>
            <w:r>
              <w:rPr>
                <w:sz w:val="22"/>
              </w:rPr>
              <w:t xml:space="preserve">To determine the band gap energy of a material  </w:t>
            </w:r>
          </w:p>
          <w:p w:rsidR="00CC0D04" w:rsidRDefault="002D4593">
            <w:pPr>
              <w:numPr>
                <w:ilvl w:val="0"/>
                <w:numId w:val="125"/>
              </w:numPr>
              <w:spacing w:after="0" w:line="259" w:lineRule="auto"/>
              <w:ind w:hanging="360"/>
              <w:jc w:val="left"/>
            </w:pPr>
            <w:r>
              <w:rPr>
                <w:sz w:val="22"/>
              </w:rPr>
              <w:t xml:space="preserve">To undersatand the microstructural features of ceramics </w:t>
            </w:r>
          </w:p>
          <w:p w:rsidR="00CC0D04" w:rsidRDefault="002D4593">
            <w:pPr>
              <w:numPr>
                <w:ilvl w:val="0"/>
                <w:numId w:val="125"/>
              </w:numPr>
              <w:spacing w:after="0" w:line="259" w:lineRule="auto"/>
              <w:ind w:hanging="360"/>
              <w:jc w:val="left"/>
            </w:pPr>
            <w:r>
              <w:rPr>
                <w:sz w:val="22"/>
              </w:rPr>
              <w:t xml:space="preserve">Study and analysis of FTIR spectra </w:t>
            </w:r>
          </w:p>
          <w:p w:rsidR="00CC0D04" w:rsidRDefault="002D4593">
            <w:pPr>
              <w:numPr>
                <w:ilvl w:val="0"/>
                <w:numId w:val="125"/>
              </w:numPr>
              <w:spacing w:after="0" w:line="259" w:lineRule="auto"/>
              <w:ind w:hanging="360"/>
              <w:jc w:val="left"/>
            </w:pPr>
            <w:r>
              <w:rPr>
                <w:sz w:val="22"/>
              </w:rPr>
              <w:t xml:space="preserve">To study I-V characteristics of a semiconductor </w:t>
            </w:r>
          </w:p>
          <w:p w:rsidR="00CC0D04" w:rsidRDefault="002D4593">
            <w:pPr>
              <w:numPr>
                <w:ilvl w:val="0"/>
                <w:numId w:val="125"/>
              </w:numPr>
              <w:spacing w:after="0" w:line="259" w:lineRule="auto"/>
              <w:ind w:hanging="360"/>
              <w:jc w:val="left"/>
            </w:pPr>
            <w:r>
              <w:rPr>
                <w:sz w:val="22"/>
              </w:rPr>
              <w:t xml:space="preserve">To study the surface morphology of a material be SEM </w:t>
            </w:r>
          </w:p>
          <w:p w:rsidR="00CC0D04" w:rsidRDefault="002D4593">
            <w:pPr>
              <w:numPr>
                <w:ilvl w:val="0"/>
                <w:numId w:val="125"/>
              </w:numPr>
              <w:spacing w:after="0" w:line="259" w:lineRule="auto"/>
              <w:ind w:hanging="360"/>
              <w:jc w:val="left"/>
            </w:pPr>
            <w:r>
              <w:rPr>
                <w:sz w:val="22"/>
              </w:rPr>
              <w:t xml:space="preserve">Synthesis of nanoparticle using sol-gel method </w:t>
            </w:r>
          </w:p>
          <w:p w:rsidR="00CC0D04" w:rsidRDefault="002D4593">
            <w:pPr>
              <w:numPr>
                <w:ilvl w:val="0"/>
                <w:numId w:val="125"/>
              </w:numPr>
              <w:spacing w:after="0" w:line="259" w:lineRule="auto"/>
              <w:ind w:hanging="360"/>
              <w:jc w:val="left"/>
            </w:pPr>
            <w:r>
              <w:rPr>
                <w:sz w:val="22"/>
              </w:rPr>
              <w:t xml:space="preserve">Determination of lattice parameters using XRD technique </w:t>
            </w:r>
          </w:p>
          <w:p w:rsidR="00CC0D04" w:rsidRDefault="002D4593">
            <w:pPr>
              <w:spacing w:after="0" w:line="259" w:lineRule="auto"/>
              <w:ind w:left="113" w:firstLine="0"/>
              <w:jc w:val="left"/>
            </w:pPr>
            <w:r>
              <w:rPr>
                <w:b/>
                <w:sz w:val="22"/>
              </w:rPr>
              <w:t xml:space="preserve">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55" w:firstLine="0"/>
              <w:jc w:val="center"/>
            </w:pPr>
            <w:r>
              <w:rPr>
                <w:b/>
                <w:sz w:val="20"/>
              </w:rPr>
              <w:t xml:space="preserve"> </w:t>
            </w:r>
          </w:p>
          <w:p w:rsidR="00CC0D04" w:rsidRDefault="002D4593">
            <w:pPr>
              <w:spacing w:after="0" w:line="259" w:lineRule="auto"/>
              <w:ind w:left="104" w:firstLine="0"/>
              <w:jc w:val="center"/>
            </w:pPr>
            <w:r>
              <w:rPr>
                <w:b/>
                <w:sz w:val="20"/>
              </w:rPr>
              <w:t xml:space="preserve">60 </w:t>
            </w:r>
          </w:p>
        </w:tc>
      </w:tr>
      <w:tr w:rsidR="00CC0D04">
        <w:trPr>
          <w:gridAfter w:val="1"/>
          <w:trHeight w:val="485"/>
        </w:trPr>
        <w:tc>
          <w:tcPr>
            <w:tcW w:w="710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8" w:firstLine="0"/>
              <w:jc w:val="center"/>
            </w:pPr>
            <w:r>
              <w:rPr>
                <w:b/>
                <w:sz w:val="20"/>
              </w:rPr>
              <w:t xml:space="preserve">Can be opted by </w:t>
            </w:r>
          </w:p>
          <w:p w:rsidR="00CC0D04" w:rsidRDefault="002D4593">
            <w:pPr>
              <w:spacing w:after="0" w:line="259" w:lineRule="auto"/>
              <w:ind w:left="17" w:firstLine="0"/>
              <w:jc w:val="center"/>
            </w:pPr>
            <w:r>
              <w:rPr>
                <w:b/>
                <w:sz w:val="20"/>
              </w:rPr>
              <w:t xml:space="preserve">Bachelor in Science with Physics as major subject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242"/>
        </w:trPr>
        <w:tc>
          <w:tcPr>
            <w:tcW w:w="710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0" w:right="26" w:firstLine="0"/>
              <w:jc w:val="center"/>
            </w:pPr>
            <w:r>
              <w:rPr>
                <w:b/>
                <w:sz w:val="20"/>
              </w:rPr>
              <w:t xml:space="preserve">Suggested Continuous Evaluation Methods: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16"/>
              </w:rPr>
              <w:t xml:space="preserve"> </w:t>
            </w:r>
          </w:p>
        </w:tc>
      </w:tr>
      <w:tr w:rsidR="00CC0D04">
        <w:trPr>
          <w:gridAfter w:val="1"/>
          <w:trHeight w:val="485"/>
        </w:trPr>
        <w:tc>
          <w:tcPr>
            <w:tcW w:w="710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0" w:line="259" w:lineRule="auto"/>
              <w:ind w:left="20" w:firstLine="0"/>
              <w:jc w:val="center"/>
            </w:pPr>
            <w:r>
              <w:rPr>
                <w:b/>
                <w:sz w:val="20"/>
              </w:rPr>
              <w:t xml:space="preserve">Course Prerequisites </w:t>
            </w:r>
          </w:p>
          <w:p w:rsidR="00CC0D04" w:rsidRDefault="002D4593">
            <w:pPr>
              <w:spacing w:after="0" w:line="259" w:lineRule="auto"/>
              <w:ind w:left="17" w:firstLine="0"/>
              <w:jc w:val="center"/>
            </w:pPr>
            <w:r>
              <w:rPr>
                <w:b/>
                <w:sz w:val="20"/>
              </w:rPr>
              <w:t xml:space="preserve">Bachelor in Science with Physics as major subject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r w:rsidR="00CC0D04">
        <w:trPr>
          <w:gridAfter w:val="1"/>
          <w:trHeight w:val="1718"/>
        </w:trPr>
        <w:tc>
          <w:tcPr>
            <w:tcW w:w="7109" w:type="dxa"/>
            <w:gridSpan w:val="7"/>
            <w:tcBorders>
              <w:top w:val="single" w:sz="4" w:space="0" w:color="000000"/>
              <w:left w:val="single" w:sz="6" w:space="0" w:color="000000"/>
              <w:bottom w:val="single" w:sz="4" w:space="0" w:color="000000"/>
              <w:right w:val="single" w:sz="4" w:space="0" w:color="000000"/>
            </w:tcBorders>
          </w:tcPr>
          <w:p w:rsidR="00CC0D04" w:rsidRDefault="002D4593">
            <w:pPr>
              <w:spacing w:after="6" w:line="259" w:lineRule="auto"/>
              <w:ind w:left="0" w:right="34" w:firstLine="0"/>
              <w:jc w:val="center"/>
            </w:pPr>
            <w:r>
              <w:rPr>
                <w:b/>
                <w:sz w:val="20"/>
              </w:rPr>
              <w:t xml:space="preserve">Suggested Equivalent Online Courses: </w:t>
            </w:r>
          </w:p>
          <w:p w:rsidR="00CC0D04" w:rsidRDefault="002D4593">
            <w:pPr>
              <w:numPr>
                <w:ilvl w:val="0"/>
                <w:numId w:val="126"/>
              </w:numPr>
              <w:spacing w:after="0" w:line="287" w:lineRule="auto"/>
              <w:ind w:hanging="2"/>
              <w:jc w:val="left"/>
            </w:pPr>
            <w:r>
              <w:rPr>
                <w:sz w:val="22"/>
              </w:rPr>
              <w:t xml:space="preserve">Virtual </w:t>
            </w:r>
            <w:r>
              <w:rPr>
                <w:sz w:val="22"/>
              </w:rPr>
              <w:tab/>
              <w:t xml:space="preserve">Labs </w:t>
            </w:r>
            <w:r>
              <w:rPr>
                <w:sz w:val="22"/>
              </w:rPr>
              <w:tab/>
              <w:t xml:space="preserve">at </w:t>
            </w:r>
            <w:r>
              <w:rPr>
                <w:sz w:val="22"/>
              </w:rPr>
              <w:tab/>
            </w:r>
            <w:r>
              <w:rPr>
                <w:sz w:val="22"/>
              </w:rPr>
              <w:t xml:space="preserve">Amrita </w:t>
            </w:r>
            <w:r>
              <w:rPr>
                <w:sz w:val="22"/>
              </w:rPr>
              <w:tab/>
              <w:t xml:space="preserve">Vishwa </w:t>
            </w:r>
            <w:r>
              <w:rPr>
                <w:sz w:val="22"/>
              </w:rPr>
              <w:tab/>
              <w:t xml:space="preserve">Vidyapeetham, https://vlab.amrita.edu/?sub=1&amp;brch=74 </w:t>
            </w:r>
          </w:p>
          <w:p w:rsidR="00CC0D04" w:rsidRDefault="002D4593">
            <w:pPr>
              <w:numPr>
                <w:ilvl w:val="0"/>
                <w:numId w:val="126"/>
              </w:numPr>
              <w:spacing w:after="0" w:line="259" w:lineRule="auto"/>
              <w:ind w:hanging="2"/>
              <w:jc w:val="left"/>
            </w:pPr>
            <w:r>
              <w:rPr>
                <w:sz w:val="22"/>
              </w:rPr>
              <w:t xml:space="preserve">Digital Platforms /Web Links of other virtual labs may be suggested / added to this lists by individual Universities </w:t>
            </w:r>
          </w:p>
        </w:tc>
        <w:tc>
          <w:tcPr>
            <w:tcW w:w="1593" w:type="dxa"/>
            <w:gridSpan w:val="2"/>
            <w:tcBorders>
              <w:top w:val="single" w:sz="4" w:space="0" w:color="000000"/>
              <w:left w:val="single" w:sz="4" w:space="0" w:color="000000"/>
              <w:bottom w:val="single" w:sz="4" w:space="0" w:color="000000"/>
              <w:right w:val="single" w:sz="4" w:space="0" w:color="000000"/>
            </w:tcBorders>
          </w:tcPr>
          <w:p w:rsidR="00CC0D04" w:rsidRDefault="002D4593">
            <w:pPr>
              <w:spacing w:after="0" w:line="259" w:lineRule="auto"/>
              <w:ind w:left="0" w:firstLine="0"/>
              <w:jc w:val="left"/>
            </w:pPr>
            <w:r>
              <w:rPr>
                <w:sz w:val="20"/>
              </w:rPr>
              <w:t xml:space="preserve"> </w:t>
            </w:r>
          </w:p>
        </w:tc>
      </w:tr>
    </w:tbl>
    <w:p w:rsidR="00CC0D04" w:rsidRDefault="002D4593">
      <w:pPr>
        <w:spacing w:after="0" w:line="259" w:lineRule="auto"/>
        <w:ind w:left="0" w:firstLine="0"/>
      </w:pPr>
      <w:r>
        <w:rPr>
          <w:sz w:val="2"/>
        </w:rPr>
        <w:t xml:space="preserve"> </w:t>
      </w:r>
    </w:p>
    <w:p w:rsidR="00CC0D04" w:rsidRDefault="002D4593">
      <w:pPr>
        <w:spacing w:after="14204" w:line="259" w:lineRule="auto"/>
        <w:ind w:left="0" w:firstLine="0"/>
      </w:pPr>
      <w:r>
        <w:rPr>
          <w:sz w:val="20"/>
        </w:rPr>
        <w:t xml:space="preserve"> </w:t>
      </w:r>
    </w:p>
    <w:p w:rsidR="00CC0D04" w:rsidRDefault="002D4593">
      <w:pPr>
        <w:spacing w:after="0" w:line="259" w:lineRule="auto"/>
        <w:ind w:left="0" w:firstLine="0"/>
        <w:jc w:val="left"/>
      </w:pPr>
      <w:r>
        <w:rPr>
          <w:sz w:val="2"/>
        </w:rPr>
        <w:t xml:space="preserve"> </w:t>
      </w:r>
    </w:p>
    <w:sectPr w:rsidR="00CC0D04">
      <w:footerReference w:type="even" r:id="rId300"/>
      <w:footerReference w:type="default" r:id="rId301"/>
      <w:footerReference w:type="first" r:id="rId302"/>
      <w:pgSz w:w="12240" w:h="15840"/>
      <w:pgMar w:top="300" w:right="4117" w:bottom="0" w:left="4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593" w:rsidRDefault="002D4593">
      <w:pPr>
        <w:spacing w:after="0" w:line="240" w:lineRule="auto"/>
      </w:pPr>
      <w:r>
        <w:separator/>
      </w:r>
    </w:p>
  </w:endnote>
  <w:endnote w:type="continuationSeparator" w:id="0">
    <w:p w:rsidR="002D4593" w:rsidRDefault="002D4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2D4593">
    <w:pPr>
      <w:tabs>
        <w:tab w:val="center" w:pos="26"/>
        <w:tab w:val="center" w:pos="5727"/>
      </w:tabs>
      <w:spacing w:after="0" w:line="259" w:lineRule="auto"/>
      <w:ind w:left="0" w:firstLine="0"/>
      <w:jc w:val="left"/>
    </w:pPr>
    <w:r>
      <w:rPr>
        <w:rFonts w:ascii="Calibri" w:eastAsia="Calibri" w:hAnsi="Calibri" w:cs="Calibri"/>
        <w:sz w:val="22"/>
      </w:rPr>
      <w:tab/>
    </w:r>
    <w:r>
      <w:rPr>
        <w:sz w:val="20"/>
      </w:rPr>
      <w:t xml:space="preserve"> </w:t>
    </w:r>
    <w:r>
      <w:rPr>
        <w:sz w:val="20"/>
      </w:rPr>
      <w:tab/>
    </w:r>
    <w:r>
      <w:rPr>
        <w:sz w:val="20"/>
      </w:rPr>
      <w:fldChar w:fldCharType="begin"/>
    </w:r>
    <w:r>
      <w:rPr>
        <w:sz w:val="20"/>
      </w:rPr>
      <w:instrText xml:space="preserve"> PAGE   \* MERGEFORMAT </w:instrText>
    </w:r>
    <w:r>
      <w:rPr>
        <w:sz w:val="20"/>
      </w:rPr>
      <w:fldChar w:fldCharType="separate"/>
    </w:r>
    <w:r w:rsidR="00CC02A9">
      <w:rPr>
        <w:noProof/>
        <w:sz w:val="20"/>
      </w:rPr>
      <w:t>14</w:t>
    </w:r>
    <w:r>
      <w:rPr>
        <w:sz w:val="20"/>
      </w:rPr>
      <w:fldChar w:fldCharType="end"/>
    </w:r>
    <w:r>
      <w:rPr>
        <w:sz w:val="20"/>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2D4593">
    <w:pPr>
      <w:tabs>
        <w:tab w:val="center" w:pos="5677"/>
      </w:tabs>
      <w:spacing w:after="0" w:line="259" w:lineRule="auto"/>
      <w:ind w:left="0" w:firstLine="0"/>
      <w:jc w:val="left"/>
    </w:pPr>
    <w:r>
      <w:rPr>
        <w:sz w:val="20"/>
      </w:rPr>
      <w:t xml:space="preserve"> </w:t>
    </w:r>
    <w:r>
      <w:rPr>
        <w:sz w:val="20"/>
      </w:rPr>
      <w:tab/>
    </w:r>
    <w:r>
      <w:rPr>
        <w:sz w:val="20"/>
      </w:rPr>
      <w:fldChar w:fldCharType="begin"/>
    </w:r>
    <w:r>
      <w:rPr>
        <w:sz w:val="20"/>
      </w:rPr>
      <w:instrText xml:space="preserve"> PAGE   \* MERGEFORMAT </w:instrText>
    </w:r>
    <w:r>
      <w:rPr>
        <w:sz w:val="20"/>
      </w:rPr>
      <w:fldChar w:fldCharType="separate"/>
    </w:r>
    <w:r w:rsidR="00CC02A9">
      <w:rPr>
        <w:noProof/>
        <w:sz w:val="20"/>
      </w:rPr>
      <w:t>15</w:t>
    </w:r>
    <w:r>
      <w:rPr>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2D4593">
    <w:pPr>
      <w:tabs>
        <w:tab w:val="center" w:pos="5677"/>
      </w:tabs>
      <w:spacing w:after="0" w:line="259" w:lineRule="auto"/>
      <w:ind w:left="0" w:firstLine="0"/>
      <w:jc w:val="left"/>
    </w:pPr>
    <w:r>
      <w:rPr>
        <w:sz w:val="20"/>
      </w:rPr>
      <w:t xml:space="preserve"> </w:t>
    </w:r>
    <w:r>
      <w:rPr>
        <w:sz w:val="20"/>
      </w:rPr>
      <w:tab/>
    </w:r>
    <w:r>
      <w:rPr>
        <w:sz w:val="20"/>
      </w:rPr>
      <w:fldChar w:fldCharType="begin"/>
    </w:r>
    <w:r>
      <w:rPr>
        <w:sz w:val="20"/>
      </w:rPr>
      <w:instrText xml:space="preserve"> PAGE   \* MERGEFORMAT </w:instrText>
    </w:r>
    <w:r>
      <w:rPr>
        <w:sz w:val="20"/>
      </w:rPr>
      <w:fldChar w:fldCharType="separate"/>
    </w:r>
    <w:r w:rsidR="00CC02A9">
      <w:rPr>
        <w:noProof/>
        <w:sz w:val="20"/>
      </w:rPr>
      <w:t>8</w:t>
    </w:r>
    <w:r>
      <w:rPr>
        <w:sz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2D4593">
    <w:pPr>
      <w:tabs>
        <w:tab w:val="center" w:pos="0"/>
        <w:tab w:val="center" w:pos="5701"/>
      </w:tabs>
      <w:spacing w:after="0" w:line="259" w:lineRule="auto"/>
      <w:ind w:left="0" w:firstLine="0"/>
      <w:jc w:val="left"/>
    </w:pPr>
    <w:r>
      <w:rPr>
        <w:rFonts w:ascii="Calibri" w:eastAsia="Calibri" w:hAnsi="Calibri" w:cs="Calibri"/>
        <w:sz w:val="22"/>
      </w:rPr>
      <w:tab/>
    </w:r>
    <w:r>
      <w:rPr>
        <w:sz w:val="20"/>
      </w:rPr>
      <w:t xml:space="preserve"> </w:t>
    </w:r>
    <w:r>
      <w:rPr>
        <w:sz w:val="20"/>
      </w:rPr>
      <w:tab/>
    </w:r>
    <w:r>
      <w:rPr>
        <w:sz w:val="20"/>
      </w:rPr>
      <w:fldChar w:fldCharType="begin"/>
    </w:r>
    <w:r>
      <w:rPr>
        <w:sz w:val="20"/>
      </w:rPr>
      <w:instrText xml:space="preserve"> PAGE   \* MERGEFORMAT </w:instrText>
    </w:r>
    <w:r>
      <w:rPr>
        <w:sz w:val="20"/>
      </w:rPr>
      <w:fldChar w:fldCharType="separate"/>
    </w:r>
    <w:r w:rsidR="00CC02A9">
      <w:rPr>
        <w:noProof/>
        <w:sz w:val="20"/>
      </w:rPr>
      <w:t>62</w:t>
    </w:r>
    <w:r>
      <w:rPr>
        <w:sz w:val="20"/>
      </w:rPr>
      <w:fldChar w:fldCharType="end"/>
    </w:r>
    <w:r>
      <w:rPr>
        <w:sz w:val="20"/>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2D4593">
    <w:pPr>
      <w:tabs>
        <w:tab w:val="center" w:pos="0"/>
        <w:tab w:val="center" w:pos="5701"/>
      </w:tabs>
      <w:spacing w:after="0" w:line="259" w:lineRule="auto"/>
      <w:ind w:left="0" w:firstLine="0"/>
      <w:jc w:val="left"/>
    </w:pPr>
    <w:r>
      <w:rPr>
        <w:rFonts w:ascii="Calibri" w:eastAsia="Calibri" w:hAnsi="Calibri" w:cs="Calibri"/>
        <w:sz w:val="22"/>
      </w:rPr>
      <w:tab/>
    </w:r>
    <w:r>
      <w:rPr>
        <w:sz w:val="20"/>
      </w:rPr>
      <w:t xml:space="preserve"> </w:t>
    </w:r>
    <w:r>
      <w:rPr>
        <w:sz w:val="20"/>
      </w:rPr>
      <w:tab/>
    </w:r>
    <w:r>
      <w:rPr>
        <w:sz w:val="20"/>
      </w:rPr>
      <w:fldChar w:fldCharType="begin"/>
    </w:r>
    <w:r>
      <w:rPr>
        <w:sz w:val="20"/>
      </w:rPr>
      <w:instrText xml:space="preserve"> PAGE   \* MERGEFORMAT </w:instrText>
    </w:r>
    <w:r>
      <w:rPr>
        <w:sz w:val="20"/>
      </w:rPr>
      <w:fldChar w:fldCharType="separate"/>
    </w:r>
    <w:r w:rsidR="00CC02A9">
      <w:rPr>
        <w:noProof/>
        <w:sz w:val="20"/>
      </w:rPr>
      <w:t>61</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D04" w:rsidRDefault="00CC0D04">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593" w:rsidRDefault="002D4593">
      <w:pPr>
        <w:spacing w:after="0" w:line="240" w:lineRule="auto"/>
      </w:pPr>
      <w:r>
        <w:separator/>
      </w:r>
    </w:p>
  </w:footnote>
  <w:footnote w:type="continuationSeparator" w:id="0">
    <w:p w:rsidR="002D4593" w:rsidRDefault="002D45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40D1"/>
    <w:multiLevelType w:val="hybridMultilevel"/>
    <w:tmpl w:val="C310B644"/>
    <w:lvl w:ilvl="0" w:tplc="ED22BAB4">
      <w:start w:val="1"/>
      <w:numFmt w:val="decimal"/>
      <w:lvlText w:val="%1."/>
      <w:lvlJc w:val="left"/>
      <w:pPr>
        <w:ind w:left="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4AFA14">
      <w:start w:val="1"/>
      <w:numFmt w:val="lowerLetter"/>
      <w:lvlText w:val="%2"/>
      <w:lvlJc w:val="left"/>
      <w:pPr>
        <w:ind w:left="1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D6C8EA">
      <w:start w:val="1"/>
      <w:numFmt w:val="lowerRoman"/>
      <w:lvlText w:val="%3"/>
      <w:lvlJc w:val="left"/>
      <w:pPr>
        <w:ind w:left="18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FA0C344">
      <w:start w:val="1"/>
      <w:numFmt w:val="decimal"/>
      <w:lvlText w:val="%4"/>
      <w:lvlJc w:val="left"/>
      <w:pPr>
        <w:ind w:left="25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4B69932">
      <w:start w:val="1"/>
      <w:numFmt w:val="lowerLetter"/>
      <w:lvlText w:val="%5"/>
      <w:lvlJc w:val="left"/>
      <w:pPr>
        <w:ind w:left="32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A0D9A0">
      <w:start w:val="1"/>
      <w:numFmt w:val="lowerRoman"/>
      <w:lvlText w:val="%6"/>
      <w:lvlJc w:val="left"/>
      <w:pPr>
        <w:ind w:left="39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0CA8B6">
      <w:start w:val="1"/>
      <w:numFmt w:val="decimal"/>
      <w:lvlText w:val="%7"/>
      <w:lvlJc w:val="left"/>
      <w:pPr>
        <w:ind w:left="46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6D871CA">
      <w:start w:val="1"/>
      <w:numFmt w:val="lowerLetter"/>
      <w:lvlText w:val="%8"/>
      <w:lvlJc w:val="left"/>
      <w:pPr>
        <w:ind w:left="5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AC65966">
      <w:start w:val="1"/>
      <w:numFmt w:val="lowerRoman"/>
      <w:lvlText w:val="%9"/>
      <w:lvlJc w:val="left"/>
      <w:pPr>
        <w:ind w:left="61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4C0B29"/>
    <w:multiLevelType w:val="hybridMultilevel"/>
    <w:tmpl w:val="8C841B2C"/>
    <w:lvl w:ilvl="0" w:tplc="C4A818F4">
      <w:start w:val="1"/>
      <w:numFmt w:val="decimal"/>
      <w:lvlText w:val="%1."/>
      <w:lvlJc w:val="left"/>
      <w:pPr>
        <w:ind w:left="27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8A569A4C">
      <w:start w:val="1"/>
      <w:numFmt w:val="lowerLetter"/>
      <w:lvlText w:val="%2"/>
      <w:lvlJc w:val="left"/>
      <w:pPr>
        <w:ind w:left="108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FCD65F88">
      <w:start w:val="1"/>
      <w:numFmt w:val="lowerRoman"/>
      <w:lvlText w:val="%3"/>
      <w:lvlJc w:val="left"/>
      <w:pPr>
        <w:ind w:left="180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7548CFE0">
      <w:start w:val="1"/>
      <w:numFmt w:val="decimal"/>
      <w:lvlText w:val="%4"/>
      <w:lvlJc w:val="left"/>
      <w:pPr>
        <w:ind w:left="252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5ABA1E7E">
      <w:start w:val="1"/>
      <w:numFmt w:val="lowerLetter"/>
      <w:lvlText w:val="%5"/>
      <w:lvlJc w:val="left"/>
      <w:pPr>
        <w:ind w:left="324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42B81F40">
      <w:start w:val="1"/>
      <w:numFmt w:val="lowerRoman"/>
      <w:lvlText w:val="%6"/>
      <w:lvlJc w:val="left"/>
      <w:pPr>
        <w:ind w:left="396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2892B6CA">
      <w:start w:val="1"/>
      <w:numFmt w:val="decimal"/>
      <w:lvlText w:val="%7"/>
      <w:lvlJc w:val="left"/>
      <w:pPr>
        <w:ind w:left="468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0C346250">
      <w:start w:val="1"/>
      <w:numFmt w:val="lowerLetter"/>
      <w:lvlText w:val="%8"/>
      <w:lvlJc w:val="left"/>
      <w:pPr>
        <w:ind w:left="540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05026D0C">
      <w:start w:val="1"/>
      <w:numFmt w:val="lowerRoman"/>
      <w:lvlText w:val="%9"/>
      <w:lvlJc w:val="left"/>
      <w:pPr>
        <w:ind w:left="612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 w15:restartNumberingAfterBreak="0">
    <w:nsid w:val="02261409"/>
    <w:multiLevelType w:val="hybridMultilevel"/>
    <w:tmpl w:val="B8A8737C"/>
    <w:lvl w:ilvl="0" w:tplc="E564EA84">
      <w:start w:val="4"/>
      <w:numFmt w:val="decimal"/>
      <w:lvlText w:val="%1."/>
      <w:lvlJc w:val="left"/>
      <w:pPr>
        <w:ind w:left="3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8219F4">
      <w:start w:val="1"/>
      <w:numFmt w:val="lowerLetter"/>
      <w:lvlText w:val="%2"/>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D2750E">
      <w:start w:val="1"/>
      <w:numFmt w:val="lowerRoman"/>
      <w:lvlText w:val="%3"/>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72EE70">
      <w:start w:val="1"/>
      <w:numFmt w:val="decimal"/>
      <w:lvlText w:val="%4"/>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349392">
      <w:start w:val="1"/>
      <w:numFmt w:val="lowerLetter"/>
      <w:lvlText w:val="%5"/>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5E619C">
      <w:start w:val="1"/>
      <w:numFmt w:val="lowerRoman"/>
      <w:lvlText w:val="%6"/>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E09034">
      <w:start w:val="1"/>
      <w:numFmt w:val="decimal"/>
      <w:lvlText w:val="%7"/>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781618">
      <w:start w:val="1"/>
      <w:numFmt w:val="lowerLetter"/>
      <w:lvlText w:val="%8"/>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9266A6">
      <w:start w:val="1"/>
      <w:numFmt w:val="lowerRoman"/>
      <w:lvlText w:val="%9"/>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39771B"/>
    <w:multiLevelType w:val="hybridMultilevel"/>
    <w:tmpl w:val="0E260A86"/>
    <w:lvl w:ilvl="0" w:tplc="387A30C2">
      <w:start w:val="7"/>
      <w:numFmt w:val="decimal"/>
      <w:lvlText w:val="%1."/>
      <w:lvlJc w:val="left"/>
      <w:pPr>
        <w:ind w:left="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F4BCE2">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760A6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F4881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E1A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C719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AB05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76E56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2FC80">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5B1067"/>
    <w:multiLevelType w:val="hybridMultilevel"/>
    <w:tmpl w:val="D4DCBC7A"/>
    <w:lvl w:ilvl="0" w:tplc="24460144">
      <w:start w:val="1"/>
      <w:numFmt w:val="decimal"/>
      <w:lvlText w:val="%1."/>
      <w:lvlJc w:val="left"/>
      <w:pPr>
        <w:ind w:left="14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B74732C">
      <w:start w:val="1"/>
      <w:numFmt w:val="lowerLetter"/>
      <w:lvlText w:val="%2"/>
      <w:lvlJc w:val="left"/>
      <w:pPr>
        <w:ind w:left="2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39EB4DC">
      <w:start w:val="1"/>
      <w:numFmt w:val="lowerRoman"/>
      <w:lvlText w:val="%3"/>
      <w:lvlJc w:val="left"/>
      <w:pPr>
        <w:ind w:left="3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52A24D0">
      <w:start w:val="1"/>
      <w:numFmt w:val="decimal"/>
      <w:lvlText w:val="%4"/>
      <w:lvlJc w:val="left"/>
      <w:pPr>
        <w:ind w:left="3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5705604">
      <w:start w:val="1"/>
      <w:numFmt w:val="lowerLetter"/>
      <w:lvlText w:val="%5"/>
      <w:lvlJc w:val="left"/>
      <w:pPr>
        <w:ind w:left="4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BCE5182">
      <w:start w:val="1"/>
      <w:numFmt w:val="lowerRoman"/>
      <w:lvlText w:val="%6"/>
      <w:lvlJc w:val="left"/>
      <w:pPr>
        <w:ind w:left="5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78A72E">
      <w:start w:val="1"/>
      <w:numFmt w:val="decimal"/>
      <w:lvlText w:val="%7"/>
      <w:lvlJc w:val="left"/>
      <w:pPr>
        <w:ind w:left="6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C8DDB4">
      <w:start w:val="1"/>
      <w:numFmt w:val="lowerLetter"/>
      <w:lvlText w:val="%8"/>
      <w:lvlJc w:val="left"/>
      <w:pPr>
        <w:ind w:left="68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0ACEB0">
      <w:start w:val="1"/>
      <w:numFmt w:val="lowerRoman"/>
      <w:lvlText w:val="%9"/>
      <w:lvlJc w:val="left"/>
      <w:pPr>
        <w:ind w:left="75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2C85DC3"/>
    <w:multiLevelType w:val="hybridMultilevel"/>
    <w:tmpl w:val="95DA54D6"/>
    <w:lvl w:ilvl="0" w:tplc="F184F484">
      <w:start w:val="1"/>
      <w:numFmt w:val="decimal"/>
      <w:lvlText w:val="%1."/>
      <w:lvlJc w:val="left"/>
      <w:pPr>
        <w:ind w:left="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34025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6E4A5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B8122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94D57A">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CEA80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CA100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12C9F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D2033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9A6186"/>
    <w:multiLevelType w:val="hybridMultilevel"/>
    <w:tmpl w:val="43F21468"/>
    <w:lvl w:ilvl="0" w:tplc="1BD4E974">
      <w:start w:val="14"/>
      <w:numFmt w:val="decimal"/>
      <w:lvlText w:val="%1."/>
      <w:lvlJc w:val="left"/>
      <w:pPr>
        <w:ind w:left="3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88E2D7CC">
      <w:start w:val="1"/>
      <w:numFmt w:val="lowerLetter"/>
      <w:lvlText w:val="%2"/>
      <w:lvlJc w:val="left"/>
      <w:pPr>
        <w:ind w:left="108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4A10B5EA">
      <w:start w:val="1"/>
      <w:numFmt w:val="lowerRoman"/>
      <w:lvlText w:val="%3"/>
      <w:lvlJc w:val="left"/>
      <w:pPr>
        <w:ind w:left="180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68063296">
      <w:start w:val="1"/>
      <w:numFmt w:val="decimal"/>
      <w:lvlText w:val="%4"/>
      <w:lvlJc w:val="left"/>
      <w:pPr>
        <w:ind w:left="252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2214BDAC">
      <w:start w:val="1"/>
      <w:numFmt w:val="lowerLetter"/>
      <w:lvlText w:val="%5"/>
      <w:lvlJc w:val="left"/>
      <w:pPr>
        <w:ind w:left="324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1F7C52EA">
      <w:start w:val="1"/>
      <w:numFmt w:val="lowerRoman"/>
      <w:lvlText w:val="%6"/>
      <w:lvlJc w:val="left"/>
      <w:pPr>
        <w:ind w:left="396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5CC08A68">
      <w:start w:val="1"/>
      <w:numFmt w:val="decimal"/>
      <w:lvlText w:val="%7"/>
      <w:lvlJc w:val="left"/>
      <w:pPr>
        <w:ind w:left="468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4418D6E8">
      <w:start w:val="1"/>
      <w:numFmt w:val="lowerLetter"/>
      <w:lvlText w:val="%8"/>
      <w:lvlJc w:val="left"/>
      <w:pPr>
        <w:ind w:left="540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2A88F8C2">
      <w:start w:val="1"/>
      <w:numFmt w:val="lowerRoman"/>
      <w:lvlText w:val="%9"/>
      <w:lvlJc w:val="left"/>
      <w:pPr>
        <w:ind w:left="612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7" w15:restartNumberingAfterBreak="0">
    <w:nsid w:val="042C288B"/>
    <w:multiLevelType w:val="hybridMultilevel"/>
    <w:tmpl w:val="3B14F47A"/>
    <w:lvl w:ilvl="0" w:tplc="84A2CAE6">
      <w:start w:val="1"/>
      <w:numFmt w:val="decimal"/>
      <w:lvlText w:val="%1."/>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76CD1C6">
      <w:start w:val="1"/>
      <w:numFmt w:val="lowerLetter"/>
      <w:lvlText w:val="%2"/>
      <w:lvlJc w:val="left"/>
      <w:pPr>
        <w:ind w:left="14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B8ACAD6">
      <w:start w:val="1"/>
      <w:numFmt w:val="lowerRoman"/>
      <w:lvlText w:val="%3"/>
      <w:lvlJc w:val="left"/>
      <w:pPr>
        <w:ind w:left="21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5DCB806">
      <w:start w:val="1"/>
      <w:numFmt w:val="decimal"/>
      <w:lvlText w:val="%4"/>
      <w:lvlJc w:val="left"/>
      <w:pPr>
        <w:ind w:left="28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57E0C78">
      <w:start w:val="1"/>
      <w:numFmt w:val="lowerLetter"/>
      <w:lvlText w:val="%5"/>
      <w:lvlJc w:val="left"/>
      <w:pPr>
        <w:ind w:left="36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2C8F36">
      <w:start w:val="1"/>
      <w:numFmt w:val="lowerRoman"/>
      <w:lvlText w:val="%6"/>
      <w:lvlJc w:val="left"/>
      <w:pPr>
        <w:ind w:left="43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248A36E">
      <w:start w:val="1"/>
      <w:numFmt w:val="decimal"/>
      <w:lvlText w:val="%7"/>
      <w:lvlJc w:val="left"/>
      <w:pPr>
        <w:ind w:left="5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E879C8">
      <w:start w:val="1"/>
      <w:numFmt w:val="lowerLetter"/>
      <w:lvlText w:val="%8"/>
      <w:lvlJc w:val="left"/>
      <w:pPr>
        <w:ind w:left="57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2606CA">
      <w:start w:val="1"/>
      <w:numFmt w:val="lowerRoman"/>
      <w:lvlText w:val="%9"/>
      <w:lvlJc w:val="left"/>
      <w:pPr>
        <w:ind w:left="6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4C7DC9"/>
    <w:multiLevelType w:val="hybridMultilevel"/>
    <w:tmpl w:val="C832DCF2"/>
    <w:lvl w:ilvl="0" w:tplc="F1F62E12">
      <w:start w:val="1"/>
      <w:numFmt w:val="decimal"/>
      <w:lvlText w:val="%1."/>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B42458">
      <w:start w:val="1"/>
      <w:numFmt w:val="lowerLetter"/>
      <w:lvlText w:val="%2"/>
      <w:lvlJc w:val="left"/>
      <w:pPr>
        <w:ind w:left="14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087B04">
      <w:start w:val="1"/>
      <w:numFmt w:val="lowerRoman"/>
      <w:lvlText w:val="%3"/>
      <w:lvlJc w:val="left"/>
      <w:pPr>
        <w:ind w:left="2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E69B98">
      <w:start w:val="1"/>
      <w:numFmt w:val="decimal"/>
      <w:lvlText w:val="%4"/>
      <w:lvlJc w:val="left"/>
      <w:pPr>
        <w:ind w:left="28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38B96E">
      <w:start w:val="1"/>
      <w:numFmt w:val="lowerLetter"/>
      <w:lvlText w:val="%5"/>
      <w:lvlJc w:val="left"/>
      <w:pPr>
        <w:ind w:left="3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908398">
      <w:start w:val="1"/>
      <w:numFmt w:val="lowerRoman"/>
      <w:lvlText w:val="%6"/>
      <w:lvlJc w:val="left"/>
      <w:pPr>
        <w:ind w:left="4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C4671A">
      <w:start w:val="1"/>
      <w:numFmt w:val="decimal"/>
      <w:lvlText w:val="%7"/>
      <w:lvlJc w:val="left"/>
      <w:pPr>
        <w:ind w:left="5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982340">
      <w:start w:val="1"/>
      <w:numFmt w:val="lowerLetter"/>
      <w:lvlText w:val="%8"/>
      <w:lvlJc w:val="left"/>
      <w:pPr>
        <w:ind w:left="5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E4ED8C">
      <w:start w:val="1"/>
      <w:numFmt w:val="lowerRoman"/>
      <w:lvlText w:val="%9"/>
      <w:lvlJc w:val="left"/>
      <w:pPr>
        <w:ind w:left="6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67E2E2D"/>
    <w:multiLevelType w:val="hybridMultilevel"/>
    <w:tmpl w:val="7AEC2040"/>
    <w:lvl w:ilvl="0" w:tplc="9C4C9F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10FA16">
      <w:start w:val="1"/>
      <w:numFmt w:val="decimal"/>
      <w:lvlText w:val="%2."/>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FC221A">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AE2528">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36AFB2">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187B26">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3E57FA">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8B49A">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F88178">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6B74CDB"/>
    <w:multiLevelType w:val="hybridMultilevel"/>
    <w:tmpl w:val="5FA2342E"/>
    <w:lvl w:ilvl="0" w:tplc="4B5EE08C">
      <w:start w:val="1"/>
      <w:numFmt w:val="decimal"/>
      <w:lvlText w:val="%1."/>
      <w:lvlJc w:val="left"/>
      <w:pPr>
        <w:ind w:left="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5A400E">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28E68E">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8E6E22">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66FA12">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1034AC">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1EECD8">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1E8266">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E8C226">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79A4C10"/>
    <w:multiLevelType w:val="hybridMultilevel"/>
    <w:tmpl w:val="6A689D9E"/>
    <w:lvl w:ilvl="0" w:tplc="3A8C5DBA">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FA9F76">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C055AC">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12733C">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60DF3A">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02ADCA">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C6F308">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180090">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809532">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AB86983"/>
    <w:multiLevelType w:val="hybridMultilevel"/>
    <w:tmpl w:val="2F48681A"/>
    <w:lvl w:ilvl="0" w:tplc="3D4C1216">
      <w:start w:val="1"/>
      <w:numFmt w:val="decimal"/>
      <w:lvlText w:val="%1."/>
      <w:lvlJc w:val="left"/>
      <w:pPr>
        <w:ind w:left="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5A56D2">
      <w:start w:val="1"/>
      <w:numFmt w:val="lowerLetter"/>
      <w:lvlText w:val="%2"/>
      <w:lvlJc w:val="left"/>
      <w:pPr>
        <w:ind w:left="1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281978">
      <w:start w:val="1"/>
      <w:numFmt w:val="lowerRoman"/>
      <w:lvlText w:val="%3"/>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D624A4">
      <w:start w:val="1"/>
      <w:numFmt w:val="decimal"/>
      <w:lvlText w:val="%4"/>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2D802D2">
      <w:start w:val="1"/>
      <w:numFmt w:val="lowerLetter"/>
      <w:lvlText w:val="%5"/>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5A5D44">
      <w:start w:val="1"/>
      <w:numFmt w:val="lowerRoman"/>
      <w:lvlText w:val="%6"/>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22C346">
      <w:start w:val="1"/>
      <w:numFmt w:val="decimal"/>
      <w:lvlText w:val="%7"/>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FC6394">
      <w:start w:val="1"/>
      <w:numFmt w:val="lowerLetter"/>
      <w:lvlText w:val="%8"/>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2058B6">
      <w:start w:val="1"/>
      <w:numFmt w:val="lowerRoman"/>
      <w:lvlText w:val="%9"/>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AB874E9"/>
    <w:multiLevelType w:val="hybridMultilevel"/>
    <w:tmpl w:val="E4F08BEA"/>
    <w:lvl w:ilvl="0" w:tplc="05921810">
      <w:start w:val="1"/>
      <w:numFmt w:val="decimal"/>
      <w:lvlText w:val="%1."/>
      <w:lvlJc w:val="left"/>
      <w:pPr>
        <w:ind w:left="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008216">
      <w:start w:val="1"/>
      <w:numFmt w:val="lowerLetter"/>
      <w:lvlText w:val="%2"/>
      <w:lvlJc w:val="left"/>
      <w:pPr>
        <w:ind w:left="1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194BFF4">
      <w:start w:val="1"/>
      <w:numFmt w:val="lowerRoman"/>
      <w:lvlText w:val="%3"/>
      <w:lvlJc w:val="left"/>
      <w:pPr>
        <w:ind w:left="18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968CA6">
      <w:start w:val="1"/>
      <w:numFmt w:val="decimal"/>
      <w:lvlText w:val="%4"/>
      <w:lvlJc w:val="left"/>
      <w:pPr>
        <w:ind w:left="25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9826B2">
      <w:start w:val="1"/>
      <w:numFmt w:val="lowerLetter"/>
      <w:lvlText w:val="%5"/>
      <w:lvlJc w:val="left"/>
      <w:pPr>
        <w:ind w:left="32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E068B0">
      <w:start w:val="1"/>
      <w:numFmt w:val="lowerRoman"/>
      <w:lvlText w:val="%6"/>
      <w:lvlJc w:val="left"/>
      <w:pPr>
        <w:ind w:left="39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28ED28">
      <w:start w:val="1"/>
      <w:numFmt w:val="decimal"/>
      <w:lvlText w:val="%7"/>
      <w:lvlJc w:val="left"/>
      <w:pPr>
        <w:ind w:left="46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8321C90">
      <w:start w:val="1"/>
      <w:numFmt w:val="lowerLetter"/>
      <w:lvlText w:val="%8"/>
      <w:lvlJc w:val="left"/>
      <w:pPr>
        <w:ind w:left="5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9B8B726">
      <w:start w:val="1"/>
      <w:numFmt w:val="lowerRoman"/>
      <w:lvlText w:val="%9"/>
      <w:lvlJc w:val="left"/>
      <w:pPr>
        <w:ind w:left="61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BAB5686"/>
    <w:multiLevelType w:val="hybridMultilevel"/>
    <w:tmpl w:val="4EF0B28C"/>
    <w:lvl w:ilvl="0" w:tplc="56B2667A">
      <w:start w:val="1"/>
      <w:numFmt w:val="decimal"/>
      <w:lvlText w:val="%1."/>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4E87F8">
      <w:start w:val="1"/>
      <w:numFmt w:val="lowerLetter"/>
      <w:lvlText w:val="%2"/>
      <w:lvlJc w:val="left"/>
      <w:pPr>
        <w:ind w:left="1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98FD74">
      <w:start w:val="1"/>
      <w:numFmt w:val="lowerRoman"/>
      <w:lvlText w:val="%3"/>
      <w:lvlJc w:val="left"/>
      <w:pPr>
        <w:ind w:left="2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467FCE">
      <w:start w:val="1"/>
      <w:numFmt w:val="decimal"/>
      <w:lvlText w:val="%4"/>
      <w:lvlJc w:val="left"/>
      <w:pPr>
        <w:ind w:left="3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68997E">
      <w:start w:val="1"/>
      <w:numFmt w:val="lowerLetter"/>
      <w:lvlText w:val="%5"/>
      <w:lvlJc w:val="left"/>
      <w:pPr>
        <w:ind w:left="4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2E8F32">
      <w:start w:val="1"/>
      <w:numFmt w:val="lowerRoman"/>
      <w:lvlText w:val="%6"/>
      <w:lvlJc w:val="left"/>
      <w:pPr>
        <w:ind w:left="4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A62910">
      <w:start w:val="1"/>
      <w:numFmt w:val="decimal"/>
      <w:lvlText w:val="%7"/>
      <w:lvlJc w:val="left"/>
      <w:pPr>
        <w:ind w:left="5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DEFABE">
      <w:start w:val="1"/>
      <w:numFmt w:val="lowerLetter"/>
      <w:lvlText w:val="%8"/>
      <w:lvlJc w:val="left"/>
      <w:pPr>
        <w:ind w:left="62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3AFD32">
      <w:start w:val="1"/>
      <w:numFmt w:val="lowerRoman"/>
      <w:lvlText w:val="%9"/>
      <w:lvlJc w:val="left"/>
      <w:pPr>
        <w:ind w:left="70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C204B33"/>
    <w:multiLevelType w:val="hybridMultilevel"/>
    <w:tmpl w:val="32D0E492"/>
    <w:lvl w:ilvl="0" w:tplc="5C72F9A8">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8CDD68">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4A7A04">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603C2E">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EC3A1E">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96866C">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A24FAA">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662600">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D6C25C">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C5C4D3F"/>
    <w:multiLevelType w:val="hybridMultilevel"/>
    <w:tmpl w:val="662E5B30"/>
    <w:lvl w:ilvl="0" w:tplc="CA88636A">
      <w:start w:val="1"/>
      <w:numFmt w:val="decimal"/>
      <w:lvlText w:val="%1."/>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866A1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26626A">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5205E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384C7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066CE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98553C">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4C2F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50F09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D0120A5"/>
    <w:multiLevelType w:val="hybridMultilevel"/>
    <w:tmpl w:val="2D267D30"/>
    <w:lvl w:ilvl="0" w:tplc="F6E442E4">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F27978">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224E8A">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3EE478">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9EF804">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5CA870">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D862CC">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087AE0">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C0597E">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02E5D2A"/>
    <w:multiLevelType w:val="hybridMultilevel"/>
    <w:tmpl w:val="DE40D85A"/>
    <w:lvl w:ilvl="0" w:tplc="6E54F682">
      <w:start w:val="1"/>
      <w:numFmt w:val="decimal"/>
      <w:lvlText w:val="%1."/>
      <w:lvlJc w:val="left"/>
      <w:pPr>
        <w:ind w:left="3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26D888">
      <w:start w:val="1"/>
      <w:numFmt w:val="lowerLetter"/>
      <w:lvlText w:val="%2"/>
      <w:lvlJc w:val="left"/>
      <w:pPr>
        <w:ind w:left="10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414AF54">
      <w:start w:val="1"/>
      <w:numFmt w:val="lowerRoman"/>
      <w:lvlText w:val="%3"/>
      <w:lvlJc w:val="left"/>
      <w:pPr>
        <w:ind w:left="1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18C65F8">
      <w:start w:val="1"/>
      <w:numFmt w:val="decimal"/>
      <w:lvlText w:val="%4"/>
      <w:lvlJc w:val="left"/>
      <w:pPr>
        <w:ind w:left="2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68FE56">
      <w:start w:val="1"/>
      <w:numFmt w:val="lowerLetter"/>
      <w:lvlText w:val="%5"/>
      <w:lvlJc w:val="left"/>
      <w:pPr>
        <w:ind w:left="3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3B67890">
      <w:start w:val="1"/>
      <w:numFmt w:val="lowerRoman"/>
      <w:lvlText w:val="%6"/>
      <w:lvlJc w:val="left"/>
      <w:pPr>
        <w:ind w:left="3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820690A">
      <w:start w:val="1"/>
      <w:numFmt w:val="decimal"/>
      <w:lvlText w:val="%7"/>
      <w:lvlJc w:val="left"/>
      <w:pPr>
        <w:ind w:left="4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0D20676">
      <w:start w:val="1"/>
      <w:numFmt w:val="lowerLetter"/>
      <w:lvlText w:val="%8"/>
      <w:lvlJc w:val="left"/>
      <w:pPr>
        <w:ind w:left="5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56C1242">
      <w:start w:val="1"/>
      <w:numFmt w:val="lowerRoman"/>
      <w:lvlText w:val="%9"/>
      <w:lvlJc w:val="left"/>
      <w:pPr>
        <w:ind w:left="6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2225EA7"/>
    <w:multiLevelType w:val="hybridMultilevel"/>
    <w:tmpl w:val="ECD097A6"/>
    <w:lvl w:ilvl="0" w:tplc="49743F1E">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BC6FAEC">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D8731C">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404418">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6C64FE">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B61D98">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1261A8">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5A9DF0">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9E48F0">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3625183"/>
    <w:multiLevelType w:val="hybridMultilevel"/>
    <w:tmpl w:val="92681718"/>
    <w:lvl w:ilvl="0" w:tplc="31C60940">
      <w:start w:val="10"/>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124B7A">
      <w:start w:val="1"/>
      <w:numFmt w:val="lowerLetter"/>
      <w:lvlText w:val="%2"/>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185890">
      <w:start w:val="1"/>
      <w:numFmt w:val="lowerRoman"/>
      <w:lvlText w:val="%3"/>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40BC3E">
      <w:start w:val="1"/>
      <w:numFmt w:val="decimal"/>
      <w:lvlText w:val="%4"/>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B68E9E">
      <w:start w:val="1"/>
      <w:numFmt w:val="lowerLetter"/>
      <w:lvlText w:val="%5"/>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A2B250">
      <w:start w:val="1"/>
      <w:numFmt w:val="lowerRoman"/>
      <w:lvlText w:val="%6"/>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547D60">
      <w:start w:val="1"/>
      <w:numFmt w:val="decimal"/>
      <w:lvlText w:val="%7"/>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C6A80C">
      <w:start w:val="1"/>
      <w:numFmt w:val="lowerLetter"/>
      <w:lvlText w:val="%8"/>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6E7536">
      <w:start w:val="1"/>
      <w:numFmt w:val="lowerRoman"/>
      <w:lvlText w:val="%9"/>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36D62D9"/>
    <w:multiLevelType w:val="hybridMultilevel"/>
    <w:tmpl w:val="F238FE62"/>
    <w:lvl w:ilvl="0" w:tplc="B49A0A00">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FA5752">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3E3758">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01536">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4C4A8E">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81D9C">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44B252">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2C79AA">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E80384">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3FC5492"/>
    <w:multiLevelType w:val="hybridMultilevel"/>
    <w:tmpl w:val="563EE9B6"/>
    <w:lvl w:ilvl="0" w:tplc="AD8A076C">
      <w:start w:val="2"/>
      <w:numFmt w:val="decimal"/>
      <w:lvlText w:val="%1."/>
      <w:lvlJc w:val="left"/>
      <w:pPr>
        <w:ind w:left="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F48BB8">
      <w:start w:val="1"/>
      <w:numFmt w:val="lowerLetter"/>
      <w:lvlText w:val="%2"/>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6E1E70">
      <w:start w:val="1"/>
      <w:numFmt w:val="lowerRoman"/>
      <w:lvlText w:val="%3"/>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146E6E">
      <w:start w:val="1"/>
      <w:numFmt w:val="decimal"/>
      <w:lvlText w:val="%4"/>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12976A">
      <w:start w:val="1"/>
      <w:numFmt w:val="lowerLetter"/>
      <w:lvlText w:val="%5"/>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14F018">
      <w:start w:val="1"/>
      <w:numFmt w:val="lowerRoman"/>
      <w:lvlText w:val="%6"/>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085650">
      <w:start w:val="1"/>
      <w:numFmt w:val="decimal"/>
      <w:lvlText w:val="%7"/>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801F9A">
      <w:start w:val="1"/>
      <w:numFmt w:val="lowerLetter"/>
      <w:lvlText w:val="%8"/>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C6A042">
      <w:start w:val="1"/>
      <w:numFmt w:val="lowerRoman"/>
      <w:lvlText w:val="%9"/>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4357940"/>
    <w:multiLevelType w:val="hybridMultilevel"/>
    <w:tmpl w:val="AED22040"/>
    <w:lvl w:ilvl="0" w:tplc="A96AB232">
      <w:start w:val="1"/>
      <w:numFmt w:val="decimal"/>
      <w:lvlText w:val="%1."/>
      <w:lvlJc w:val="left"/>
      <w:pPr>
        <w:ind w:left="1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93A02EC">
      <w:start w:val="1"/>
      <w:numFmt w:val="lowerLetter"/>
      <w:lvlText w:val="%2"/>
      <w:lvlJc w:val="left"/>
      <w:pPr>
        <w:ind w:left="2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2CEA46">
      <w:start w:val="1"/>
      <w:numFmt w:val="lowerRoman"/>
      <w:lvlText w:val="%3"/>
      <w:lvlJc w:val="left"/>
      <w:pPr>
        <w:ind w:left="2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C49F6C">
      <w:start w:val="1"/>
      <w:numFmt w:val="decimal"/>
      <w:lvlText w:val="%4"/>
      <w:lvlJc w:val="left"/>
      <w:pPr>
        <w:ind w:left="3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DC7B20">
      <w:start w:val="1"/>
      <w:numFmt w:val="lowerLetter"/>
      <w:lvlText w:val="%5"/>
      <w:lvlJc w:val="left"/>
      <w:pPr>
        <w:ind w:left="4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63A1E90">
      <w:start w:val="1"/>
      <w:numFmt w:val="lowerRoman"/>
      <w:lvlText w:val="%6"/>
      <w:lvlJc w:val="left"/>
      <w:pPr>
        <w:ind w:left="49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2A6A52">
      <w:start w:val="1"/>
      <w:numFmt w:val="decimal"/>
      <w:lvlText w:val="%7"/>
      <w:lvlJc w:val="left"/>
      <w:pPr>
        <w:ind w:left="57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AB64E8A">
      <w:start w:val="1"/>
      <w:numFmt w:val="lowerLetter"/>
      <w:lvlText w:val="%8"/>
      <w:lvlJc w:val="left"/>
      <w:pPr>
        <w:ind w:left="6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42E9700">
      <w:start w:val="1"/>
      <w:numFmt w:val="lowerRoman"/>
      <w:lvlText w:val="%9"/>
      <w:lvlJc w:val="left"/>
      <w:pPr>
        <w:ind w:left="7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5BB6D12"/>
    <w:multiLevelType w:val="hybridMultilevel"/>
    <w:tmpl w:val="23060CB0"/>
    <w:lvl w:ilvl="0" w:tplc="2D4E7288">
      <w:start w:val="1"/>
      <w:numFmt w:val="decimal"/>
      <w:lvlText w:val="%1."/>
      <w:lvlJc w:val="left"/>
      <w:pPr>
        <w:ind w:left="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48F7B8">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F03ABE">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F662A4">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5E390A">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40B10E">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F67A20">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CC8796">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6AA1AE">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71005C4"/>
    <w:multiLevelType w:val="hybridMultilevel"/>
    <w:tmpl w:val="C12AD9EC"/>
    <w:lvl w:ilvl="0" w:tplc="CF847924">
      <w:start w:val="1"/>
      <w:numFmt w:val="decimal"/>
      <w:lvlText w:val="%1."/>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EA9D8">
      <w:start w:val="1"/>
      <w:numFmt w:val="lowerLetter"/>
      <w:lvlText w:val="%2"/>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8AFF02">
      <w:start w:val="1"/>
      <w:numFmt w:val="lowerRoman"/>
      <w:lvlText w:val="%3"/>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A0A61A">
      <w:start w:val="1"/>
      <w:numFmt w:val="decimal"/>
      <w:lvlText w:val="%4"/>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347E00">
      <w:start w:val="1"/>
      <w:numFmt w:val="lowerLetter"/>
      <w:lvlText w:val="%5"/>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44BD00">
      <w:start w:val="1"/>
      <w:numFmt w:val="lowerRoman"/>
      <w:lvlText w:val="%6"/>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AC4920">
      <w:start w:val="1"/>
      <w:numFmt w:val="decimal"/>
      <w:lvlText w:val="%7"/>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0A5508">
      <w:start w:val="1"/>
      <w:numFmt w:val="lowerLetter"/>
      <w:lvlText w:val="%8"/>
      <w:lvlJc w:val="left"/>
      <w:pPr>
        <w:ind w:left="6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ECF704">
      <w:start w:val="1"/>
      <w:numFmt w:val="lowerRoman"/>
      <w:lvlText w:val="%9"/>
      <w:lvlJc w:val="left"/>
      <w:pPr>
        <w:ind w:left="7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7861848"/>
    <w:multiLevelType w:val="hybridMultilevel"/>
    <w:tmpl w:val="6428C79E"/>
    <w:lvl w:ilvl="0" w:tplc="779AEE12">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4E83E8">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72ECAA">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BE4A7C">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0272CA">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3AEA10">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EAED24">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E4B982">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426D66">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8DE32F4"/>
    <w:multiLevelType w:val="hybridMultilevel"/>
    <w:tmpl w:val="F3B02738"/>
    <w:lvl w:ilvl="0" w:tplc="FDA2B47A">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38A154">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A840CE">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445F92">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A0A1C8">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749F22">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A82B78">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F65808">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B8F008">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9266C0C"/>
    <w:multiLevelType w:val="hybridMultilevel"/>
    <w:tmpl w:val="8E9EB31A"/>
    <w:lvl w:ilvl="0" w:tplc="8F82E93A">
      <w:start w:val="1"/>
      <w:numFmt w:val="decimal"/>
      <w:lvlText w:val="%1."/>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FCE262">
      <w:start w:val="1"/>
      <w:numFmt w:val="lowerLetter"/>
      <w:lvlText w:val="%2"/>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447BF2">
      <w:start w:val="1"/>
      <w:numFmt w:val="lowerRoman"/>
      <w:lvlText w:val="%3"/>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4D900">
      <w:start w:val="1"/>
      <w:numFmt w:val="decimal"/>
      <w:lvlText w:val="%4"/>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8C0650">
      <w:start w:val="1"/>
      <w:numFmt w:val="lowerLetter"/>
      <w:lvlText w:val="%5"/>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2AE0B2">
      <w:start w:val="1"/>
      <w:numFmt w:val="lowerRoman"/>
      <w:lvlText w:val="%6"/>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6AB61A">
      <w:start w:val="1"/>
      <w:numFmt w:val="decimal"/>
      <w:lvlText w:val="%7"/>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E4B812">
      <w:start w:val="1"/>
      <w:numFmt w:val="lowerLetter"/>
      <w:lvlText w:val="%8"/>
      <w:lvlJc w:val="left"/>
      <w:pPr>
        <w:ind w:left="6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1CE5E6">
      <w:start w:val="1"/>
      <w:numFmt w:val="lowerRoman"/>
      <w:lvlText w:val="%9"/>
      <w:lvlJc w:val="left"/>
      <w:pPr>
        <w:ind w:left="7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AAD2690"/>
    <w:multiLevelType w:val="hybridMultilevel"/>
    <w:tmpl w:val="356E2D82"/>
    <w:lvl w:ilvl="0" w:tplc="20E8A87E">
      <w:start w:val="1"/>
      <w:numFmt w:val="decimal"/>
      <w:lvlText w:val="%1-"/>
      <w:lvlJc w:val="left"/>
      <w:pPr>
        <w:ind w:left="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F69962">
      <w:start w:val="1"/>
      <w:numFmt w:val="decimal"/>
      <w:lvlText w:val="%2."/>
      <w:lvlJc w:val="left"/>
      <w:pPr>
        <w:ind w:left="1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DA1252">
      <w:start w:val="1"/>
      <w:numFmt w:val="lowerRoman"/>
      <w:lvlText w:val="%3"/>
      <w:lvlJc w:val="left"/>
      <w:pPr>
        <w:ind w:left="2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24E2">
      <w:start w:val="1"/>
      <w:numFmt w:val="decimal"/>
      <w:lvlText w:val="%4"/>
      <w:lvlJc w:val="left"/>
      <w:pPr>
        <w:ind w:left="3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34138C">
      <w:start w:val="1"/>
      <w:numFmt w:val="lowerLetter"/>
      <w:lvlText w:val="%5"/>
      <w:lvlJc w:val="left"/>
      <w:pPr>
        <w:ind w:left="4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1AD466">
      <w:start w:val="1"/>
      <w:numFmt w:val="lowerRoman"/>
      <w:lvlText w:val="%6"/>
      <w:lvlJc w:val="left"/>
      <w:pPr>
        <w:ind w:left="4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66520C">
      <w:start w:val="1"/>
      <w:numFmt w:val="decimal"/>
      <w:lvlText w:val="%7"/>
      <w:lvlJc w:val="left"/>
      <w:pPr>
        <w:ind w:left="5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0C210">
      <w:start w:val="1"/>
      <w:numFmt w:val="lowerLetter"/>
      <w:lvlText w:val="%8"/>
      <w:lvlJc w:val="left"/>
      <w:pPr>
        <w:ind w:left="6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A622E2">
      <w:start w:val="1"/>
      <w:numFmt w:val="lowerRoman"/>
      <w:lvlText w:val="%9"/>
      <w:lvlJc w:val="left"/>
      <w:pPr>
        <w:ind w:left="6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1F0CC4"/>
    <w:multiLevelType w:val="hybridMultilevel"/>
    <w:tmpl w:val="DA045286"/>
    <w:lvl w:ilvl="0" w:tplc="3110ACF0">
      <w:start w:val="1"/>
      <w:numFmt w:val="decimal"/>
      <w:lvlText w:val="%1."/>
      <w:lvlJc w:val="left"/>
      <w:pPr>
        <w:ind w:left="2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6EBA44">
      <w:start w:val="1"/>
      <w:numFmt w:val="lowerLetter"/>
      <w:lvlText w:val="%2"/>
      <w:lvlJc w:val="left"/>
      <w:pPr>
        <w:ind w:left="10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AC8EEBC">
      <w:start w:val="1"/>
      <w:numFmt w:val="lowerRoman"/>
      <w:lvlText w:val="%3"/>
      <w:lvlJc w:val="left"/>
      <w:pPr>
        <w:ind w:left="1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2622DD4">
      <w:start w:val="1"/>
      <w:numFmt w:val="decimal"/>
      <w:lvlText w:val="%4"/>
      <w:lvlJc w:val="left"/>
      <w:pPr>
        <w:ind w:left="2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DFACB3A">
      <w:start w:val="1"/>
      <w:numFmt w:val="lowerLetter"/>
      <w:lvlText w:val="%5"/>
      <w:lvlJc w:val="left"/>
      <w:pPr>
        <w:ind w:left="3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3C83E6">
      <w:start w:val="1"/>
      <w:numFmt w:val="lowerRoman"/>
      <w:lvlText w:val="%6"/>
      <w:lvlJc w:val="left"/>
      <w:pPr>
        <w:ind w:left="3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8C8E886">
      <w:start w:val="1"/>
      <w:numFmt w:val="decimal"/>
      <w:lvlText w:val="%7"/>
      <w:lvlJc w:val="left"/>
      <w:pPr>
        <w:ind w:left="4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0443016">
      <w:start w:val="1"/>
      <w:numFmt w:val="lowerLetter"/>
      <w:lvlText w:val="%8"/>
      <w:lvlJc w:val="left"/>
      <w:pPr>
        <w:ind w:left="5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17E7E32">
      <w:start w:val="1"/>
      <w:numFmt w:val="lowerRoman"/>
      <w:lvlText w:val="%9"/>
      <w:lvlJc w:val="left"/>
      <w:pPr>
        <w:ind w:left="6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F4D7763"/>
    <w:multiLevelType w:val="hybridMultilevel"/>
    <w:tmpl w:val="D2AC9466"/>
    <w:lvl w:ilvl="0" w:tplc="A7EA6008">
      <w:start w:val="1"/>
      <w:numFmt w:val="decimal"/>
      <w:lvlText w:val="%1."/>
      <w:lvlJc w:val="left"/>
      <w:pPr>
        <w:ind w:left="146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774E4CF4">
      <w:start w:val="1"/>
      <w:numFmt w:val="lowerLetter"/>
      <w:lvlText w:val="%2"/>
      <w:lvlJc w:val="left"/>
      <w:pPr>
        <w:ind w:left="123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9D182504">
      <w:start w:val="1"/>
      <w:numFmt w:val="lowerRoman"/>
      <w:lvlText w:val="%3"/>
      <w:lvlJc w:val="left"/>
      <w:pPr>
        <w:ind w:left="195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A26D2CE">
      <w:start w:val="1"/>
      <w:numFmt w:val="decimal"/>
      <w:lvlText w:val="%4"/>
      <w:lvlJc w:val="left"/>
      <w:pPr>
        <w:ind w:left="267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A634A11E">
      <w:start w:val="1"/>
      <w:numFmt w:val="lowerLetter"/>
      <w:lvlText w:val="%5"/>
      <w:lvlJc w:val="left"/>
      <w:pPr>
        <w:ind w:left="339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740ED052">
      <w:start w:val="1"/>
      <w:numFmt w:val="lowerRoman"/>
      <w:lvlText w:val="%6"/>
      <w:lvlJc w:val="left"/>
      <w:pPr>
        <w:ind w:left="411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AD0BDC4">
      <w:start w:val="1"/>
      <w:numFmt w:val="decimal"/>
      <w:lvlText w:val="%7"/>
      <w:lvlJc w:val="left"/>
      <w:pPr>
        <w:ind w:left="483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9EB5E0">
      <w:start w:val="1"/>
      <w:numFmt w:val="lowerLetter"/>
      <w:lvlText w:val="%8"/>
      <w:lvlJc w:val="left"/>
      <w:pPr>
        <w:ind w:left="555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D55A94D4">
      <w:start w:val="1"/>
      <w:numFmt w:val="lowerRoman"/>
      <w:lvlText w:val="%9"/>
      <w:lvlJc w:val="left"/>
      <w:pPr>
        <w:ind w:left="627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32" w15:restartNumberingAfterBreak="0">
    <w:nsid w:val="220558A1"/>
    <w:multiLevelType w:val="hybridMultilevel"/>
    <w:tmpl w:val="CD6A00BE"/>
    <w:lvl w:ilvl="0" w:tplc="B2F88650">
      <w:start w:val="3"/>
      <w:numFmt w:val="decimal"/>
      <w:lvlText w:val="%1."/>
      <w:lvlJc w:val="left"/>
      <w:pPr>
        <w:ind w:left="24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37EE24CC">
      <w:start w:val="1"/>
      <w:numFmt w:val="lowerLetter"/>
      <w:lvlText w:val="%2"/>
      <w:lvlJc w:val="left"/>
      <w:pPr>
        <w:ind w:left="108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F418E39E">
      <w:start w:val="1"/>
      <w:numFmt w:val="lowerRoman"/>
      <w:lvlText w:val="%3"/>
      <w:lvlJc w:val="left"/>
      <w:pPr>
        <w:ind w:left="180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DD8016CA">
      <w:start w:val="1"/>
      <w:numFmt w:val="decimal"/>
      <w:lvlText w:val="%4"/>
      <w:lvlJc w:val="left"/>
      <w:pPr>
        <w:ind w:left="252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8D3A891E">
      <w:start w:val="1"/>
      <w:numFmt w:val="lowerLetter"/>
      <w:lvlText w:val="%5"/>
      <w:lvlJc w:val="left"/>
      <w:pPr>
        <w:ind w:left="324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D3201708">
      <w:start w:val="1"/>
      <w:numFmt w:val="lowerRoman"/>
      <w:lvlText w:val="%6"/>
      <w:lvlJc w:val="left"/>
      <w:pPr>
        <w:ind w:left="396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D568B48E">
      <w:start w:val="1"/>
      <w:numFmt w:val="decimal"/>
      <w:lvlText w:val="%7"/>
      <w:lvlJc w:val="left"/>
      <w:pPr>
        <w:ind w:left="468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1CB470A2">
      <w:start w:val="1"/>
      <w:numFmt w:val="lowerLetter"/>
      <w:lvlText w:val="%8"/>
      <w:lvlJc w:val="left"/>
      <w:pPr>
        <w:ind w:left="540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6414E5C2">
      <w:start w:val="1"/>
      <w:numFmt w:val="lowerRoman"/>
      <w:lvlText w:val="%9"/>
      <w:lvlJc w:val="left"/>
      <w:pPr>
        <w:ind w:left="612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33" w15:restartNumberingAfterBreak="0">
    <w:nsid w:val="227D43AC"/>
    <w:multiLevelType w:val="hybridMultilevel"/>
    <w:tmpl w:val="A8544B82"/>
    <w:lvl w:ilvl="0" w:tplc="27D44FBE">
      <w:start w:val="1"/>
      <w:numFmt w:val="decimal"/>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42BEC8">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287316">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6A2F2">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6A903A">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50D0FA">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66AE0E">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B4AC9E">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F6169A">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2A43356"/>
    <w:multiLevelType w:val="hybridMultilevel"/>
    <w:tmpl w:val="40C63BE4"/>
    <w:lvl w:ilvl="0" w:tplc="EECE1AAE">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1C0FE8">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92419A">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CA32C0">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1AEC1C">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C292F8">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C656B4">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52BB4C">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E4AA4E">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6D9110F"/>
    <w:multiLevelType w:val="hybridMultilevel"/>
    <w:tmpl w:val="527EFF28"/>
    <w:lvl w:ilvl="0" w:tplc="2A88F3C8">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8EDE5C">
      <w:start w:val="1"/>
      <w:numFmt w:val="decimal"/>
      <w:lvlText w:val="%2."/>
      <w:lvlJc w:val="left"/>
      <w:pPr>
        <w:ind w:left="17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BA44D8">
      <w:start w:val="1"/>
      <w:numFmt w:val="lowerRoman"/>
      <w:lvlText w:val="%3"/>
      <w:lvlJc w:val="left"/>
      <w:pPr>
        <w:ind w:left="2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196DC08">
      <w:start w:val="1"/>
      <w:numFmt w:val="decimal"/>
      <w:lvlText w:val="%4"/>
      <w:lvlJc w:val="left"/>
      <w:pPr>
        <w:ind w:left="3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AB8A572">
      <w:start w:val="1"/>
      <w:numFmt w:val="lowerLetter"/>
      <w:lvlText w:val="%5"/>
      <w:lvlJc w:val="left"/>
      <w:pPr>
        <w:ind w:left="3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FCE94E">
      <w:start w:val="1"/>
      <w:numFmt w:val="lowerRoman"/>
      <w:lvlText w:val="%6"/>
      <w:lvlJc w:val="left"/>
      <w:pPr>
        <w:ind w:left="4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0EF42E">
      <w:start w:val="1"/>
      <w:numFmt w:val="decimal"/>
      <w:lvlText w:val="%7"/>
      <w:lvlJc w:val="left"/>
      <w:pPr>
        <w:ind w:left="5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BA8719C">
      <w:start w:val="1"/>
      <w:numFmt w:val="lowerLetter"/>
      <w:lvlText w:val="%8"/>
      <w:lvlJc w:val="left"/>
      <w:pPr>
        <w:ind w:left="6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42FCBE">
      <w:start w:val="1"/>
      <w:numFmt w:val="lowerRoman"/>
      <w:lvlText w:val="%9"/>
      <w:lvlJc w:val="left"/>
      <w:pPr>
        <w:ind w:left="6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28881FD5"/>
    <w:multiLevelType w:val="hybridMultilevel"/>
    <w:tmpl w:val="BA8AE516"/>
    <w:lvl w:ilvl="0" w:tplc="F934CD4C">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52B35C">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969C10">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1AB11C">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405448">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F2BB9C">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72133A">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24F4FE">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EA1CAA">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9A2797D"/>
    <w:multiLevelType w:val="hybridMultilevel"/>
    <w:tmpl w:val="2250B0AA"/>
    <w:lvl w:ilvl="0" w:tplc="07E419F2">
      <w:start w:val="1"/>
      <w:numFmt w:val="decimal"/>
      <w:lvlText w:val="%1."/>
      <w:lvlJc w:val="left"/>
      <w:pPr>
        <w:ind w:left="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35271EE">
      <w:start w:val="1"/>
      <w:numFmt w:val="lowerLetter"/>
      <w:lvlText w:val="%2"/>
      <w:lvlJc w:val="left"/>
      <w:pPr>
        <w:ind w:left="14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CE3422">
      <w:start w:val="1"/>
      <w:numFmt w:val="lowerRoman"/>
      <w:lvlText w:val="%3"/>
      <w:lvlJc w:val="left"/>
      <w:pPr>
        <w:ind w:left="2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4C3AB4">
      <w:start w:val="1"/>
      <w:numFmt w:val="decimal"/>
      <w:lvlText w:val="%4"/>
      <w:lvlJc w:val="left"/>
      <w:pPr>
        <w:ind w:left="28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569E9C">
      <w:start w:val="1"/>
      <w:numFmt w:val="lowerLetter"/>
      <w:lvlText w:val="%5"/>
      <w:lvlJc w:val="left"/>
      <w:pPr>
        <w:ind w:left="3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C6EBD84">
      <w:start w:val="1"/>
      <w:numFmt w:val="lowerRoman"/>
      <w:lvlText w:val="%6"/>
      <w:lvlJc w:val="left"/>
      <w:pPr>
        <w:ind w:left="4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A26982">
      <w:start w:val="1"/>
      <w:numFmt w:val="decimal"/>
      <w:lvlText w:val="%7"/>
      <w:lvlJc w:val="left"/>
      <w:pPr>
        <w:ind w:left="5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027BE0">
      <w:start w:val="1"/>
      <w:numFmt w:val="lowerLetter"/>
      <w:lvlText w:val="%8"/>
      <w:lvlJc w:val="left"/>
      <w:pPr>
        <w:ind w:left="5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30DF78">
      <w:start w:val="1"/>
      <w:numFmt w:val="lowerRoman"/>
      <w:lvlText w:val="%9"/>
      <w:lvlJc w:val="left"/>
      <w:pPr>
        <w:ind w:left="6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B2E4921"/>
    <w:multiLevelType w:val="hybridMultilevel"/>
    <w:tmpl w:val="8BBC554C"/>
    <w:lvl w:ilvl="0" w:tplc="C76859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D8D636">
      <w:start w:val="1"/>
      <w:numFmt w:val="decimal"/>
      <w:lvlText w:val="%2."/>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7ECFF6">
      <w:start w:val="1"/>
      <w:numFmt w:val="lowerRoman"/>
      <w:lvlText w:val="%3"/>
      <w:lvlJc w:val="left"/>
      <w:pPr>
        <w:ind w:left="2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68F96">
      <w:start w:val="1"/>
      <w:numFmt w:val="decimal"/>
      <w:lvlText w:val="%4"/>
      <w:lvlJc w:val="left"/>
      <w:pPr>
        <w:ind w:left="2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340542">
      <w:start w:val="1"/>
      <w:numFmt w:val="lowerLetter"/>
      <w:lvlText w:val="%5"/>
      <w:lvlJc w:val="left"/>
      <w:pPr>
        <w:ind w:left="3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D01848">
      <w:start w:val="1"/>
      <w:numFmt w:val="lowerRoman"/>
      <w:lvlText w:val="%6"/>
      <w:lvlJc w:val="left"/>
      <w:pPr>
        <w:ind w:left="4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C64BE2">
      <w:start w:val="1"/>
      <w:numFmt w:val="decimal"/>
      <w:lvlText w:val="%7"/>
      <w:lvlJc w:val="left"/>
      <w:pPr>
        <w:ind w:left="4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BCC6C2">
      <w:start w:val="1"/>
      <w:numFmt w:val="lowerLetter"/>
      <w:lvlText w:val="%8"/>
      <w:lvlJc w:val="left"/>
      <w:pPr>
        <w:ind w:left="5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2E0B74">
      <w:start w:val="1"/>
      <w:numFmt w:val="lowerRoman"/>
      <w:lvlText w:val="%9"/>
      <w:lvlJc w:val="left"/>
      <w:pPr>
        <w:ind w:left="6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B7A354E"/>
    <w:multiLevelType w:val="hybridMultilevel"/>
    <w:tmpl w:val="4FACCC58"/>
    <w:lvl w:ilvl="0" w:tplc="E3A242EA">
      <w:start w:val="1"/>
      <w:numFmt w:val="decimal"/>
      <w:lvlText w:val="%1."/>
      <w:lvlJc w:val="left"/>
      <w:pPr>
        <w:ind w:left="7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9E216E">
      <w:start w:val="1"/>
      <w:numFmt w:val="lowerLetter"/>
      <w:lvlText w:val="%2"/>
      <w:lvlJc w:val="left"/>
      <w:pPr>
        <w:ind w:left="14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73806F6">
      <w:start w:val="1"/>
      <w:numFmt w:val="lowerRoman"/>
      <w:lvlText w:val="%3"/>
      <w:lvlJc w:val="left"/>
      <w:pPr>
        <w:ind w:left="2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42FF24">
      <w:start w:val="1"/>
      <w:numFmt w:val="decimal"/>
      <w:lvlText w:val="%4"/>
      <w:lvlJc w:val="left"/>
      <w:pPr>
        <w:ind w:left="28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BEBF9E">
      <w:start w:val="1"/>
      <w:numFmt w:val="lowerLetter"/>
      <w:lvlText w:val="%5"/>
      <w:lvlJc w:val="left"/>
      <w:pPr>
        <w:ind w:left="3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445C7A">
      <w:start w:val="1"/>
      <w:numFmt w:val="lowerRoman"/>
      <w:lvlText w:val="%6"/>
      <w:lvlJc w:val="left"/>
      <w:pPr>
        <w:ind w:left="4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CC083C">
      <w:start w:val="1"/>
      <w:numFmt w:val="decimal"/>
      <w:lvlText w:val="%7"/>
      <w:lvlJc w:val="left"/>
      <w:pPr>
        <w:ind w:left="5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8444B2">
      <w:start w:val="1"/>
      <w:numFmt w:val="lowerLetter"/>
      <w:lvlText w:val="%8"/>
      <w:lvlJc w:val="left"/>
      <w:pPr>
        <w:ind w:left="5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9E8CF0">
      <w:start w:val="1"/>
      <w:numFmt w:val="lowerRoman"/>
      <w:lvlText w:val="%9"/>
      <w:lvlJc w:val="left"/>
      <w:pPr>
        <w:ind w:left="6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EEE1968"/>
    <w:multiLevelType w:val="hybridMultilevel"/>
    <w:tmpl w:val="A440B900"/>
    <w:lvl w:ilvl="0" w:tplc="C5EA4B72">
      <w:start w:val="4"/>
      <w:numFmt w:val="decimal"/>
      <w:lvlText w:val="%1."/>
      <w:lvlJc w:val="left"/>
      <w:pPr>
        <w:ind w:left="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F6BD16">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56A616">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DCC38E">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9EBEA8">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24FBD2">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BA5152">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82BB02">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B0F9B0">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F022D62"/>
    <w:multiLevelType w:val="hybridMultilevel"/>
    <w:tmpl w:val="AB763ADA"/>
    <w:lvl w:ilvl="0" w:tplc="35E857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AC2C9C">
      <w:start w:val="1"/>
      <w:numFmt w:val="decimal"/>
      <w:lvlText w:val="%2."/>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E77FE">
      <w:start w:val="1"/>
      <w:numFmt w:val="lowerRoman"/>
      <w:lvlText w:val="%3"/>
      <w:lvlJc w:val="left"/>
      <w:pPr>
        <w:ind w:left="2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028938">
      <w:start w:val="1"/>
      <w:numFmt w:val="decimal"/>
      <w:lvlText w:val="%4"/>
      <w:lvlJc w:val="left"/>
      <w:pPr>
        <w:ind w:left="2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B075DA">
      <w:start w:val="1"/>
      <w:numFmt w:val="lowerLetter"/>
      <w:lvlText w:val="%5"/>
      <w:lvlJc w:val="left"/>
      <w:pPr>
        <w:ind w:left="3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C56B8">
      <w:start w:val="1"/>
      <w:numFmt w:val="lowerRoman"/>
      <w:lvlText w:val="%6"/>
      <w:lvlJc w:val="left"/>
      <w:pPr>
        <w:ind w:left="4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404712">
      <w:start w:val="1"/>
      <w:numFmt w:val="decimal"/>
      <w:lvlText w:val="%7"/>
      <w:lvlJc w:val="left"/>
      <w:pPr>
        <w:ind w:left="4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DC01B6">
      <w:start w:val="1"/>
      <w:numFmt w:val="lowerLetter"/>
      <w:lvlText w:val="%8"/>
      <w:lvlJc w:val="left"/>
      <w:pPr>
        <w:ind w:left="5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6EC5A8">
      <w:start w:val="1"/>
      <w:numFmt w:val="lowerRoman"/>
      <w:lvlText w:val="%9"/>
      <w:lvlJc w:val="left"/>
      <w:pPr>
        <w:ind w:left="6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FB90B14"/>
    <w:multiLevelType w:val="hybridMultilevel"/>
    <w:tmpl w:val="4000AAA6"/>
    <w:lvl w:ilvl="0" w:tplc="5546F524">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7643E6">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E0721C">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9E8D54">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D0435C">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EAC6D2">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961B50">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46BA5C">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FE507A">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FF61A15"/>
    <w:multiLevelType w:val="hybridMultilevel"/>
    <w:tmpl w:val="A48CF91E"/>
    <w:lvl w:ilvl="0" w:tplc="A3EE511E">
      <w:start w:val="1"/>
      <w:numFmt w:val="decimal"/>
      <w:lvlText w:val="%1."/>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40112A">
      <w:start w:val="1"/>
      <w:numFmt w:val="lowerLetter"/>
      <w:lvlText w:val="%2"/>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84D9A2">
      <w:start w:val="1"/>
      <w:numFmt w:val="lowerRoman"/>
      <w:lvlText w:val="%3"/>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3CD822">
      <w:start w:val="1"/>
      <w:numFmt w:val="decimal"/>
      <w:lvlText w:val="%4"/>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465F06">
      <w:start w:val="1"/>
      <w:numFmt w:val="lowerLetter"/>
      <w:lvlText w:val="%5"/>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A362E">
      <w:start w:val="1"/>
      <w:numFmt w:val="lowerRoman"/>
      <w:lvlText w:val="%6"/>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446560">
      <w:start w:val="1"/>
      <w:numFmt w:val="decimal"/>
      <w:lvlText w:val="%7"/>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0C6AE">
      <w:start w:val="1"/>
      <w:numFmt w:val="lowerLetter"/>
      <w:lvlText w:val="%8"/>
      <w:lvlJc w:val="left"/>
      <w:pPr>
        <w:ind w:left="6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E4FFFA">
      <w:start w:val="1"/>
      <w:numFmt w:val="lowerRoman"/>
      <w:lvlText w:val="%9"/>
      <w:lvlJc w:val="left"/>
      <w:pPr>
        <w:ind w:left="6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0FB5C99"/>
    <w:multiLevelType w:val="hybridMultilevel"/>
    <w:tmpl w:val="22BAB11A"/>
    <w:lvl w:ilvl="0" w:tplc="E104D4D2">
      <w:start w:val="6"/>
      <w:numFmt w:val="decimal"/>
      <w:lvlText w:val="%1."/>
      <w:lvlJc w:val="left"/>
      <w:pPr>
        <w:ind w:left="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366CDA">
      <w:start w:val="1"/>
      <w:numFmt w:val="lowerLetter"/>
      <w:lvlText w:val="%2"/>
      <w:lvlJc w:val="left"/>
      <w:pPr>
        <w:ind w:left="1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9AA6B8">
      <w:start w:val="1"/>
      <w:numFmt w:val="lowerRoman"/>
      <w:lvlText w:val="%3"/>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4D8E2">
      <w:start w:val="1"/>
      <w:numFmt w:val="decimal"/>
      <w:lvlText w:val="%4"/>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D41404">
      <w:start w:val="1"/>
      <w:numFmt w:val="lowerLetter"/>
      <w:lvlText w:val="%5"/>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1E9C1E">
      <w:start w:val="1"/>
      <w:numFmt w:val="lowerRoman"/>
      <w:lvlText w:val="%6"/>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085506">
      <w:start w:val="1"/>
      <w:numFmt w:val="decimal"/>
      <w:lvlText w:val="%7"/>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22F7EC">
      <w:start w:val="1"/>
      <w:numFmt w:val="lowerLetter"/>
      <w:lvlText w:val="%8"/>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D6C020">
      <w:start w:val="1"/>
      <w:numFmt w:val="lowerRoman"/>
      <w:lvlText w:val="%9"/>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1CD47D1"/>
    <w:multiLevelType w:val="hybridMultilevel"/>
    <w:tmpl w:val="A6BC044C"/>
    <w:lvl w:ilvl="0" w:tplc="1ADAA7F2">
      <w:start w:val="7"/>
      <w:numFmt w:val="decimal"/>
      <w:lvlText w:val="%1."/>
      <w:lvlJc w:val="left"/>
      <w:pPr>
        <w:ind w:left="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FABF8A">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DAAEA0">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BD48D12">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3AA946">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1AEE48">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C65C9A">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BA77DC">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D084EE">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2337C50"/>
    <w:multiLevelType w:val="hybridMultilevel"/>
    <w:tmpl w:val="A0F44620"/>
    <w:lvl w:ilvl="0" w:tplc="9350F144">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E2C380">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CE0C6C">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AC9BD0">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CAF454">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DA00DC">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B056C0">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90AB66">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74D5FC">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25B1340"/>
    <w:multiLevelType w:val="hybridMultilevel"/>
    <w:tmpl w:val="6F1AC3AA"/>
    <w:lvl w:ilvl="0" w:tplc="D0E80EF4">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F8C416">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7E9824">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C26652">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7AD820">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767B52">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6088C0">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F21868">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307E08">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5675DC0"/>
    <w:multiLevelType w:val="hybridMultilevel"/>
    <w:tmpl w:val="A334914A"/>
    <w:lvl w:ilvl="0" w:tplc="4B845BEA">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FA63AC">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F40386">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C868DE">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447BB0">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321C80">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86D360">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924F8A">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A0A51C">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66E52F5"/>
    <w:multiLevelType w:val="hybridMultilevel"/>
    <w:tmpl w:val="A2169F1E"/>
    <w:lvl w:ilvl="0" w:tplc="D640DC30">
      <w:start w:val="1"/>
      <w:numFmt w:val="bullet"/>
      <w:lvlText w:val="•"/>
      <w:lvlJc w:val="left"/>
      <w:pPr>
        <w:ind w:left="4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EED418">
      <w:start w:val="3"/>
      <w:numFmt w:val="decimal"/>
      <w:lvlText w:val="%2."/>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AC947A">
      <w:start w:val="1"/>
      <w:numFmt w:val="decimal"/>
      <w:lvlText w:val="%3."/>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E94D6">
      <w:start w:val="1"/>
      <w:numFmt w:val="decimal"/>
      <w:lvlText w:val="%4"/>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DADFBA">
      <w:start w:val="1"/>
      <w:numFmt w:val="lowerLetter"/>
      <w:lvlText w:val="%5"/>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EC8F7A">
      <w:start w:val="1"/>
      <w:numFmt w:val="lowerRoman"/>
      <w:lvlText w:val="%6"/>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7847C2">
      <w:start w:val="1"/>
      <w:numFmt w:val="decimal"/>
      <w:lvlText w:val="%7"/>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E0CE38">
      <w:start w:val="1"/>
      <w:numFmt w:val="lowerLetter"/>
      <w:lvlText w:val="%8"/>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6E411C">
      <w:start w:val="1"/>
      <w:numFmt w:val="lowerRoman"/>
      <w:lvlText w:val="%9"/>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68679B7"/>
    <w:multiLevelType w:val="hybridMultilevel"/>
    <w:tmpl w:val="48CC1F28"/>
    <w:lvl w:ilvl="0" w:tplc="84FE783C">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DCF45A">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3C268E">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40688C">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885348">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E49B6E">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563348">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76939C">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20A2DC">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6C847D8"/>
    <w:multiLevelType w:val="hybridMultilevel"/>
    <w:tmpl w:val="D2EC4FC8"/>
    <w:lvl w:ilvl="0" w:tplc="1674AC28">
      <w:start w:val="1"/>
      <w:numFmt w:val="decimal"/>
      <w:lvlText w:val="%1."/>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86C4F0">
      <w:start w:val="1"/>
      <w:numFmt w:val="lowerLetter"/>
      <w:lvlText w:val="%2"/>
      <w:lvlJc w:val="left"/>
      <w:pPr>
        <w:ind w:left="1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4E1DA">
      <w:start w:val="1"/>
      <w:numFmt w:val="lowerRoman"/>
      <w:lvlText w:val="%3"/>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FED74A">
      <w:start w:val="1"/>
      <w:numFmt w:val="decimal"/>
      <w:lvlText w:val="%4"/>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F608CC">
      <w:start w:val="1"/>
      <w:numFmt w:val="lowerLetter"/>
      <w:lvlText w:val="%5"/>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6970E">
      <w:start w:val="1"/>
      <w:numFmt w:val="lowerRoman"/>
      <w:lvlText w:val="%6"/>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98AEDC">
      <w:start w:val="1"/>
      <w:numFmt w:val="decimal"/>
      <w:lvlText w:val="%7"/>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56B5CA">
      <w:start w:val="1"/>
      <w:numFmt w:val="lowerLetter"/>
      <w:lvlText w:val="%8"/>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0CCEFA">
      <w:start w:val="1"/>
      <w:numFmt w:val="lowerRoman"/>
      <w:lvlText w:val="%9"/>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6D42F99"/>
    <w:multiLevelType w:val="hybridMultilevel"/>
    <w:tmpl w:val="74D8E720"/>
    <w:lvl w:ilvl="0" w:tplc="7E225866">
      <w:start w:val="1"/>
      <w:numFmt w:val="decimal"/>
      <w:lvlText w:val="%1."/>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DCDBD2">
      <w:start w:val="1"/>
      <w:numFmt w:val="lowerLetter"/>
      <w:lvlText w:val="%2"/>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145ED8">
      <w:start w:val="1"/>
      <w:numFmt w:val="lowerRoman"/>
      <w:lvlText w:val="%3"/>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C671DE">
      <w:start w:val="1"/>
      <w:numFmt w:val="decimal"/>
      <w:lvlText w:val="%4"/>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AAAA44">
      <w:start w:val="1"/>
      <w:numFmt w:val="lowerLetter"/>
      <w:lvlText w:val="%5"/>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1AA4B6">
      <w:start w:val="1"/>
      <w:numFmt w:val="lowerRoman"/>
      <w:lvlText w:val="%6"/>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C2D5E">
      <w:start w:val="1"/>
      <w:numFmt w:val="decimal"/>
      <w:lvlText w:val="%7"/>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78471E">
      <w:start w:val="1"/>
      <w:numFmt w:val="lowerLetter"/>
      <w:lvlText w:val="%8"/>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180E80">
      <w:start w:val="1"/>
      <w:numFmt w:val="lowerRoman"/>
      <w:lvlText w:val="%9"/>
      <w:lvlJc w:val="left"/>
      <w:pPr>
        <w:ind w:left="7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7CA7660"/>
    <w:multiLevelType w:val="hybridMultilevel"/>
    <w:tmpl w:val="20B8BA92"/>
    <w:lvl w:ilvl="0" w:tplc="12048418">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0C80AA">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481AA6">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9EA4A4">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4A8A50">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8AA05C">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3EDA02">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DE65B6">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6C0EC6">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8DB671E"/>
    <w:multiLevelType w:val="hybridMultilevel"/>
    <w:tmpl w:val="57B64A9A"/>
    <w:lvl w:ilvl="0" w:tplc="4C281ED4">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106156">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56986A">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2A7A32">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CC3828">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6218EE">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D2B0D8">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60F142">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4A1C40">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9246BB8"/>
    <w:multiLevelType w:val="hybridMultilevel"/>
    <w:tmpl w:val="5FD85AE0"/>
    <w:lvl w:ilvl="0" w:tplc="BA9C717E">
      <w:start w:val="1"/>
      <w:numFmt w:val="decimal"/>
      <w:lvlText w:val="%1."/>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2812CA">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78391A">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2633C8">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86EB32">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0E624">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6FEC8">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34937A">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68B2F6">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9EC4837"/>
    <w:multiLevelType w:val="hybridMultilevel"/>
    <w:tmpl w:val="391E89D6"/>
    <w:lvl w:ilvl="0" w:tplc="5DFAD46A">
      <w:start w:val="1"/>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6B4EEFF2">
      <w:start w:val="1"/>
      <w:numFmt w:val="decimal"/>
      <w:lvlText w:val="%2."/>
      <w:lvlJc w:val="left"/>
      <w:pPr>
        <w:ind w:left="127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BCB04878">
      <w:start w:val="1"/>
      <w:numFmt w:val="lowerRoman"/>
      <w:lvlText w:val="%3"/>
      <w:lvlJc w:val="left"/>
      <w:pPr>
        <w:ind w:left="21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7AD2676C">
      <w:start w:val="1"/>
      <w:numFmt w:val="decimal"/>
      <w:lvlText w:val="%4"/>
      <w:lvlJc w:val="left"/>
      <w:pPr>
        <w:ind w:left="28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0608CEE8">
      <w:start w:val="1"/>
      <w:numFmt w:val="lowerLetter"/>
      <w:lvlText w:val="%5"/>
      <w:lvlJc w:val="left"/>
      <w:pPr>
        <w:ind w:left="35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1A6053FE">
      <w:start w:val="1"/>
      <w:numFmt w:val="lowerRoman"/>
      <w:lvlText w:val="%6"/>
      <w:lvlJc w:val="left"/>
      <w:pPr>
        <w:ind w:left="42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CFD6D0D0">
      <w:start w:val="1"/>
      <w:numFmt w:val="decimal"/>
      <w:lvlText w:val="%7"/>
      <w:lvlJc w:val="left"/>
      <w:pPr>
        <w:ind w:left="49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3B4E8D58">
      <w:start w:val="1"/>
      <w:numFmt w:val="lowerLetter"/>
      <w:lvlText w:val="%8"/>
      <w:lvlJc w:val="left"/>
      <w:pPr>
        <w:ind w:left="57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E2101672">
      <w:start w:val="1"/>
      <w:numFmt w:val="lowerRoman"/>
      <w:lvlText w:val="%9"/>
      <w:lvlJc w:val="left"/>
      <w:pPr>
        <w:ind w:left="64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57" w15:restartNumberingAfterBreak="0">
    <w:nsid w:val="3A230B36"/>
    <w:multiLevelType w:val="hybridMultilevel"/>
    <w:tmpl w:val="9B50B91C"/>
    <w:lvl w:ilvl="0" w:tplc="0666E2B2">
      <w:start w:val="1"/>
      <w:numFmt w:val="bullet"/>
      <w:lvlText w:val="•"/>
      <w:lvlJc w:val="left"/>
      <w:pPr>
        <w:ind w:left="1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FE8658">
      <w:start w:val="1"/>
      <w:numFmt w:val="bullet"/>
      <w:lvlText w:val="o"/>
      <w:lvlJc w:val="left"/>
      <w:pPr>
        <w:ind w:left="21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FE9CDA">
      <w:start w:val="1"/>
      <w:numFmt w:val="bullet"/>
      <w:lvlText w:val="▪"/>
      <w:lvlJc w:val="left"/>
      <w:pPr>
        <w:ind w:left="28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80D664">
      <w:start w:val="1"/>
      <w:numFmt w:val="bullet"/>
      <w:lvlText w:val="•"/>
      <w:lvlJc w:val="left"/>
      <w:pPr>
        <w:ind w:left="3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F2F6D8">
      <w:start w:val="1"/>
      <w:numFmt w:val="bullet"/>
      <w:lvlText w:val="o"/>
      <w:lvlJc w:val="left"/>
      <w:pPr>
        <w:ind w:left="42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3CE306">
      <w:start w:val="1"/>
      <w:numFmt w:val="bullet"/>
      <w:lvlText w:val="▪"/>
      <w:lvlJc w:val="left"/>
      <w:pPr>
        <w:ind w:left="49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389E12">
      <w:start w:val="1"/>
      <w:numFmt w:val="bullet"/>
      <w:lvlText w:val="•"/>
      <w:lvlJc w:val="left"/>
      <w:pPr>
        <w:ind w:left="5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98DC6E">
      <w:start w:val="1"/>
      <w:numFmt w:val="bullet"/>
      <w:lvlText w:val="o"/>
      <w:lvlJc w:val="left"/>
      <w:pPr>
        <w:ind w:left="64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9AD7A0">
      <w:start w:val="1"/>
      <w:numFmt w:val="bullet"/>
      <w:lvlText w:val="▪"/>
      <w:lvlJc w:val="left"/>
      <w:pPr>
        <w:ind w:left="71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A43492C"/>
    <w:multiLevelType w:val="hybridMultilevel"/>
    <w:tmpl w:val="BF663FF2"/>
    <w:lvl w:ilvl="0" w:tplc="A976A59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107F46">
      <w:start w:val="1"/>
      <w:numFmt w:val="decimal"/>
      <w:lvlRestart w:val="0"/>
      <w:lvlText w:val="%2."/>
      <w:lvlJc w:val="left"/>
      <w:pPr>
        <w:ind w:left="17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0547768">
      <w:start w:val="1"/>
      <w:numFmt w:val="lowerRoman"/>
      <w:lvlText w:val="%3"/>
      <w:lvlJc w:val="left"/>
      <w:pPr>
        <w:ind w:left="2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2F48B14">
      <w:start w:val="1"/>
      <w:numFmt w:val="decimal"/>
      <w:lvlText w:val="%4"/>
      <w:lvlJc w:val="left"/>
      <w:pPr>
        <w:ind w:left="3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5AA9F4">
      <w:start w:val="1"/>
      <w:numFmt w:val="lowerLetter"/>
      <w:lvlText w:val="%5"/>
      <w:lvlJc w:val="left"/>
      <w:pPr>
        <w:ind w:left="3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F229F8A">
      <w:start w:val="1"/>
      <w:numFmt w:val="lowerRoman"/>
      <w:lvlText w:val="%6"/>
      <w:lvlJc w:val="left"/>
      <w:pPr>
        <w:ind w:left="4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D6DA3C">
      <w:start w:val="1"/>
      <w:numFmt w:val="decimal"/>
      <w:lvlText w:val="%7"/>
      <w:lvlJc w:val="left"/>
      <w:pPr>
        <w:ind w:left="5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8A0798">
      <w:start w:val="1"/>
      <w:numFmt w:val="lowerLetter"/>
      <w:lvlText w:val="%8"/>
      <w:lvlJc w:val="left"/>
      <w:pPr>
        <w:ind w:left="6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6B6B202">
      <w:start w:val="1"/>
      <w:numFmt w:val="lowerRoman"/>
      <w:lvlText w:val="%9"/>
      <w:lvlJc w:val="left"/>
      <w:pPr>
        <w:ind w:left="6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A673554"/>
    <w:multiLevelType w:val="hybridMultilevel"/>
    <w:tmpl w:val="4BF097B4"/>
    <w:lvl w:ilvl="0" w:tplc="75083F2C">
      <w:start w:val="10"/>
      <w:numFmt w:val="upp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24C176">
      <w:start w:val="1"/>
      <w:numFmt w:val="lowerLetter"/>
      <w:lvlText w:val="%2"/>
      <w:lvlJc w:val="left"/>
      <w:pPr>
        <w:ind w:left="1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FD077D8">
      <w:start w:val="1"/>
      <w:numFmt w:val="lowerRoman"/>
      <w:lvlText w:val="%3"/>
      <w:lvlJc w:val="left"/>
      <w:pPr>
        <w:ind w:left="25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5C5D6E">
      <w:start w:val="1"/>
      <w:numFmt w:val="decimal"/>
      <w:lvlText w:val="%4"/>
      <w:lvlJc w:val="left"/>
      <w:pPr>
        <w:ind w:left="3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28FE6A">
      <w:start w:val="1"/>
      <w:numFmt w:val="lowerLetter"/>
      <w:lvlText w:val="%5"/>
      <w:lvlJc w:val="left"/>
      <w:pPr>
        <w:ind w:left="40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DEC2CC">
      <w:start w:val="1"/>
      <w:numFmt w:val="lowerRoman"/>
      <w:lvlText w:val="%6"/>
      <w:lvlJc w:val="left"/>
      <w:pPr>
        <w:ind w:left="47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7AA1AA">
      <w:start w:val="1"/>
      <w:numFmt w:val="decimal"/>
      <w:lvlText w:val="%7"/>
      <w:lvlJc w:val="left"/>
      <w:pPr>
        <w:ind w:left="54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185ADE">
      <w:start w:val="1"/>
      <w:numFmt w:val="lowerLetter"/>
      <w:lvlText w:val="%8"/>
      <w:lvlJc w:val="left"/>
      <w:pPr>
        <w:ind w:left="6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02FC4C">
      <w:start w:val="1"/>
      <w:numFmt w:val="lowerRoman"/>
      <w:lvlText w:val="%9"/>
      <w:lvlJc w:val="left"/>
      <w:pPr>
        <w:ind w:left="69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C890F73"/>
    <w:multiLevelType w:val="hybridMultilevel"/>
    <w:tmpl w:val="B99ABA24"/>
    <w:lvl w:ilvl="0" w:tplc="79D4601E">
      <w:start w:val="1"/>
      <w:numFmt w:val="decimal"/>
      <w:lvlText w:val="%1."/>
      <w:lvlJc w:val="left"/>
      <w:pPr>
        <w:ind w:left="2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0AA046">
      <w:start w:val="1"/>
      <w:numFmt w:val="lowerLetter"/>
      <w:lvlText w:val="%2"/>
      <w:lvlJc w:val="left"/>
      <w:pPr>
        <w:ind w:left="1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82E4450">
      <w:start w:val="1"/>
      <w:numFmt w:val="lowerRoman"/>
      <w:lvlText w:val="%3"/>
      <w:lvlJc w:val="left"/>
      <w:pPr>
        <w:ind w:left="1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90FAFA">
      <w:start w:val="1"/>
      <w:numFmt w:val="decimal"/>
      <w:lvlText w:val="%4"/>
      <w:lvlJc w:val="left"/>
      <w:pPr>
        <w:ind w:left="2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40C310">
      <w:start w:val="1"/>
      <w:numFmt w:val="lowerLetter"/>
      <w:lvlText w:val="%5"/>
      <w:lvlJc w:val="left"/>
      <w:pPr>
        <w:ind w:left="3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AE5844">
      <w:start w:val="1"/>
      <w:numFmt w:val="lowerRoman"/>
      <w:lvlText w:val="%6"/>
      <w:lvlJc w:val="left"/>
      <w:pPr>
        <w:ind w:left="3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8A0A00E">
      <w:start w:val="1"/>
      <w:numFmt w:val="decimal"/>
      <w:lvlText w:val="%7"/>
      <w:lvlJc w:val="left"/>
      <w:pPr>
        <w:ind w:left="46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BA1AD6">
      <w:start w:val="1"/>
      <w:numFmt w:val="lowerLetter"/>
      <w:lvlText w:val="%8"/>
      <w:lvlJc w:val="left"/>
      <w:pPr>
        <w:ind w:left="5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A2EF722">
      <w:start w:val="1"/>
      <w:numFmt w:val="lowerRoman"/>
      <w:lvlText w:val="%9"/>
      <w:lvlJc w:val="left"/>
      <w:pPr>
        <w:ind w:left="6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3CB06369"/>
    <w:multiLevelType w:val="hybridMultilevel"/>
    <w:tmpl w:val="0E3C6398"/>
    <w:lvl w:ilvl="0" w:tplc="20E65B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C1AD0">
      <w:start w:val="1"/>
      <w:numFmt w:val="decimal"/>
      <w:lvlText w:val="%2."/>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6510C">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BAC690">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4D38E">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65A60">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C0B050">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A3DAA">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A4C350">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CBF1B41"/>
    <w:multiLevelType w:val="hybridMultilevel"/>
    <w:tmpl w:val="6C08DF8A"/>
    <w:lvl w:ilvl="0" w:tplc="6CAA2B7C">
      <w:start w:val="11"/>
      <w:numFmt w:val="decimal"/>
      <w:lvlText w:val="%1."/>
      <w:lvlJc w:val="left"/>
      <w:pPr>
        <w:ind w:left="362"/>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896EE2B6">
      <w:start w:val="1"/>
      <w:numFmt w:val="lowerLetter"/>
      <w:lvlText w:val="%2"/>
      <w:lvlJc w:val="left"/>
      <w:pPr>
        <w:ind w:left="108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DDA22724">
      <w:start w:val="1"/>
      <w:numFmt w:val="lowerRoman"/>
      <w:lvlText w:val="%3"/>
      <w:lvlJc w:val="left"/>
      <w:pPr>
        <w:ind w:left="180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EADE0EF8">
      <w:start w:val="1"/>
      <w:numFmt w:val="decimal"/>
      <w:lvlText w:val="%4"/>
      <w:lvlJc w:val="left"/>
      <w:pPr>
        <w:ind w:left="252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C6B49FD4">
      <w:start w:val="1"/>
      <w:numFmt w:val="lowerLetter"/>
      <w:lvlText w:val="%5"/>
      <w:lvlJc w:val="left"/>
      <w:pPr>
        <w:ind w:left="324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FB6AC0BE">
      <w:start w:val="1"/>
      <w:numFmt w:val="lowerRoman"/>
      <w:lvlText w:val="%6"/>
      <w:lvlJc w:val="left"/>
      <w:pPr>
        <w:ind w:left="396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BA32A584">
      <w:start w:val="1"/>
      <w:numFmt w:val="decimal"/>
      <w:lvlText w:val="%7"/>
      <w:lvlJc w:val="left"/>
      <w:pPr>
        <w:ind w:left="468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5902FFAC">
      <w:start w:val="1"/>
      <w:numFmt w:val="lowerLetter"/>
      <w:lvlText w:val="%8"/>
      <w:lvlJc w:val="left"/>
      <w:pPr>
        <w:ind w:left="540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140A367E">
      <w:start w:val="1"/>
      <w:numFmt w:val="lowerRoman"/>
      <w:lvlText w:val="%9"/>
      <w:lvlJc w:val="left"/>
      <w:pPr>
        <w:ind w:left="6127"/>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63" w15:restartNumberingAfterBreak="0">
    <w:nsid w:val="3F3509D5"/>
    <w:multiLevelType w:val="hybridMultilevel"/>
    <w:tmpl w:val="A5C279E2"/>
    <w:lvl w:ilvl="0" w:tplc="518E4630">
      <w:start w:val="1"/>
      <w:numFmt w:val="decimal"/>
      <w:lvlText w:val="%1."/>
      <w:lvlJc w:val="left"/>
      <w:pPr>
        <w:ind w:left="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AD6AD46">
      <w:start w:val="1"/>
      <w:numFmt w:val="lowerLetter"/>
      <w:lvlText w:val="%2"/>
      <w:lvlJc w:val="left"/>
      <w:pPr>
        <w:ind w:left="10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AAFFDC">
      <w:start w:val="1"/>
      <w:numFmt w:val="lowerRoman"/>
      <w:lvlText w:val="%3"/>
      <w:lvlJc w:val="left"/>
      <w:pPr>
        <w:ind w:left="18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24CA06">
      <w:start w:val="1"/>
      <w:numFmt w:val="decimal"/>
      <w:lvlText w:val="%4"/>
      <w:lvlJc w:val="left"/>
      <w:pPr>
        <w:ind w:left="25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7C0938">
      <w:start w:val="1"/>
      <w:numFmt w:val="lowerLetter"/>
      <w:lvlText w:val="%5"/>
      <w:lvlJc w:val="left"/>
      <w:pPr>
        <w:ind w:left="32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4C4BE10">
      <w:start w:val="1"/>
      <w:numFmt w:val="lowerRoman"/>
      <w:lvlText w:val="%6"/>
      <w:lvlJc w:val="left"/>
      <w:pPr>
        <w:ind w:left="39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73864C2">
      <w:start w:val="1"/>
      <w:numFmt w:val="decimal"/>
      <w:lvlText w:val="%7"/>
      <w:lvlJc w:val="left"/>
      <w:pPr>
        <w:ind w:left="46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476826A">
      <w:start w:val="1"/>
      <w:numFmt w:val="lowerLetter"/>
      <w:lvlText w:val="%8"/>
      <w:lvlJc w:val="left"/>
      <w:pPr>
        <w:ind w:left="5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2869A2">
      <w:start w:val="1"/>
      <w:numFmt w:val="lowerRoman"/>
      <w:lvlText w:val="%9"/>
      <w:lvlJc w:val="left"/>
      <w:pPr>
        <w:ind w:left="61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11F7290"/>
    <w:multiLevelType w:val="hybridMultilevel"/>
    <w:tmpl w:val="80BAFAD4"/>
    <w:lvl w:ilvl="0" w:tplc="19DC524C">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0864BE">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7871D8">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54D4DE">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DE429A">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0CF068">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202318">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1CA42E">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7E9A60">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18F5C04"/>
    <w:multiLevelType w:val="hybridMultilevel"/>
    <w:tmpl w:val="797CE8BC"/>
    <w:lvl w:ilvl="0" w:tplc="125241D8">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2C1DEE">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B0A3B6">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3C5426">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366F9E">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2CEEC6">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58DA40">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1CDD74">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DEDB44">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1C26941"/>
    <w:multiLevelType w:val="hybridMultilevel"/>
    <w:tmpl w:val="71B25ADA"/>
    <w:lvl w:ilvl="0" w:tplc="D83E7C80">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2ED928">
      <w:start w:val="1"/>
      <w:numFmt w:val="decimal"/>
      <w:lvlText w:val="%2."/>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A50DE">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30843A">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58C134">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B201F4">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3EE29A">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EE7EBC">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8E0F32">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2446FB5"/>
    <w:multiLevelType w:val="hybridMultilevel"/>
    <w:tmpl w:val="80D6162C"/>
    <w:lvl w:ilvl="0" w:tplc="D60AC50A">
      <w:start w:val="1"/>
      <w:numFmt w:val="decimal"/>
      <w:lvlText w:val="%1."/>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BEF05A">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7A2F8C">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E64C4E">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9A9ADE">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EAF98A">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1A43F2">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68591C">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568F08">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248059F"/>
    <w:multiLevelType w:val="hybridMultilevel"/>
    <w:tmpl w:val="A8A431BE"/>
    <w:lvl w:ilvl="0" w:tplc="AA424E20">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F0CCAC">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B8117E">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D04286">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C861DA">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C292DA">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BE9546">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F080DC">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AA52F8">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2D36B47"/>
    <w:multiLevelType w:val="hybridMultilevel"/>
    <w:tmpl w:val="C0E22AFA"/>
    <w:lvl w:ilvl="0" w:tplc="3ED4DC0A">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1AA194">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2EF62C">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02063E">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0EE604">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B61D18">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4C4264">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863974">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9A0414">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435143CB"/>
    <w:multiLevelType w:val="hybridMultilevel"/>
    <w:tmpl w:val="F6501A84"/>
    <w:lvl w:ilvl="0" w:tplc="A52877B0">
      <w:start w:val="1"/>
      <w:numFmt w:val="decimal"/>
      <w:lvlText w:val="%1."/>
      <w:lvlJc w:val="left"/>
      <w:pPr>
        <w:ind w:left="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F6A94C">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EE0BAC">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2247CC">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065208">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62405C">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C435C8">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1ACED8">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E01D62">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3863D19"/>
    <w:multiLevelType w:val="hybridMultilevel"/>
    <w:tmpl w:val="52141C7C"/>
    <w:lvl w:ilvl="0" w:tplc="3C225F9A">
      <w:start w:val="1"/>
      <w:numFmt w:val="decimal"/>
      <w:lvlText w:val="%1."/>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5E500A">
      <w:start w:val="1"/>
      <w:numFmt w:val="lowerLetter"/>
      <w:lvlText w:val="%2"/>
      <w:lvlJc w:val="left"/>
      <w:pPr>
        <w:ind w:left="19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C48504">
      <w:start w:val="1"/>
      <w:numFmt w:val="lowerRoman"/>
      <w:lvlText w:val="%3"/>
      <w:lvlJc w:val="left"/>
      <w:pPr>
        <w:ind w:left="26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8EDEFC">
      <w:start w:val="1"/>
      <w:numFmt w:val="decimal"/>
      <w:lvlText w:val="%4"/>
      <w:lvlJc w:val="left"/>
      <w:pPr>
        <w:ind w:left="33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ACFF98">
      <w:start w:val="1"/>
      <w:numFmt w:val="lowerLetter"/>
      <w:lvlText w:val="%5"/>
      <w:lvlJc w:val="left"/>
      <w:pPr>
        <w:ind w:left="4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D0DECA">
      <w:start w:val="1"/>
      <w:numFmt w:val="lowerRoman"/>
      <w:lvlText w:val="%6"/>
      <w:lvlJc w:val="left"/>
      <w:pPr>
        <w:ind w:left="4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1A67E96">
      <w:start w:val="1"/>
      <w:numFmt w:val="decimal"/>
      <w:lvlText w:val="%7"/>
      <w:lvlJc w:val="left"/>
      <w:pPr>
        <w:ind w:left="5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A45F96">
      <w:start w:val="1"/>
      <w:numFmt w:val="lowerLetter"/>
      <w:lvlText w:val="%8"/>
      <w:lvlJc w:val="left"/>
      <w:pPr>
        <w:ind w:left="6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3267CE">
      <w:start w:val="1"/>
      <w:numFmt w:val="lowerRoman"/>
      <w:lvlText w:val="%9"/>
      <w:lvlJc w:val="left"/>
      <w:pPr>
        <w:ind w:left="6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4457041B"/>
    <w:multiLevelType w:val="hybridMultilevel"/>
    <w:tmpl w:val="75386D06"/>
    <w:lvl w:ilvl="0" w:tplc="0C905A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AE9F88">
      <w:start w:val="1"/>
      <w:numFmt w:val="decimal"/>
      <w:lvlText w:val="%2."/>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706CE0">
      <w:start w:val="1"/>
      <w:numFmt w:val="lowerRoman"/>
      <w:lvlText w:val="%3"/>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B400BC">
      <w:start w:val="1"/>
      <w:numFmt w:val="decimal"/>
      <w:lvlText w:val="%4"/>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1A3D10">
      <w:start w:val="1"/>
      <w:numFmt w:val="lowerLetter"/>
      <w:lvlText w:val="%5"/>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3A6432">
      <w:start w:val="1"/>
      <w:numFmt w:val="lowerRoman"/>
      <w:lvlText w:val="%6"/>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122F46">
      <w:start w:val="1"/>
      <w:numFmt w:val="decimal"/>
      <w:lvlText w:val="%7"/>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8A81D2">
      <w:start w:val="1"/>
      <w:numFmt w:val="lowerLetter"/>
      <w:lvlText w:val="%8"/>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082350">
      <w:start w:val="1"/>
      <w:numFmt w:val="lowerRoman"/>
      <w:lvlText w:val="%9"/>
      <w:lvlJc w:val="left"/>
      <w:pPr>
        <w:ind w:left="6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6223D85"/>
    <w:multiLevelType w:val="hybridMultilevel"/>
    <w:tmpl w:val="9754084E"/>
    <w:lvl w:ilvl="0" w:tplc="1C786C3A">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BA6E68">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B29A74">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6C7860">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A2C814">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BC5230">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40C3CC">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509AD4">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E05E6A">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477B0837"/>
    <w:multiLevelType w:val="hybridMultilevel"/>
    <w:tmpl w:val="D0C234A8"/>
    <w:lvl w:ilvl="0" w:tplc="6ADAC18A">
      <w:start w:val="13"/>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C2FA78">
      <w:start w:val="1"/>
      <w:numFmt w:val="lowerLetter"/>
      <w:lvlText w:val="%2"/>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8C1872">
      <w:start w:val="1"/>
      <w:numFmt w:val="lowerRoman"/>
      <w:lvlText w:val="%3"/>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56C862">
      <w:start w:val="1"/>
      <w:numFmt w:val="decimal"/>
      <w:lvlText w:val="%4"/>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F077CC">
      <w:start w:val="1"/>
      <w:numFmt w:val="lowerLetter"/>
      <w:lvlText w:val="%5"/>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98AC96">
      <w:start w:val="1"/>
      <w:numFmt w:val="lowerRoman"/>
      <w:lvlText w:val="%6"/>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A2AFA2">
      <w:start w:val="1"/>
      <w:numFmt w:val="decimal"/>
      <w:lvlText w:val="%7"/>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8AA694">
      <w:start w:val="1"/>
      <w:numFmt w:val="lowerLetter"/>
      <w:lvlText w:val="%8"/>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8075A8">
      <w:start w:val="1"/>
      <w:numFmt w:val="lowerRoman"/>
      <w:lvlText w:val="%9"/>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47E55E5D"/>
    <w:multiLevelType w:val="hybridMultilevel"/>
    <w:tmpl w:val="BDFC1AF2"/>
    <w:lvl w:ilvl="0" w:tplc="15E8BB92">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7E02DE">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AED5D8">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D86112">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CEAA7E">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A598A">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9026FC">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7CCA16">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652A0">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956365A"/>
    <w:multiLevelType w:val="hybridMultilevel"/>
    <w:tmpl w:val="B608CFFA"/>
    <w:lvl w:ilvl="0" w:tplc="4968861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04AD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BC78A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C04D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C68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96BF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2892D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CC4AB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A8A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B413557"/>
    <w:multiLevelType w:val="hybridMultilevel"/>
    <w:tmpl w:val="19ECFBEA"/>
    <w:lvl w:ilvl="0" w:tplc="EB68806A">
      <w:start w:val="1"/>
      <w:numFmt w:val="decimal"/>
      <w:lvlText w:val="%1."/>
      <w:lvlJc w:val="left"/>
      <w:pPr>
        <w:ind w:left="1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A2AE08">
      <w:start w:val="1"/>
      <w:numFmt w:val="lowerLetter"/>
      <w:lvlText w:val="%2"/>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5E1904">
      <w:start w:val="1"/>
      <w:numFmt w:val="lowerRoman"/>
      <w:lvlText w:val="%3"/>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0CA620">
      <w:start w:val="1"/>
      <w:numFmt w:val="decimal"/>
      <w:lvlText w:val="%4"/>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C47F82">
      <w:start w:val="1"/>
      <w:numFmt w:val="lowerLetter"/>
      <w:lvlText w:val="%5"/>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7AB866">
      <w:start w:val="1"/>
      <w:numFmt w:val="lowerRoman"/>
      <w:lvlText w:val="%6"/>
      <w:lvlJc w:val="left"/>
      <w:pPr>
        <w:ind w:left="5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481C48">
      <w:start w:val="1"/>
      <w:numFmt w:val="decimal"/>
      <w:lvlText w:val="%7"/>
      <w:lvlJc w:val="left"/>
      <w:pPr>
        <w:ind w:left="6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BC40E6">
      <w:start w:val="1"/>
      <w:numFmt w:val="lowerLetter"/>
      <w:lvlText w:val="%8"/>
      <w:lvlJc w:val="left"/>
      <w:pPr>
        <w:ind w:left="6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AE4CF2">
      <w:start w:val="1"/>
      <w:numFmt w:val="lowerRoman"/>
      <w:lvlText w:val="%9"/>
      <w:lvlJc w:val="left"/>
      <w:pPr>
        <w:ind w:left="7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4B414F3B"/>
    <w:multiLevelType w:val="hybridMultilevel"/>
    <w:tmpl w:val="838632E2"/>
    <w:lvl w:ilvl="0" w:tplc="85CC74E0">
      <w:start w:val="5"/>
      <w:numFmt w:val="decimal"/>
      <w:lvlText w:val="%1."/>
      <w:lvlJc w:val="left"/>
      <w:pPr>
        <w:ind w:left="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E2A69A">
      <w:start w:val="1"/>
      <w:numFmt w:val="lowerLetter"/>
      <w:lvlText w:val="%2"/>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C2A56E">
      <w:start w:val="1"/>
      <w:numFmt w:val="lowerRoman"/>
      <w:lvlText w:val="%3"/>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0A27D8">
      <w:start w:val="1"/>
      <w:numFmt w:val="decimal"/>
      <w:lvlText w:val="%4"/>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EA0F50">
      <w:start w:val="1"/>
      <w:numFmt w:val="lowerLetter"/>
      <w:lvlText w:val="%5"/>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721494">
      <w:start w:val="1"/>
      <w:numFmt w:val="lowerRoman"/>
      <w:lvlText w:val="%6"/>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B4B786">
      <w:start w:val="1"/>
      <w:numFmt w:val="decimal"/>
      <w:lvlText w:val="%7"/>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82F60C">
      <w:start w:val="1"/>
      <w:numFmt w:val="lowerLetter"/>
      <w:lvlText w:val="%8"/>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D45CE2">
      <w:start w:val="1"/>
      <w:numFmt w:val="lowerRoman"/>
      <w:lvlText w:val="%9"/>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DEE6A3E"/>
    <w:multiLevelType w:val="hybridMultilevel"/>
    <w:tmpl w:val="5836A686"/>
    <w:lvl w:ilvl="0" w:tplc="07E4035C">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F618A6">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4420DE">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089768">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96470A">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A205CA">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0CEC8C">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BEE98E">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DEA670">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E234F25"/>
    <w:multiLevelType w:val="hybridMultilevel"/>
    <w:tmpl w:val="EA3EE838"/>
    <w:lvl w:ilvl="0" w:tplc="4AF89248">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DCFEFC">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4AB5D6">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882E64">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12F056">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AEFA6">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182824">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AC136A">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1E0472">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4E6A7B53"/>
    <w:multiLevelType w:val="hybridMultilevel"/>
    <w:tmpl w:val="09DC7C1C"/>
    <w:lvl w:ilvl="0" w:tplc="D3ACFA98">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AC71A6">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3E8B3A">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AA7812">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7AA900">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D69B82">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7EE4EC">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FB28F2C">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926E0E">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4EBB2EEC"/>
    <w:multiLevelType w:val="hybridMultilevel"/>
    <w:tmpl w:val="B7BE7D16"/>
    <w:lvl w:ilvl="0" w:tplc="1F8A5466">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B6BDCE">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436FA">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6A6E4">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422928">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686D34">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FC1DF4">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B65D10">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682EA2">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4F1B0F5C"/>
    <w:multiLevelType w:val="hybridMultilevel"/>
    <w:tmpl w:val="C6A8B882"/>
    <w:lvl w:ilvl="0" w:tplc="D74E86D0">
      <w:start w:val="1"/>
      <w:numFmt w:val="bullet"/>
      <w:lvlText w:val="•"/>
      <w:lvlJc w:val="left"/>
      <w:pPr>
        <w:ind w:left="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8E554C">
      <w:start w:val="1"/>
      <w:numFmt w:val="bullet"/>
      <w:lvlText w:val="o"/>
      <w:lvlJc w:val="left"/>
      <w:pPr>
        <w:ind w:left="1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FCF718">
      <w:start w:val="1"/>
      <w:numFmt w:val="bullet"/>
      <w:lvlText w:val="▪"/>
      <w:lvlJc w:val="left"/>
      <w:pPr>
        <w:ind w:left="1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7BE5114">
      <w:start w:val="1"/>
      <w:numFmt w:val="bullet"/>
      <w:lvlText w:val="•"/>
      <w:lvlJc w:val="left"/>
      <w:pPr>
        <w:ind w:left="25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0C68C4">
      <w:start w:val="1"/>
      <w:numFmt w:val="bullet"/>
      <w:lvlText w:val="o"/>
      <w:lvlJc w:val="left"/>
      <w:pPr>
        <w:ind w:left="32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38D738">
      <w:start w:val="1"/>
      <w:numFmt w:val="bullet"/>
      <w:lvlText w:val="▪"/>
      <w:lvlJc w:val="left"/>
      <w:pPr>
        <w:ind w:left="3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285AA6">
      <w:start w:val="1"/>
      <w:numFmt w:val="bullet"/>
      <w:lvlText w:val="•"/>
      <w:lvlJc w:val="left"/>
      <w:pPr>
        <w:ind w:left="4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7AC382">
      <w:start w:val="1"/>
      <w:numFmt w:val="bullet"/>
      <w:lvlText w:val="o"/>
      <w:lvlJc w:val="left"/>
      <w:pPr>
        <w:ind w:left="5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EA8D28">
      <w:start w:val="1"/>
      <w:numFmt w:val="bullet"/>
      <w:lvlText w:val="▪"/>
      <w:lvlJc w:val="left"/>
      <w:pPr>
        <w:ind w:left="6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52C64693"/>
    <w:multiLevelType w:val="hybridMultilevel"/>
    <w:tmpl w:val="845657C8"/>
    <w:lvl w:ilvl="0" w:tplc="1BEA3B08">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7CC502">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567BE0">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34C432">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10A4D4">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621A76">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629DB2">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E8DCE6">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3E3AE0">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52CC2627"/>
    <w:multiLevelType w:val="hybridMultilevel"/>
    <w:tmpl w:val="DD92B3B0"/>
    <w:lvl w:ilvl="0" w:tplc="E0024788">
      <w:start w:val="1"/>
      <w:numFmt w:val="decimal"/>
      <w:lvlText w:val="%1."/>
      <w:lvlJc w:val="left"/>
      <w:pPr>
        <w:ind w:left="12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BC3D26">
      <w:start w:val="1"/>
      <w:numFmt w:val="lowerLetter"/>
      <w:lvlText w:val="%2"/>
      <w:lvlJc w:val="left"/>
      <w:pPr>
        <w:ind w:left="2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2A312C">
      <w:start w:val="1"/>
      <w:numFmt w:val="lowerRoman"/>
      <w:lvlText w:val="%3"/>
      <w:lvlJc w:val="left"/>
      <w:pPr>
        <w:ind w:left="28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84A41CE">
      <w:start w:val="1"/>
      <w:numFmt w:val="decimal"/>
      <w:lvlText w:val="%4"/>
      <w:lvlJc w:val="left"/>
      <w:pPr>
        <w:ind w:left="3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D72E5F2">
      <w:start w:val="1"/>
      <w:numFmt w:val="lowerLetter"/>
      <w:lvlText w:val="%5"/>
      <w:lvlJc w:val="left"/>
      <w:pPr>
        <w:ind w:left="4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B2C5306">
      <w:start w:val="1"/>
      <w:numFmt w:val="lowerRoman"/>
      <w:lvlText w:val="%6"/>
      <w:lvlJc w:val="left"/>
      <w:pPr>
        <w:ind w:left="4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884324">
      <w:start w:val="1"/>
      <w:numFmt w:val="decimal"/>
      <w:lvlText w:val="%7"/>
      <w:lvlJc w:val="left"/>
      <w:pPr>
        <w:ind w:left="5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C4A1D44">
      <w:start w:val="1"/>
      <w:numFmt w:val="lowerLetter"/>
      <w:lvlText w:val="%8"/>
      <w:lvlJc w:val="left"/>
      <w:pPr>
        <w:ind w:left="6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A84A32C">
      <w:start w:val="1"/>
      <w:numFmt w:val="lowerRoman"/>
      <w:lvlText w:val="%9"/>
      <w:lvlJc w:val="left"/>
      <w:pPr>
        <w:ind w:left="7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2F415D9"/>
    <w:multiLevelType w:val="hybridMultilevel"/>
    <w:tmpl w:val="D766F3C2"/>
    <w:lvl w:ilvl="0" w:tplc="D96A44D8">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90A080">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87ED8">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C6C1FE">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FEADA4">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D0AC16">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48E068">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0CF4B0">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5AE6B8">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3B74921"/>
    <w:multiLevelType w:val="hybridMultilevel"/>
    <w:tmpl w:val="62D626CE"/>
    <w:lvl w:ilvl="0" w:tplc="1DB63962">
      <w:start w:val="1"/>
      <w:numFmt w:val="decimal"/>
      <w:lvlText w:val="%1."/>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0A7BB0">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D0B264">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4CE6D8">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5C2E72">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00F84">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A4EDA8">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C032D6">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5024A0">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4E51037"/>
    <w:multiLevelType w:val="hybridMultilevel"/>
    <w:tmpl w:val="6C92B2A2"/>
    <w:lvl w:ilvl="0" w:tplc="89BA180E">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E6ED24">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2E38D0">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628CF2">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C4CCFE">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8B778">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C926C">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469406">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06D1DC">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52002BD"/>
    <w:multiLevelType w:val="hybridMultilevel"/>
    <w:tmpl w:val="6A9EC1B2"/>
    <w:lvl w:ilvl="0" w:tplc="5DAC1B78">
      <w:start w:val="1"/>
      <w:numFmt w:val="decimal"/>
      <w:lvlText w:val="%1."/>
      <w:lvlJc w:val="left"/>
      <w:pPr>
        <w:ind w:left="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88EA0A">
      <w:start w:val="1"/>
      <w:numFmt w:val="lowerLetter"/>
      <w:lvlText w:val="%2"/>
      <w:lvlJc w:val="left"/>
      <w:pPr>
        <w:ind w:left="1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7C38FC">
      <w:start w:val="1"/>
      <w:numFmt w:val="lowerRoman"/>
      <w:lvlText w:val="%3"/>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F056EE">
      <w:start w:val="1"/>
      <w:numFmt w:val="decimal"/>
      <w:lvlText w:val="%4"/>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3AFAA0">
      <w:start w:val="1"/>
      <w:numFmt w:val="lowerLetter"/>
      <w:lvlText w:val="%5"/>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F407BE">
      <w:start w:val="1"/>
      <w:numFmt w:val="lowerRoman"/>
      <w:lvlText w:val="%6"/>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7CC67C">
      <w:start w:val="1"/>
      <w:numFmt w:val="decimal"/>
      <w:lvlText w:val="%7"/>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446308">
      <w:start w:val="1"/>
      <w:numFmt w:val="lowerLetter"/>
      <w:lvlText w:val="%8"/>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2AC89A">
      <w:start w:val="1"/>
      <w:numFmt w:val="lowerRoman"/>
      <w:lvlText w:val="%9"/>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56205B6D"/>
    <w:multiLevelType w:val="hybridMultilevel"/>
    <w:tmpl w:val="606C7F12"/>
    <w:lvl w:ilvl="0" w:tplc="446EA7A4">
      <w:start w:val="6"/>
      <w:numFmt w:val="decimal"/>
      <w:lvlText w:val="%1."/>
      <w:lvlJc w:val="left"/>
      <w:pPr>
        <w:ind w:left="10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18ACB5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2E7D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200D27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E763C1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803D6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D8AF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9E906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DC0175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56EE2577"/>
    <w:multiLevelType w:val="hybridMultilevel"/>
    <w:tmpl w:val="098EEC12"/>
    <w:lvl w:ilvl="0" w:tplc="1C80D90A">
      <w:start w:val="1"/>
      <w:numFmt w:val="decimal"/>
      <w:lvlText w:val="%1."/>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D4CCF0">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005AAE">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AFBF0">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4CD65C">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7620FC">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D4187A">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8651C">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70C1FA">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7786AF7"/>
    <w:multiLevelType w:val="hybridMultilevel"/>
    <w:tmpl w:val="A81267AA"/>
    <w:lvl w:ilvl="0" w:tplc="7CC630E4">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F28B98">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8E6BD0">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E8E772">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34244A">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BDC7588">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FC1B22">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444DAA">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A4AAB12">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57E65CD3"/>
    <w:multiLevelType w:val="hybridMultilevel"/>
    <w:tmpl w:val="A2D0AA24"/>
    <w:lvl w:ilvl="0" w:tplc="CBCCE33C">
      <w:start w:val="1"/>
      <w:numFmt w:val="decimal"/>
      <w:lvlText w:val="%1."/>
      <w:lvlJc w:val="left"/>
      <w:pPr>
        <w:ind w:left="7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B6638E0">
      <w:start w:val="1"/>
      <w:numFmt w:val="lowerLetter"/>
      <w:lvlText w:val="%2"/>
      <w:lvlJc w:val="left"/>
      <w:pPr>
        <w:ind w:left="12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2E0DFE">
      <w:start w:val="1"/>
      <w:numFmt w:val="lowerRoman"/>
      <w:lvlText w:val="%3"/>
      <w:lvlJc w:val="left"/>
      <w:pPr>
        <w:ind w:left="20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38E2618">
      <w:start w:val="1"/>
      <w:numFmt w:val="decimal"/>
      <w:lvlText w:val="%4"/>
      <w:lvlJc w:val="left"/>
      <w:pPr>
        <w:ind w:left="2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E68C21C">
      <w:start w:val="1"/>
      <w:numFmt w:val="lowerLetter"/>
      <w:lvlText w:val="%5"/>
      <w:lvlJc w:val="left"/>
      <w:pPr>
        <w:ind w:left="34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19CB5A6">
      <w:start w:val="1"/>
      <w:numFmt w:val="lowerRoman"/>
      <w:lvlText w:val="%6"/>
      <w:lvlJc w:val="left"/>
      <w:pPr>
        <w:ind w:left="41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E6DD3A">
      <w:start w:val="1"/>
      <w:numFmt w:val="decimal"/>
      <w:lvlText w:val="%7"/>
      <w:lvlJc w:val="left"/>
      <w:pPr>
        <w:ind w:left="48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DFACB16">
      <w:start w:val="1"/>
      <w:numFmt w:val="lowerLetter"/>
      <w:lvlText w:val="%8"/>
      <w:lvlJc w:val="left"/>
      <w:pPr>
        <w:ind w:left="56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F4A23A8">
      <w:start w:val="1"/>
      <w:numFmt w:val="lowerRoman"/>
      <w:lvlText w:val="%9"/>
      <w:lvlJc w:val="left"/>
      <w:pPr>
        <w:ind w:left="63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595F6219"/>
    <w:multiLevelType w:val="hybridMultilevel"/>
    <w:tmpl w:val="357C614C"/>
    <w:lvl w:ilvl="0" w:tplc="0390197C">
      <w:start w:val="1"/>
      <w:numFmt w:val="decimal"/>
      <w:lvlText w:val="%1."/>
      <w:lvlJc w:val="left"/>
      <w:pPr>
        <w:ind w:left="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8EBF98">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5C4634">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8E799E">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D4AF6E">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6E9BAA">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FE8B68">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F0529C">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5C9482">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59944C99"/>
    <w:multiLevelType w:val="hybridMultilevel"/>
    <w:tmpl w:val="A58EB31A"/>
    <w:lvl w:ilvl="0" w:tplc="66E8614C">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08D830">
      <w:start w:val="1"/>
      <w:numFmt w:val="lowerLetter"/>
      <w:lvlText w:val="%2"/>
      <w:lvlJc w:val="left"/>
      <w:pPr>
        <w:ind w:left="1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605B28">
      <w:start w:val="1"/>
      <w:numFmt w:val="lowerRoman"/>
      <w:lvlText w:val="%3"/>
      <w:lvlJc w:val="left"/>
      <w:pPr>
        <w:ind w:left="2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E0EFA4">
      <w:start w:val="1"/>
      <w:numFmt w:val="decimal"/>
      <w:lvlText w:val="%4"/>
      <w:lvlJc w:val="left"/>
      <w:pPr>
        <w:ind w:left="2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C6CC0E">
      <w:start w:val="1"/>
      <w:numFmt w:val="lowerLetter"/>
      <w:lvlText w:val="%5"/>
      <w:lvlJc w:val="left"/>
      <w:pPr>
        <w:ind w:left="3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F0F282">
      <w:start w:val="1"/>
      <w:numFmt w:val="lowerRoman"/>
      <w:lvlText w:val="%6"/>
      <w:lvlJc w:val="left"/>
      <w:pPr>
        <w:ind w:left="4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864F44">
      <w:start w:val="1"/>
      <w:numFmt w:val="decimal"/>
      <w:lvlText w:val="%7"/>
      <w:lvlJc w:val="left"/>
      <w:pPr>
        <w:ind w:left="5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A89476">
      <w:start w:val="1"/>
      <w:numFmt w:val="lowerLetter"/>
      <w:lvlText w:val="%8"/>
      <w:lvlJc w:val="left"/>
      <w:pPr>
        <w:ind w:left="5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76ED74">
      <w:start w:val="1"/>
      <w:numFmt w:val="lowerRoman"/>
      <w:lvlText w:val="%9"/>
      <w:lvlJc w:val="left"/>
      <w:pPr>
        <w:ind w:left="6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5B5A5112"/>
    <w:multiLevelType w:val="hybridMultilevel"/>
    <w:tmpl w:val="B1CEA25C"/>
    <w:lvl w:ilvl="0" w:tplc="180CC5E2">
      <w:start w:val="14"/>
      <w:numFmt w:val="decimal"/>
      <w:lvlText w:val="%1."/>
      <w:lvlJc w:val="left"/>
      <w:pPr>
        <w:ind w:left="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8D016">
      <w:start w:val="1"/>
      <w:numFmt w:val="lowerLetter"/>
      <w:lvlText w:val="%2"/>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9A1008">
      <w:start w:val="1"/>
      <w:numFmt w:val="lowerRoman"/>
      <w:lvlText w:val="%3"/>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3CE894">
      <w:start w:val="1"/>
      <w:numFmt w:val="decimal"/>
      <w:lvlText w:val="%4"/>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CC1A3C">
      <w:start w:val="1"/>
      <w:numFmt w:val="lowerLetter"/>
      <w:lvlText w:val="%5"/>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B0A3A8">
      <w:start w:val="1"/>
      <w:numFmt w:val="lowerRoman"/>
      <w:lvlText w:val="%6"/>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E6D3A2">
      <w:start w:val="1"/>
      <w:numFmt w:val="decimal"/>
      <w:lvlText w:val="%7"/>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B24B12">
      <w:start w:val="1"/>
      <w:numFmt w:val="lowerLetter"/>
      <w:lvlText w:val="%8"/>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8E0AA0">
      <w:start w:val="1"/>
      <w:numFmt w:val="lowerRoman"/>
      <w:lvlText w:val="%9"/>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5BD0109D"/>
    <w:multiLevelType w:val="hybridMultilevel"/>
    <w:tmpl w:val="36501A90"/>
    <w:lvl w:ilvl="0" w:tplc="6A34E17C">
      <w:start w:val="6"/>
      <w:numFmt w:val="decimal"/>
      <w:lvlText w:val="%1."/>
      <w:lvlJc w:val="left"/>
      <w:pPr>
        <w:ind w:left="7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627672">
      <w:start w:val="1"/>
      <w:numFmt w:val="lowerLetter"/>
      <w:lvlText w:val="%2"/>
      <w:lvlJc w:val="left"/>
      <w:pPr>
        <w:ind w:left="14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20DD86">
      <w:start w:val="1"/>
      <w:numFmt w:val="lowerRoman"/>
      <w:lvlText w:val="%3"/>
      <w:lvlJc w:val="left"/>
      <w:pPr>
        <w:ind w:left="21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D24110">
      <w:start w:val="1"/>
      <w:numFmt w:val="decimal"/>
      <w:lvlText w:val="%4"/>
      <w:lvlJc w:val="left"/>
      <w:pPr>
        <w:ind w:left="28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18A848">
      <w:start w:val="1"/>
      <w:numFmt w:val="lowerLetter"/>
      <w:lvlText w:val="%5"/>
      <w:lvlJc w:val="left"/>
      <w:pPr>
        <w:ind w:left="36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946E46">
      <w:start w:val="1"/>
      <w:numFmt w:val="lowerRoman"/>
      <w:lvlText w:val="%6"/>
      <w:lvlJc w:val="left"/>
      <w:pPr>
        <w:ind w:left="43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0A5DC6">
      <w:start w:val="1"/>
      <w:numFmt w:val="decimal"/>
      <w:lvlText w:val="%7"/>
      <w:lvlJc w:val="left"/>
      <w:pPr>
        <w:ind w:left="5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4E3ADC">
      <w:start w:val="1"/>
      <w:numFmt w:val="lowerLetter"/>
      <w:lvlText w:val="%8"/>
      <w:lvlJc w:val="left"/>
      <w:pPr>
        <w:ind w:left="57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1C6354">
      <w:start w:val="1"/>
      <w:numFmt w:val="lowerRoman"/>
      <w:lvlText w:val="%9"/>
      <w:lvlJc w:val="left"/>
      <w:pPr>
        <w:ind w:left="64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5D6D79DE"/>
    <w:multiLevelType w:val="hybridMultilevel"/>
    <w:tmpl w:val="24FAD1C8"/>
    <w:lvl w:ilvl="0" w:tplc="A6F6C3EC">
      <w:start w:val="1"/>
      <w:numFmt w:val="decimal"/>
      <w:lvlText w:val="%1."/>
      <w:lvlJc w:val="left"/>
      <w:pPr>
        <w:ind w:left="257"/>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F03273B6">
      <w:start w:val="1"/>
      <w:numFmt w:val="lowerLetter"/>
      <w:lvlText w:val="%2"/>
      <w:lvlJc w:val="left"/>
      <w:pPr>
        <w:ind w:left="109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6B2E309A">
      <w:start w:val="1"/>
      <w:numFmt w:val="lowerRoman"/>
      <w:lvlText w:val="%3"/>
      <w:lvlJc w:val="left"/>
      <w:pPr>
        <w:ind w:left="181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D9D2FF80">
      <w:start w:val="1"/>
      <w:numFmt w:val="decimal"/>
      <w:lvlText w:val="%4"/>
      <w:lvlJc w:val="left"/>
      <w:pPr>
        <w:ind w:left="253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6AE66CA">
      <w:start w:val="1"/>
      <w:numFmt w:val="lowerLetter"/>
      <w:lvlText w:val="%5"/>
      <w:lvlJc w:val="left"/>
      <w:pPr>
        <w:ind w:left="325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D4F200B0">
      <w:start w:val="1"/>
      <w:numFmt w:val="lowerRoman"/>
      <w:lvlText w:val="%6"/>
      <w:lvlJc w:val="left"/>
      <w:pPr>
        <w:ind w:left="397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B574B21C">
      <w:start w:val="1"/>
      <w:numFmt w:val="decimal"/>
      <w:lvlText w:val="%7"/>
      <w:lvlJc w:val="left"/>
      <w:pPr>
        <w:ind w:left="469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730C2CD4">
      <w:start w:val="1"/>
      <w:numFmt w:val="lowerLetter"/>
      <w:lvlText w:val="%8"/>
      <w:lvlJc w:val="left"/>
      <w:pPr>
        <w:ind w:left="541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B649A4A">
      <w:start w:val="1"/>
      <w:numFmt w:val="lowerRoman"/>
      <w:lvlText w:val="%9"/>
      <w:lvlJc w:val="left"/>
      <w:pPr>
        <w:ind w:left="613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5E1462AA"/>
    <w:multiLevelType w:val="hybridMultilevel"/>
    <w:tmpl w:val="AD8C879C"/>
    <w:lvl w:ilvl="0" w:tplc="01EACBCC">
      <w:start w:val="1"/>
      <w:numFmt w:val="decimal"/>
      <w:lvlText w:val="%1."/>
      <w:lvlJc w:val="left"/>
      <w:pPr>
        <w:ind w:left="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0438FE">
      <w:start w:val="1"/>
      <w:numFmt w:val="lowerLetter"/>
      <w:lvlText w:val="%2"/>
      <w:lvlJc w:val="left"/>
      <w:pPr>
        <w:ind w:left="1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2035A6">
      <w:start w:val="1"/>
      <w:numFmt w:val="lowerRoman"/>
      <w:lvlText w:val="%3"/>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6A3436">
      <w:start w:val="1"/>
      <w:numFmt w:val="decimal"/>
      <w:lvlText w:val="%4"/>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7C8F2A">
      <w:start w:val="1"/>
      <w:numFmt w:val="lowerLetter"/>
      <w:lvlText w:val="%5"/>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72BCF8">
      <w:start w:val="1"/>
      <w:numFmt w:val="lowerRoman"/>
      <w:lvlText w:val="%6"/>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103920">
      <w:start w:val="1"/>
      <w:numFmt w:val="decimal"/>
      <w:lvlText w:val="%7"/>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F02668">
      <w:start w:val="1"/>
      <w:numFmt w:val="lowerLetter"/>
      <w:lvlText w:val="%8"/>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F8754C">
      <w:start w:val="1"/>
      <w:numFmt w:val="lowerRoman"/>
      <w:lvlText w:val="%9"/>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60E503A9"/>
    <w:multiLevelType w:val="hybridMultilevel"/>
    <w:tmpl w:val="191CD174"/>
    <w:lvl w:ilvl="0" w:tplc="FAD0AFD2">
      <w:start w:val="1"/>
      <w:numFmt w:val="decimal"/>
      <w:lvlText w:val="%1."/>
      <w:lvlJc w:val="left"/>
      <w:pPr>
        <w:ind w:left="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C82A84">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08639A">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1033A8">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48A626">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BA1F5C">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F84930">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0A1B1C">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B4C1FC">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61734275"/>
    <w:multiLevelType w:val="hybridMultilevel"/>
    <w:tmpl w:val="A18E626A"/>
    <w:lvl w:ilvl="0" w:tplc="0CF8E5A4">
      <w:start w:val="1"/>
      <w:numFmt w:val="decimal"/>
      <w:lvlText w:val="%1."/>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6EFAD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2A514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3C3B72">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6DB1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6E415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32A69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EE8D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D8029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5C6276C"/>
    <w:multiLevelType w:val="hybridMultilevel"/>
    <w:tmpl w:val="2B62D688"/>
    <w:lvl w:ilvl="0" w:tplc="AEDE1C5C">
      <w:start w:val="4"/>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50542A">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D04CC0">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7E1148">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E4D7B4">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20D3D2">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3E3BE2">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90DCAC">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5274BA">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65F95F6C"/>
    <w:multiLevelType w:val="hybridMultilevel"/>
    <w:tmpl w:val="D65C07CA"/>
    <w:lvl w:ilvl="0" w:tplc="2EC25678">
      <w:start w:val="1"/>
      <w:numFmt w:val="decimal"/>
      <w:lvlText w:val="%1."/>
      <w:lvlJc w:val="left"/>
      <w:pPr>
        <w:ind w:left="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D44160">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9CD582">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B075BE">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0E108A">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B6F3AC">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0CFB56">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E8F158">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AE8D44">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662F5ED0"/>
    <w:multiLevelType w:val="hybridMultilevel"/>
    <w:tmpl w:val="2A28BFEA"/>
    <w:lvl w:ilvl="0" w:tplc="13E249A2">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A64BA2">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6C7A84">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FA6C2A">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CC83FC">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3A1EBA">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42B680">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38CAF2">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8CDDDA">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66B61D39"/>
    <w:multiLevelType w:val="hybridMultilevel"/>
    <w:tmpl w:val="72186BD8"/>
    <w:lvl w:ilvl="0" w:tplc="B258813E">
      <w:start w:val="1"/>
      <w:numFmt w:val="decimal"/>
      <w:lvlText w:val="%1."/>
      <w:lvlJc w:val="left"/>
      <w:pPr>
        <w:ind w:left="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AC0294">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443368">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0CBF16">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98CBE4">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E6DF06">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6013A2">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5813F0">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CC8DA4">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6A2150A8"/>
    <w:multiLevelType w:val="hybridMultilevel"/>
    <w:tmpl w:val="138E934E"/>
    <w:lvl w:ilvl="0" w:tplc="79AE7FC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28F5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864A7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4A154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304C0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22115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E8D26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8E742">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E6A50">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A673E4C"/>
    <w:multiLevelType w:val="hybridMultilevel"/>
    <w:tmpl w:val="7320F3CA"/>
    <w:lvl w:ilvl="0" w:tplc="47EEE8E8">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00A090">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2E9CCC">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AAA624">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D883CC">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201988">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AC66BA">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9AF63A">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DEFB4E">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6AC83A55"/>
    <w:multiLevelType w:val="hybridMultilevel"/>
    <w:tmpl w:val="FB4C5BF0"/>
    <w:lvl w:ilvl="0" w:tplc="60D8C3EA">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308280">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DCCD9C">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BC4A86">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36743E">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9E4E6A">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1C52E6">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668FBC">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ACFB78">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6B352E80"/>
    <w:multiLevelType w:val="hybridMultilevel"/>
    <w:tmpl w:val="559CC236"/>
    <w:lvl w:ilvl="0" w:tplc="13D6416C">
      <w:start w:val="1"/>
      <w:numFmt w:val="decimal"/>
      <w:lvlText w:val="%1."/>
      <w:lvlJc w:val="left"/>
      <w:pPr>
        <w:ind w:left="2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E42FCCA">
      <w:start w:val="1"/>
      <w:numFmt w:val="lowerLetter"/>
      <w:lvlText w:val="%2"/>
      <w:lvlJc w:val="left"/>
      <w:pPr>
        <w:ind w:left="110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F429702">
      <w:start w:val="1"/>
      <w:numFmt w:val="lowerRoman"/>
      <w:lvlText w:val="%3"/>
      <w:lvlJc w:val="left"/>
      <w:pPr>
        <w:ind w:left="182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8C4E2CB4">
      <w:start w:val="1"/>
      <w:numFmt w:val="decimal"/>
      <w:lvlText w:val="%4"/>
      <w:lvlJc w:val="left"/>
      <w:pPr>
        <w:ind w:left="254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5D72614A">
      <w:start w:val="1"/>
      <w:numFmt w:val="lowerLetter"/>
      <w:lvlText w:val="%5"/>
      <w:lvlJc w:val="left"/>
      <w:pPr>
        <w:ind w:left="326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D67045E0">
      <w:start w:val="1"/>
      <w:numFmt w:val="lowerRoman"/>
      <w:lvlText w:val="%6"/>
      <w:lvlJc w:val="left"/>
      <w:pPr>
        <w:ind w:left="398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16EA520E">
      <w:start w:val="1"/>
      <w:numFmt w:val="decimal"/>
      <w:lvlText w:val="%7"/>
      <w:lvlJc w:val="left"/>
      <w:pPr>
        <w:ind w:left="470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4C5CCA80">
      <w:start w:val="1"/>
      <w:numFmt w:val="lowerLetter"/>
      <w:lvlText w:val="%8"/>
      <w:lvlJc w:val="left"/>
      <w:pPr>
        <w:ind w:left="542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3C7E048E">
      <w:start w:val="1"/>
      <w:numFmt w:val="lowerRoman"/>
      <w:lvlText w:val="%9"/>
      <w:lvlJc w:val="left"/>
      <w:pPr>
        <w:ind w:left="614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6C4A163C"/>
    <w:multiLevelType w:val="hybridMultilevel"/>
    <w:tmpl w:val="629EBD16"/>
    <w:lvl w:ilvl="0" w:tplc="8E108906">
      <w:start w:val="1"/>
      <w:numFmt w:val="decimal"/>
      <w:lvlText w:val="%1."/>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F07F4E">
      <w:start w:val="1"/>
      <w:numFmt w:val="lowerLetter"/>
      <w:lvlText w:val="%2"/>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BE312E">
      <w:start w:val="1"/>
      <w:numFmt w:val="lowerRoman"/>
      <w:lvlText w:val="%3"/>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A8BE90">
      <w:start w:val="1"/>
      <w:numFmt w:val="decimal"/>
      <w:lvlText w:val="%4"/>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2CD92E">
      <w:start w:val="1"/>
      <w:numFmt w:val="lowerLetter"/>
      <w:lvlText w:val="%5"/>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D4F15A">
      <w:start w:val="1"/>
      <w:numFmt w:val="lowerRoman"/>
      <w:lvlText w:val="%6"/>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A08886">
      <w:start w:val="1"/>
      <w:numFmt w:val="decimal"/>
      <w:lvlText w:val="%7"/>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3E010A">
      <w:start w:val="1"/>
      <w:numFmt w:val="lowerLetter"/>
      <w:lvlText w:val="%8"/>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AC0B4">
      <w:start w:val="1"/>
      <w:numFmt w:val="lowerRoman"/>
      <w:lvlText w:val="%9"/>
      <w:lvlJc w:val="left"/>
      <w:pPr>
        <w:ind w:left="7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6D581E9B"/>
    <w:multiLevelType w:val="hybridMultilevel"/>
    <w:tmpl w:val="D2082C50"/>
    <w:lvl w:ilvl="0" w:tplc="51BE6386">
      <w:start w:val="1"/>
      <w:numFmt w:val="decimal"/>
      <w:lvlText w:val="%1."/>
      <w:lvlJc w:val="left"/>
      <w:pPr>
        <w:ind w:left="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3EA8A0">
      <w:start w:val="1"/>
      <w:numFmt w:val="lowerLetter"/>
      <w:lvlText w:val="%2"/>
      <w:lvlJc w:val="left"/>
      <w:pPr>
        <w:ind w:left="1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9A5478">
      <w:start w:val="1"/>
      <w:numFmt w:val="lowerRoman"/>
      <w:lvlText w:val="%3"/>
      <w:lvlJc w:val="left"/>
      <w:pPr>
        <w:ind w:left="19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CCDD10">
      <w:start w:val="1"/>
      <w:numFmt w:val="decimal"/>
      <w:lvlText w:val="%4"/>
      <w:lvlJc w:val="left"/>
      <w:pPr>
        <w:ind w:left="26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BC5778">
      <w:start w:val="1"/>
      <w:numFmt w:val="lowerLetter"/>
      <w:lvlText w:val="%5"/>
      <w:lvlJc w:val="left"/>
      <w:pPr>
        <w:ind w:left="33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4ECBC0">
      <w:start w:val="1"/>
      <w:numFmt w:val="lowerRoman"/>
      <w:lvlText w:val="%6"/>
      <w:lvlJc w:val="left"/>
      <w:pPr>
        <w:ind w:left="40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E6ECBE">
      <w:start w:val="1"/>
      <w:numFmt w:val="decimal"/>
      <w:lvlText w:val="%7"/>
      <w:lvlJc w:val="left"/>
      <w:pPr>
        <w:ind w:left="47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96DDCA">
      <w:start w:val="1"/>
      <w:numFmt w:val="lowerLetter"/>
      <w:lvlText w:val="%8"/>
      <w:lvlJc w:val="left"/>
      <w:pPr>
        <w:ind w:left="5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763DE8">
      <w:start w:val="1"/>
      <w:numFmt w:val="lowerRoman"/>
      <w:lvlText w:val="%9"/>
      <w:lvlJc w:val="left"/>
      <w:pPr>
        <w:ind w:left="6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6FBD6574"/>
    <w:multiLevelType w:val="hybridMultilevel"/>
    <w:tmpl w:val="E51618D0"/>
    <w:lvl w:ilvl="0" w:tplc="5B86BD5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469C62">
      <w:start w:val="1"/>
      <w:numFmt w:val="decimal"/>
      <w:lvlText w:val="%2."/>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A44B44">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5A0C88">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E8ECB6">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BE13EC">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F81924">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32489A">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C80A3C">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11746EA"/>
    <w:multiLevelType w:val="hybridMultilevel"/>
    <w:tmpl w:val="89342C4E"/>
    <w:lvl w:ilvl="0" w:tplc="2EDE4E32">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BC11B2">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E43532">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E20D0A">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7EFB58">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8ECF1C">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FDA65F8">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0D66A92">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76158C">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72A318AC"/>
    <w:multiLevelType w:val="hybridMultilevel"/>
    <w:tmpl w:val="7F60EEA6"/>
    <w:lvl w:ilvl="0" w:tplc="20360920">
      <w:start w:val="2"/>
      <w:numFmt w:val="decimal"/>
      <w:lvlText w:val="%1."/>
      <w:lvlJc w:val="left"/>
      <w:pPr>
        <w:ind w:left="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B1889E8">
      <w:start w:val="1"/>
      <w:numFmt w:val="lowerLetter"/>
      <w:lvlText w:val="%2"/>
      <w:lvlJc w:val="left"/>
      <w:pPr>
        <w:ind w:left="13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B8872C6">
      <w:start w:val="1"/>
      <w:numFmt w:val="lowerRoman"/>
      <w:lvlText w:val="%3"/>
      <w:lvlJc w:val="left"/>
      <w:pPr>
        <w:ind w:left="20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A03219D6">
      <w:start w:val="1"/>
      <w:numFmt w:val="decimal"/>
      <w:lvlText w:val="%4"/>
      <w:lvlJc w:val="left"/>
      <w:pPr>
        <w:ind w:left="28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5221016">
      <w:start w:val="1"/>
      <w:numFmt w:val="lowerLetter"/>
      <w:lvlText w:val="%5"/>
      <w:lvlJc w:val="left"/>
      <w:pPr>
        <w:ind w:left="353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82A4600">
      <w:start w:val="1"/>
      <w:numFmt w:val="lowerRoman"/>
      <w:lvlText w:val="%6"/>
      <w:lvlJc w:val="left"/>
      <w:pPr>
        <w:ind w:left="425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D9E8C18">
      <w:start w:val="1"/>
      <w:numFmt w:val="decimal"/>
      <w:lvlText w:val="%7"/>
      <w:lvlJc w:val="left"/>
      <w:pPr>
        <w:ind w:left="497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C0A2512">
      <w:start w:val="1"/>
      <w:numFmt w:val="lowerLetter"/>
      <w:lvlText w:val="%8"/>
      <w:lvlJc w:val="left"/>
      <w:pPr>
        <w:ind w:left="569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764D5E6">
      <w:start w:val="1"/>
      <w:numFmt w:val="lowerRoman"/>
      <w:lvlText w:val="%9"/>
      <w:lvlJc w:val="left"/>
      <w:pPr>
        <w:ind w:left="641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72ED49A5"/>
    <w:multiLevelType w:val="hybridMultilevel"/>
    <w:tmpl w:val="1ECAB22C"/>
    <w:lvl w:ilvl="0" w:tplc="C22A80FA">
      <w:start w:val="6"/>
      <w:numFmt w:val="decimal"/>
      <w:lvlText w:val="%1."/>
      <w:lvlJc w:val="left"/>
      <w:pPr>
        <w:ind w:left="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641C1FE2">
      <w:start w:val="1"/>
      <w:numFmt w:val="lowerLetter"/>
      <w:lvlText w:val="%2"/>
      <w:lvlJc w:val="left"/>
      <w:pPr>
        <w:ind w:left="108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8C38DE62">
      <w:start w:val="1"/>
      <w:numFmt w:val="lowerRoman"/>
      <w:lvlText w:val="%3"/>
      <w:lvlJc w:val="left"/>
      <w:pPr>
        <w:ind w:left="180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E57E9B70">
      <w:start w:val="1"/>
      <w:numFmt w:val="decimal"/>
      <w:lvlText w:val="%4"/>
      <w:lvlJc w:val="left"/>
      <w:pPr>
        <w:ind w:left="252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A55E8FAE">
      <w:start w:val="1"/>
      <w:numFmt w:val="lowerLetter"/>
      <w:lvlText w:val="%5"/>
      <w:lvlJc w:val="left"/>
      <w:pPr>
        <w:ind w:left="324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6A6C0BB2">
      <w:start w:val="1"/>
      <w:numFmt w:val="lowerRoman"/>
      <w:lvlText w:val="%6"/>
      <w:lvlJc w:val="left"/>
      <w:pPr>
        <w:ind w:left="396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2C38D256">
      <w:start w:val="1"/>
      <w:numFmt w:val="decimal"/>
      <w:lvlText w:val="%7"/>
      <w:lvlJc w:val="left"/>
      <w:pPr>
        <w:ind w:left="468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C58C2594">
      <w:start w:val="1"/>
      <w:numFmt w:val="lowerLetter"/>
      <w:lvlText w:val="%8"/>
      <w:lvlJc w:val="left"/>
      <w:pPr>
        <w:ind w:left="540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2A14A996">
      <w:start w:val="1"/>
      <w:numFmt w:val="lowerRoman"/>
      <w:lvlText w:val="%9"/>
      <w:lvlJc w:val="left"/>
      <w:pPr>
        <w:ind w:left="612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16" w15:restartNumberingAfterBreak="0">
    <w:nsid w:val="739E3C97"/>
    <w:multiLevelType w:val="hybridMultilevel"/>
    <w:tmpl w:val="5A5844EC"/>
    <w:lvl w:ilvl="0" w:tplc="63587E0C">
      <w:start w:val="1"/>
      <w:numFmt w:val="decimal"/>
      <w:lvlText w:val="%1."/>
      <w:lvlJc w:val="left"/>
      <w:pPr>
        <w:ind w:left="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82338">
      <w:start w:val="1"/>
      <w:numFmt w:val="lowerLetter"/>
      <w:lvlText w:val="%2"/>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D64792">
      <w:start w:val="1"/>
      <w:numFmt w:val="lowerRoman"/>
      <w:lvlText w:val="%3"/>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BA39FC">
      <w:start w:val="1"/>
      <w:numFmt w:val="decimal"/>
      <w:lvlText w:val="%4"/>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A2B4B2">
      <w:start w:val="1"/>
      <w:numFmt w:val="lowerLetter"/>
      <w:lvlText w:val="%5"/>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A39E2">
      <w:start w:val="1"/>
      <w:numFmt w:val="lowerRoman"/>
      <w:lvlText w:val="%6"/>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6577A">
      <w:start w:val="1"/>
      <w:numFmt w:val="decimal"/>
      <w:lvlText w:val="%7"/>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7C4FBC">
      <w:start w:val="1"/>
      <w:numFmt w:val="lowerLetter"/>
      <w:lvlText w:val="%8"/>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100CA0">
      <w:start w:val="1"/>
      <w:numFmt w:val="lowerRoman"/>
      <w:lvlText w:val="%9"/>
      <w:lvlJc w:val="left"/>
      <w:pPr>
        <w:ind w:left="6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4E71BC4"/>
    <w:multiLevelType w:val="hybridMultilevel"/>
    <w:tmpl w:val="E286C1CA"/>
    <w:lvl w:ilvl="0" w:tplc="DBB8DE52">
      <w:start w:val="1"/>
      <w:numFmt w:val="decimal"/>
      <w:lvlText w:val="%1."/>
      <w:lvlJc w:val="left"/>
      <w:pPr>
        <w:ind w:left="3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FAFD5E">
      <w:start w:val="1"/>
      <w:numFmt w:val="lowerLetter"/>
      <w:lvlText w:val="%2"/>
      <w:lvlJc w:val="left"/>
      <w:pPr>
        <w:ind w:left="10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C9CC202">
      <w:start w:val="1"/>
      <w:numFmt w:val="lowerRoman"/>
      <w:lvlText w:val="%3"/>
      <w:lvlJc w:val="left"/>
      <w:pPr>
        <w:ind w:left="1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00EE032">
      <w:start w:val="1"/>
      <w:numFmt w:val="decimal"/>
      <w:lvlText w:val="%4"/>
      <w:lvlJc w:val="left"/>
      <w:pPr>
        <w:ind w:left="2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24C6F46">
      <w:start w:val="1"/>
      <w:numFmt w:val="lowerLetter"/>
      <w:lvlText w:val="%5"/>
      <w:lvlJc w:val="left"/>
      <w:pPr>
        <w:ind w:left="3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02B99C">
      <w:start w:val="1"/>
      <w:numFmt w:val="lowerRoman"/>
      <w:lvlText w:val="%6"/>
      <w:lvlJc w:val="left"/>
      <w:pPr>
        <w:ind w:left="3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604006">
      <w:start w:val="1"/>
      <w:numFmt w:val="decimal"/>
      <w:lvlText w:val="%7"/>
      <w:lvlJc w:val="left"/>
      <w:pPr>
        <w:ind w:left="4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6FC8FB6">
      <w:start w:val="1"/>
      <w:numFmt w:val="lowerLetter"/>
      <w:lvlText w:val="%8"/>
      <w:lvlJc w:val="left"/>
      <w:pPr>
        <w:ind w:left="5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10CB22C">
      <w:start w:val="1"/>
      <w:numFmt w:val="lowerRoman"/>
      <w:lvlText w:val="%9"/>
      <w:lvlJc w:val="left"/>
      <w:pPr>
        <w:ind w:left="6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7026710"/>
    <w:multiLevelType w:val="hybridMultilevel"/>
    <w:tmpl w:val="52283702"/>
    <w:lvl w:ilvl="0" w:tplc="B90CB400">
      <w:start w:val="1"/>
      <w:numFmt w:val="decimal"/>
      <w:lvlText w:val="%1."/>
      <w:lvlJc w:val="left"/>
      <w:pPr>
        <w:ind w:left="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1894C8">
      <w:start w:val="1"/>
      <w:numFmt w:val="lowerLetter"/>
      <w:lvlText w:val="%2"/>
      <w:lvlJc w:val="left"/>
      <w:pPr>
        <w:ind w:left="1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5CE842">
      <w:start w:val="1"/>
      <w:numFmt w:val="lowerRoman"/>
      <w:lvlText w:val="%3"/>
      <w:lvlJc w:val="left"/>
      <w:pPr>
        <w:ind w:left="2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AC285C">
      <w:start w:val="1"/>
      <w:numFmt w:val="decimal"/>
      <w:lvlText w:val="%4"/>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94AF0E">
      <w:start w:val="1"/>
      <w:numFmt w:val="lowerLetter"/>
      <w:lvlText w:val="%5"/>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F2B914">
      <w:start w:val="1"/>
      <w:numFmt w:val="lowerRoman"/>
      <w:lvlText w:val="%6"/>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10C722">
      <w:start w:val="1"/>
      <w:numFmt w:val="decimal"/>
      <w:lvlText w:val="%7"/>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642EE0">
      <w:start w:val="1"/>
      <w:numFmt w:val="lowerLetter"/>
      <w:lvlText w:val="%8"/>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BAA262">
      <w:start w:val="1"/>
      <w:numFmt w:val="lowerRoman"/>
      <w:lvlText w:val="%9"/>
      <w:lvlJc w:val="left"/>
      <w:pPr>
        <w:ind w:left="6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79E4B90"/>
    <w:multiLevelType w:val="hybridMultilevel"/>
    <w:tmpl w:val="36467EB2"/>
    <w:lvl w:ilvl="0" w:tplc="F498054A">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1AE6F8">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9E4034">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DE8354">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10202C">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1EFC52">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7C78B8">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129848">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26E930">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791C730F"/>
    <w:multiLevelType w:val="hybridMultilevel"/>
    <w:tmpl w:val="BC046810"/>
    <w:lvl w:ilvl="0" w:tplc="C1DA6422">
      <w:start w:val="1"/>
      <w:numFmt w:val="decimal"/>
      <w:lvlText w:val="%1."/>
      <w:lvlJc w:val="left"/>
      <w:pPr>
        <w:ind w:left="36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F53E0052">
      <w:start w:val="1"/>
      <w:numFmt w:val="lowerLetter"/>
      <w:lvlText w:val="%2"/>
      <w:lvlJc w:val="left"/>
      <w:pPr>
        <w:ind w:left="108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9440C636">
      <w:start w:val="1"/>
      <w:numFmt w:val="lowerRoman"/>
      <w:lvlText w:val="%3"/>
      <w:lvlJc w:val="left"/>
      <w:pPr>
        <w:ind w:left="180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86E45D14">
      <w:start w:val="1"/>
      <w:numFmt w:val="decimal"/>
      <w:lvlText w:val="%4"/>
      <w:lvlJc w:val="left"/>
      <w:pPr>
        <w:ind w:left="252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2AB48D0E">
      <w:start w:val="1"/>
      <w:numFmt w:val="lowerLetter"/>
      <w:lvlText w:val="%5"/>
      <w:lvlJc w:val="left"/>
      <w:pPr>
        <w:ind w:left="324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D28CDB20">
      <w:start w:val="1"/>
      <w:numFmt w:val="lowerRoman"/>
      <w:lvlText w:val="%6"/>
      <w:lvlJc w:val="left"/>
      <w:pPr>
        <w:ind w:left="396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EAF2FD0A">
      <w:start w:val="1"/>
      <w:numFmt w:val="decimal"/>
      <w:lvlText w:val="%7"/>
      <w:lvlJc w:val="left"/>
      <w:pPr>
        <w:ind w:left="468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0B6C7F9A">
      <w:start w:val="1"/>
      <w:numFmt w:val="lowerLetter"/>
      <w:lvlText w:val="%8"/>
      <w:lvlJc w:val="left"/>
      <w:pPr>
        <w:ind w:left="540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DC80BA9E">
      <w:start w:val="1"/>
      <w:numFmt w:val="lowerRoman"/>
      <w:lvlText w:val="%9"/>
      <w:lvlJc w:val="left"/>
      <w:pPr>
        <w:ind w:left="612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21" w15:restartNumberingAfterBreak="0">
    <w:nsid w:val="79B861C1"/>
    <w:multiLevelType w:val="hybridMultilevel"/>
    <w:tmpl w:val="DB12D0A8"/>
    <w:lvl w:ilvl="0" w:tplc="6D6AD7BC">
      <w:start w:val="1"/>
      <w:numFmt w:val="decimal"/>
      <w:lvlText w:val="%1."/>
      <w:lvlJc w:val="left"/>
      <w:pPr>
        <w:ind w:left="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4EEA28">
      <w:start w:val="1"/>
      <w:numFmt w:val="lowerLetter"/>
      <w:lvlText w:val="%2"/>
      <w:lvlJc w:val="left"/>
      <w:pPr>
        <w:ind w:left="1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08116A">
      <w:start w:val="1"/>
      <w:numFmt w:val="lowerRoman"/>
      <w:lvlText w:val="%3"/>
      <w:lvlJc w:val="left"/>
      <w:pPr>
        <w:ind w:left="1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AE5BA4">
      <w:start w:val="1"/>
      <w:numFmt w:val="decimal"/>
      <w:lvlText w:val="%4"/>
      <w:lvlJc w:val="left"/>
      <w:pPr>
        <w:ind w:left="2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D8D074">
      <w:start w:val="1"/>
      <w:numFmt w:val="lowerLetter"/>
      <w:lvlText w:val="%5"/>
      <w:lvlJc w:val="left"/>
      <w:pPr>
        <w:ind w:left="3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CAA0AC">
      <w:start w:val="1"/>
      <w:numFmt w:val="lowerRoman"/>
      <w:lvlText w:val="%6"/>
      <w:lvlJc w:val="left"/>
      <w:pPr>
        <w:ind w:left="4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187EB8">
      <w:start w:val="1"/>
      <w:numFmt w:val="decimal"/>
      <w:lvlText w:val="%7"/>
      <w:lvlJc w:val="left"/>
      <w:pPr>
        <w:ind w:left="4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F48C2A">
      <w:start w:val="1"/>
      <w:numFmt w:val="lowerLetter"/>
      <w:lvlText w:val="%8"/>
      <w:lvlJc w:val="left"/>
      <w:pPr>
        <w:ind w:left="55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48E3E0">
      <w:start w:val="1"/>
      <w:numFmt w:val="lowerRoman"/>
      <w:lvlText w:val="%9"/>
      <w:lvlJc w:val="left"/>
      <w:pPr>
        <w:ind w:left="6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7A56789B"/>
    <w:multiLevelType w:val="hybridMultilevel"/>
    <w:tmpl w:val="342E5B26"/>
    <w:lvl w:ilvl="0" w:tplc="502C0984">
      <w:start w:val="1"/>
      <w:numFmt w:val="decimal"/>
      <w:lvlText w:val="%1."/>
      <w:lvlJc w:val="left"/>
      <w:pPr>
        <w:ind w:left="10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6C5A452A">
      <w:start w:val="1"/>
      <w:numFmt w:val="lowerLetter"/>
      <w:lvlText w:val="%2"/>
      <w:lvlJc w:val="left"/>
      <w:pPr>
        <w:ind w:left="207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D9FC24D4">
      <w:start w:val="1"/>
      <w:numFmt w:val="lowerRoman"/>
      <w:lvlText w:val="%3"/>
      <w:lvlJc w:val="left"/>
      <w:pPr>
        <w:ind w:left="279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2BD26192">
      <w:start w:val="1"/>
      <w:numFmt w:val="decimal"/>
      <w:lvlText w:val="%4"/>
      <w:lvlJc w:val="left"/>
      <w:pPr>
        <w:ind w:left="351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A8AEB81E">
      <w:start w:val="1"/>
      <w:numFmt w:val="lowerLetter"/>
      <w:lvlText w:val="%5"/>
      <w:lvlJc w:val="left"/>
      <w:pPr>
        <w:ind w:left="423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F118D79E">
      <w:start w:val="1"/>
      <w:numFmt w:val="lowerRoman"/>
      <w:lvlText w:val="%6"/>
      <w:lvlJc w:val="left"/>
      <w:pPr>
        <w:ind w:left="495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54E09248">
      <w:start w:val="1"/>
      <w:numFmt w:val="decimal"/>
      <w:lvlText w:val="%7"/>
      <w:lvlJc w:val="left"/>
      <w:pPr>
        <w:ind w:left="567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508A0E08">
      <w:start w:val="1"/>
      <w:numFmt w:val="lowerLetter"/>
      <w:lvlText w:val="%8"/>
      <w:lvlJc w:val="left"/>
      <w:pPr>
        <w:ind w:left="639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AD505F5E">
      <w:start w:val="1"/>
      <w:numFmt w:val="lowerRoman"/>
      <w:lvlText w:val="%9"/>
      <w:lvlJc w:val="left"/>
      <w:pPr>
        <w:ind w:left="711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23" w15:restartNumberingAfterBreak="0">
    <w:nsid w:val="7C1E5641"/>
    <w:multiLevelType w:val="hybridMultilevel"/>
    <w:tmpl w:val="88BC35B4"/>
    <w:lvl w:ilvl="0" w:tplc="C1542CA4">
      <w:start w:val="1"/>
      <w:numFmt w:val="decimal"/>
      <w:lvlText w:val="%1."/>
      <w:lvlJc w:val="left"/>
      <w:pPr>
        <w:ind w:left="147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10FAC81C">
      <w:start w:val="1"/>
      <w:numFmt w:val="lowerLetter"/>
      <w:lvlText w:val="%2"/>
      <w:lvlJc w:val="left"/>
      <w:pPr>
        <w:ind w:left="207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725C93E6">
      <w:start w:val="1"/>
      <w:numFmt w:val="lowerRoman"/>
      <w:lvlText w:val="%3"/>
      <w:lvlJc w:val="left"/>
      <w:pPr>
        <w:ind w:left="279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450CC00">
      <w:start w:val="1"/>
      <w:numFmt w:val="decimal"/>
      <w:lvlText w:val="%4"/>
      <w:lvlJc w:val="left"/>
      <w:pPr>
        <w:ind w:left="351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90B4D2B6">
      <w:start w:val="1"/>
      <w:numFmt w:val="lowerLetter"/>
      <w:lvlText w:val="%5"/>
      <w:lvlJc w:val="left"/>
      <w:pPr>
        <w:ind w:left="423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19DC80B6">
      <w:start w:val="1"/>
      <w:numFmt w:val="lowerRoman"/>
      <w:lvlText w:val="%6"/>
      <w:lvlJc w:val="left"/>
      <w:pPr>
        <w:ind w:left="495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59C0AAF8">
      <w:start w:val="1"/>
      <w:numFmt w:val="decimal"/>
      <w:lvlText w:val="%7"/>
      <w:lvlJc w:val="left"/>
      <w:pPr>
        <w:ind w:left="567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7FC2BA5E">
      <w:start w:val="1"/>
      <w:numFmt w:val="lowerLetter"/>
      <w:lvlText w:val="%8"/>
      <w:lvlJc w:val="left"/>
      <w:pPr>
        <w:ind w:left="639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438EEB66">
      <w:start w:val="1"/>
      <w:numFmt w:val="lowerRoman"/>
      <w:lvlText w:val="%9"/>
      <w:lvlJc w:val="left"/>
      <w:pPr>
        <w:ind w:left="7114"/>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24" w15:restartNumberingAfterBreak="0">
    <w:nsid w:val="7D5167E9"/>
    <w:multiLevelType w:val="hybridMultilevel"/>
    <w:tmpl w:val="3E22F996"/>
    <w:lvl w:ilvl="0" w:tplc="847E67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F43D3A">
      <w:start w:val="1"/>
      <w:numFmt w:val="decimal"/>
      <w:lvlText w:val="%2."/>
      <w:lvlJc w:val="left"/>
      <w:pPr>
        <w:ind w:left="1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48D06A">
      <w:start w:val="1"/>
      <w:numFmt w:val="lowerRoman"/>
      <w:lvlText w:val="%3"/>
      <w:lvlJc w:val="left"/>
      <w:pPr>
        <w:ind w:left="2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247DEA">
      <w:start w:val="1"/>
      <w:numFmt w:val="decimal"/>
      <w:lvlText w:val="%4"/>
      <w:lvlJc w:val="left"/>
      <w:pPr>
        <w:ind w:left="2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723C7A">
      <w:start w:val="1"/>
      <w:numFmt w:val="lowerLetter"/>
      <w:lvlText w:val="%5"/>
      <w:lvlJc w:val="left"/>
      <w:pPr>
        <w:ind w:left="3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5AA5A0">
      <w:start w:val="1"/>
      <w:numFmt w:val="lowerRoman"/>
      <w:lvlText w:val="%6"/>
      <w:lvlJc w:val="left"/>
      <w:pPr>
        <w:ind w:left="4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CC74FA">
      <w:start w:val="1"/>
      <w:numFmt w:val="decimal"/>
      <w:lvlText w:val="%7"/>
      <w:lvlJc w:val="left"/>
      <w:pPr>
        <w:ind w:left="4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205ADA">
      <w:start w:val="1"/>
      <w:numFmt w:val="lowerLetter"/>
      <w:lvlText w:val="%8"/>
      <w:lvlJc w:val="left"/>
      <w:pPr>
        <w:ind w:left="5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440B6C">
      <w:start w:val="1"/>
      <w:numFmt w:val="lowerRoman"/>
      <w:lvlText w:val="%9"/>
      <w:lvlJc w:val="left"/>
      <w:pPr>
        <w:ind w:left="6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7D8F30B9"/>
    <w:multiLevelType w:val="hybridMultilevel"/>
    <w:tmpl w:val="C0725BEC"/>
    <w:lvl w:ilvl="0" w:tplc="E8268EA2">
      <w:start w:val="1"/>
      <w:numFmt w:val="decimal"/>
      <w:lvlText w:val="%1."/>
      <w:lvlJc w:val="left"/>
      <w:pPr>
        <w:ind w:left="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8C4EA1C">
      <w:start w:val="1"/>
      <w:numFmt w:val="lowerLetter"/>
      <w:lvlText w:val="%2"/>
      <w:lvlJc w:val="left"/>
      <w:pPr>
        <w:ind w:left="1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16D716">
      <w:start w:val="1"/>
      <w:numFmt w:val="lowerRoman"/>
      <w:lvlText w:val="%3"/>
      <w:lvlJc w:val="left"/>
      <w:pPr>
        <w:ind w:left="1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4CF9C6">
      <w:start w:val="1"/>
      <w:numFmt w:val="decimal"/>
      <w:lvlText w:val="%4"/>
      <w:lvlJc w:val="left"/>
      <w:pPr>
        <w:ind w:left="2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64777E">
      <w:start w:val="1"/>
      <w:numFmt w:val="lowerLetter"/>
      <w:lvlText w:val="%5"/>
      <w:lvlJc w:val="left"/>
      <w:pPr>
        <w:ind w:left="3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A84A20C">
      <w:start w:val="1"/>
      <w:numFmt w:val="lowerRoman"/>
      <w:lvlText w:val="%6"/>
      <w:lvlJc w:val="left"/>
      <w:pPr>
        <w:ind w:left="4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FE666C">
      <w:start w:val="1"/>
      <w:numFmt w:val="decimal"/>
      <w:lvlText w:val="%7"/>
      <w:lvlJc w:val="left"/>
      <w:pPr>
        <w:ind w:left="4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DC148C">
      <w:start w:val="1"/>
      <w:numFmt w:val="lowerLetter"/>
      <w:lvlText w:val="%8"/>
      <w:lvlJc w:val="left"/>
      <w:pPr>
        <w:ind w:left="5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B6485E">
      <w:start w:val="1"/>
      <w:numFmt w:val="lowerRoman"/>
      <w:lvlText w:val="%9"/>
      <w:lvlJc w:val="left"/>
      <w:pPr>
        <w:ind w:left="6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90"/>
  </w:num>
  <w:num w:numId="2">
    <w:abstractNumId w:val="86"/>
  </w:num>
  <w:num w:numId="3">
    <w:abstractNumId w:val="88"/>
  </w:num>
  <w:num w:numId="4">
    <w:abstractNumId w:val="66"/>
  </w:num>
  <w:num w:numId="5">
    <w:abstractNumId w:val="56"/>
  </w:num>
  <w:num w:numId="6">
    <w:abstractNumId w:val="55"/>
  </w:num>
  <w:num w:numId="7">
    <w:abstractNumId w:val="122"/>
  </w:num>
  <w:num w:numId="8">
    <w:abstractNumId w:val="21"/>
  </w:num>
  <w:num w:numId="9">
    <w:abstractNumId w:val="23"/>
  </w:num>
  <w:num w:numId="10">
    <w:abstractNumId w:val="43"/>
  </w:num>
  <w:num w:numId="11">
    <w:abstractNumId w:val="110"/>
  </w:num>
  <w:num w:numId="12">
    <w:abstractNumId w:val="33"/>
  </w:num>
  <w:num w:numId="13">
    <w:abstractNumId w:val="67"/>
  </w:num>
  <w:num w:numId="14">
    <w:abstractNumId w:val="77"/>
  </w:num>
  <w:num w:numId="15">
    <w:abstractNumId w:val="25"/>
  </w:num>
  <w:num w:numId="16">
    <w:abstractNumId w:val="123"/>
  </w:num>
  <w:num w:numId="17">
    <w:abstractNumId w:val="52"/>
  </w:num>
  <w:num w:numId="18">
    <w:abstractNumId w:val="75"/>
  </w:num>
  <w:num w:numId="19">
    <w:abstractNumId w:val="28"/>
  </w:num>
  <w:num w:numId="20">
    <w:abstractNumId w:val="31"/>
  </w:num>
  <w:num w:numId="21">
    <w:abstractNumId w:val="29"/>
  </w:num>
  <w:num w:numId="22">
    <w:abstractNumId w:val="82"/>
  </w:num>
  <w:num w:numId="23">
    <w:abstractNumId w:val="58"/>
  </w:num>
  <w:num w:numId="24">
    <w:abstractNumId w:val="85"/>
  </w:num>
  <w:num w:numId="25">
    <w:abstractNumId w:val="35"/>
  </w:num>
  <w:num w:numId="26">
    <w:abstractNumId w:val="87"/>
  </w:num>
  <w:num w:numId="27">
    <w:abstractNumId w:val="76"/>
  </w:num>
  <w:num w:numId="28">
    <w:abstractNumId w:val="49"/>
  </w:num>
  <w:num w:numId="29">
    <w:abstractNumId w:val="38"/>
  </w:num>
  <w:num w:numId="30">
    <w:abstractNumId w:val="112"/>
  </w:num>
  <w:num w:numId="31">
    <w:abstractNumId w:val="124"/>
  </w:num>
  <w:num w:numId="32">
    <w:abstractNumId w:val="72"/>
  </w:num>
  <w:num w:numId="33">
    <w:abstractNumId w:val="9"/>
  </w:num>
  <w:num w:numId="34">
    <w:abstractNumId w:val="41"/>
  </w:num>
  <w:num w:numId="35">
    <w:abstractNumId w:val="61"/>
  </w:num>
  <w:num w:numId="36">
    <w:abstractNumId w:val="57"/>
  </w:num>
  <w:num w:numId="37">
    <w:abstractNumId w:val="83"/>
  </w:num>
  <w:num w:numId="38">
    <w:abstractNumId w:val="98"/>
  </w:num>
  <w:num w:numId="39">
    <w:abstractNumId w:val="60"/>
  </w:num>
  <w:num w:numId="40">
    <w:abstractNumId w:val="51"/>
  </w:num>
  <w:num w:numId="41">
    <w:abstractNumId w:val="109"/>
  </w:num>
  <w:num w:numId="42">
    <w:abstractNumId w:val="18"/>
  </w:num>
  <w:num w:numId="43">
    <w:abstractNumId w:val="118"/>
  </w:num>
  <w:num w:numId="44">
    <w:abstractNumId w:val="7"/>
  </w:num>
  <w:num w:numId="45">
    <w:abstractNumId w:val="117"/>
  </w:num>
  <w:num w:numId="46">
    <w:abstractNumId w:val="116"/>
  </w:num>
  <w:num w:numId="47">
    <w:abstractNumId w:val="91"/>
  </w:num>
  <w:num w:numId="48">
    <w:abstractNumId w:val="30"/>
  </w:num>
  <w:num w:numId="49">
    <w:abstractNumId w:val="106"/>
  </w:num>
  <w:num w:numId="50">
    <w:abstractNumId w:val="1"/>
  </w:num>
  <w:num w:numId="51">
    <w:abstractNumId w:val="120"/>
  </w:num>
  <w:num w:numId="52">
    <w:abstractNumId w:val="95"/>
  </w:num>
  <w:num w:numId="53">
    <w:abstractNumId w:val="13"/>
  </w:num>
  <w:num w:numId="54">
    <w:abstractNumId w:val="101"/>
  </w:num>
  <w:num w:numId="55">
    <w:abstractNumId w:val="63"/>
  </w:num>
  <w:num w:numId="56">
    <w:abstractNumId w:val="5"/>
  </w:num>
  <w:num w:numId="57">
    <w:abstractNumId w:val="24"/>
  </w:num>
  <w:num w:numId="58">
    <w:abstractNumId w:val="0"/>
  </w:num>
  <w:num w:numId="59">
    <w:abstractNumId w:val="16"/>
  </w:num>
  <w:num w:numId="60">
    <w:abstractNumId w:val="3"/>
  </w:num>
  <w:num w:numId="61">
    <w:abstractNumId w:val="36"/>
  </w:num>
  <w:num w:numId="62">
    <w:abstractNumId w:val="19"/>
  </w:num>
  <w:num w:numId="63">
    <w:abstractNumId w:val="54"/>
  </w:num>
  <w:num w:numId="64">
    <w:abstractNumId w:val="8"/>
  </w:num>
  <w:num w:numId="65">
    <w:abstractNumId w:val="79"/>
  </w:num>
  <w:num w:numId="66">
    <w:abstractNumId w:val="65"/>
  </w:num>
  <w:num w:numId="67">
    <w:abstractNumId w:val="59"/>
  </w:num>
  <w:num w:numId="68">
    <w:abstractNumId w:val="81"/>
  </w:num>
  <w:num w:numId="69">
    <w:abstractNumId w:val="92"/>
  </w:num>
  <w:num w:numId="70">
    <w:abstractNumId w:val="32"/>
  </w:num>
  <w:num w:numId="71">
    <w:abstractNumId w:val="115"/>
  </w:num>
  <w:num w:numId="72">
    <w:abstractNumId w:val="62"/>
  </w:num>
  <w:num w:numId="73">
    <w:abstractNumId w:val="6"/>
  </w:num>
  <w:num w:numId="74">
    <w:abstractNumId w:val="100"/>
  </w:num>
  <w:num w:numId="75">
    <w:abstractNumId w:val="40"/>
  </w:num>
  <w:num w:numId="76">
    <w:abstractNumId w:val="73"/>
  </w:num>
  <w:num w:numId="77">
    <w:abstractNumId w:val="71"/>
  </w:num>
  <w:num w:numId="78">
    <w:abstractNumId w:val="111"/>
  </w:num>
  <w:num w:numId="79">
    <w:abstractNumId w:val="42"/>
  </w:num>
  <w:num w:numId="80">
    <w:abstractNumId w:val="107"/>
  </w:num>
  <w:num w:numId="81">
    <w:abstractNumId w:val="53"/>
  </w:num>
  <w:num w:numId="82">
    <w:abstractNumId w:val="26"/>
  </w:num>
  <w:num w:numId="83">
    <w:abstractNumId w:val="46"/>
  </w:num>
  <w:num w:numId="84">
    <w:abstractNumId w:val="94"/>
  </w:num>
  <w:num w:numId="85">
    <w:abstractNumId w:val="93"/>
  </w:num>
  <w:num w:numId="86">
    <w:abstractNumId w:val="48"/>
  </w:num>
  <w:num w:numId="87">
    <w:abstractNumId w:val="102"/>
  </w:num>
  <w:num w:numId="88">
    <w:abstractNumId w:val="47"/>
  </w:num>
  <w:num w:numId="89">
    <w:abstractNumId w:val="70"/>
  </w:num>
  <w:num w:numId="90">
    <w:abstractNumId w:val="80"/>
  </w:num>
  <w:num w:numId="91">
    <w:abstractNumId w:val="104"/>
  </w:num>
  <w:num w:numId="92">
    <w:abstractNumId w:val="89"/>
  </w:num>
  <w:num w:numId="93">
    <w:abstractNumId w:val="44"/>
  </w:num>
  <w:num w:numId="94">
    <w:abstractNumId w:val="2"/>
  </w:num>
  <w:num w:numId="95">
    <w:abstractNumId w:val="37"/>
  </w:num>
  <w:num w:numId="96">
    <w:abstractNumId w:val="68"/>
  </w:num>
  <w:num w:numId="97">
    <w:abstractNumId w:val="69"/>
  </w:num>
  <w:num w:numId="98">
    <w:abstractNumId w:val="119"/>
  </w:num>
  <w:num w:numId="99">
    <w:abstractNumId w:val="50"/>
  </w:num>
  <w:num w:numId="100">
    <w:abstractNumId w:val="39"/>
  </w:num>
  <w:num w:numId="101">
    <w:abstractNumId w:val="45"/>
  </w:num>
  <w:num w:numId="102">
    <w:abstractNumId w:val="14"/>
  </w:num>
  <w:num w:numId="103">
    <w:abstractNumId w:val="11"/>
  </w:num>
  <w:num w:numId="104">
    <w:abstractNumId w:val="17"/>
  </w:num>
  <w:num w:numId="105">
    <w:abstractNumId w:val="99"/>
  </w:num>
  <w:num w:numId="106">
    <w:abstractNumId w:val="64"/>
  </w:num>
  <w:num w:numId="107">
    <w:abstractNumId w:val="125"/>
  </w:num>
  <w:num w:numId="108">
    <w:abstractNumId w:val="84"/>
  </w:num>
  <w:num w:numId="109">
    <w:abstractNumId w:val="27"/>
  </w:num>
  <w:num w:numId="110">
    <w:abstractNumId w:val="12"/>
  </w:num>
  <w:num w:numId="111">
    <w:abstractNumId w:val="97"/>
  </w:num>
  <w:num w:numId="112">
    <w:abstractNumId w:val="20"/>
  </w:num>
  <w:num w:numId="113">
    <w:abstractNumId w:val="4"/>
  </w:num>
  <w:num w:numId="114">
    <w:abstractNumId w:val="113"/>
  </w:num>
  <w:num w:numId="115">
    <w:abstractNumId w:val="15"/>
  </w:num>
  <w:num w:numId="116">
    <w:abstractNumId w:val="108"/>
  </w:num>
  <w:num w:numId="117">
    <w:abstractNumId w:val="114"/>
  </w:num>
  <w:num w:numId="118">
    <w:abstractNumId w:val="74"/>
  </w:num>
  <w:num w:numId="119">
    <w:abstractNumId w:val="22"/>
  </w:num>
  <w:num w:numId="120">
    <w:abstractNumId w:val="78"/>
  </w:num>
  <w:num w:numId="121">
    <w:abstractNumId w:val="96"/>
  </w:num>
  <w:num w:numId="122">
    <w:abstractNumId w:val="121"/>
  </w:num>
  <w:num w:numId="123">
    <w:abstractNumId w:val="103"/>
  </w:num>
  <w:num w:numId="124">
    <w:abstractNumId w:val="10"/>
  </w:num>
  <w:num w:numId="125">
    <w:abstractNumId w:val="105"/>
  </w:num>
  <w:num w:numId="126">
    <w:abstractNumId w:val="3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D04"/>
    <w:rsid w:val="002D4593"/>
    <w:rsid w:val="00CC02A9"/>
    <w:rsid w:val="00CC0D0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F3581C-A733-4470-B535-083A649F8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105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1" w:line="249" w:lineRule="auto"/>
      <w:ind w:left="3078" w:hanging="10"/>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3" w:line="265" w:lineRule="auto"/>
      <w:ind w:left="1057" w:hanging="10"/>
      <w:outlineLvl w:val="1"/>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8"/>
    </w:rPr>
  </w:style>
  <w:style w:type="character" w:customStyle="1" w:styleId="Heading1Char">
    <w:name w:val="Heading 1 Char"/>
    <w:link w:val="Heading1"/>
    <w:rPr>
      <w:rFonts w:ascii="Times New Roman" w:eastAsia="Times New Roman" w:hAnsi="Times New Roman" w:cs="Times New Roman"/>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www.swayamprabha.gov.in/index.php/program/current_he/8" TargetMode="External"/><Relationship Id="rId299" Type="http://schemas.openxmlformats.org/officeDocument/2006/relationships/hyperlink" Target="http://www.swayamprabha.gov.in/index.php/program/current_he/8" TargetMode="External"/><Relationship Id="rId303" Type="http://schemas.openxmlformats.org/officeDocument/2006/relationships/fontTable" Target="fontTable.xml"/><Relationship Id="rId21" Type="http://schemas.openxmlformats.org/officeDocument/2006/relationships/image" Target="media/image9.png"/><Relationship Id="rId42" Type="http://schemas.openxmlformats.org/officeDocument/2006/relationships/hyperlink" Target="http://www.youtube.com/user/nptelhrd" TargetMode="External"/><Relationship Id="rId63" Type="http://schemas.openxmlformats.org/officeDocument/2006/relationships/hyperlink" Target="http://www.youtube.com/user/nptelhrd" TargetMode="External"/><Relationship Id="rId84" Type="http://schemas.openxmlformats.org/officeDocument/2006/relationships/hyperlink" Target="http://www.youtube.com/user/nptelhrd" TargetMode="External"/><Relationship Id="rId138" Type="http://schemas.openxmlformats.org/officeDocument/2006/relationships/footer" Target="footer33.xml"/><Relationship Id="rId159" Type="http://schemas.openxmlformats.org/officeDocument/2006/relationships/hyperlink" Target="http://www.swayamprabha.gov.in/index.php/program/current_he/8" TargetMode="External"/><Relationship Id="rId170" Type="http://schemas.openxmlformats.org/officeDocument/2006/relationships/hyperlink" Target="http://www.swayamprabha.gov.in/index.php/program/current_he/8" TargetMode="External"/><Relationship Id="rId191" Type="http://schemas.openxmlformats.org/officeDocument/2006/relationships/hyperlink" Target="http://www.swayamprabha.gov.in/index.php/program/current_he/8" TargetMode="External"/><Relationship Id="rId205" Type="http://schemas.openxmlformats.org/officeDocument/2006/relationships/hyperlink" Target="http://www.youtube.com/user/nptelhrd" TargetMode="External"/><Relationship Id="rId226" Type="http://schemas.openxmlformats.org/officeDocument/2006/relationships/hyperlink" Target="http://www.swayamprabha.gov.in/index.php/program/current_he/8" TargetMode="External"/><Relationship Id="rId247" Type="http://schemas.openxmlformats.org/officeDocument/2006/relationships/hyperlink" Target="http://www.swayamprabha.gov.in/index.php/program/current_he/8" TargetMode="External"/><Relationship Id="rId107" Type="http://schemas.openxmlformats.org/officeDocument/2006/relationships/hyperlink" Target="http://www.youtube.com/user/nptelhrd" TargetMode="External"/><Relationship Id="rId268" Type="http://schemas.openxmlformats.org/officeDocument/2006/relationships/hyperlink" Target="http://www.swayamprabha.gov.in/index.php/program/current_he/8" TargetMode="External"/><Relationship Id="rId289" Type="http://schemas.openxmlformats.org/officeDocument/2006/relationships/hyperlink" Target="http://www.swayamprabha.gov.in/index.php/program/current_he/8" TargetMode="External"/><Relationship Id="rId11" Type="http://schemas.openxmlformats.org/officeDocument/2006/relationships/image" Target="media/image5.jpeg"/><Relationship Id="rId32" Type="http://schemas.openxmlformats.org/officeDocument/2006/relationships/image" Target="media/image11.jpg"/><Relationship Id="rId53" Type="http://schemas.openxmlformats.org/officeDocument/2006/relationships/hyperlink" Target="http://www.swayamprabha.gov.in/index.php/program/current_he/8" TargetMode="External"/><Relationship Id="rId74" Type="http://schemas.openxmlformats.org/officeDocument/2006/relationships/hyperlink" Target="http://www.swayamprabha.gov.in/index.php/program/current_he/8" TargetMode="External"/><Relationship Id="rId128" Type="http://schemas.openxmlformats.org/officeDocument/2006/relationships/hyperlink" Target="http://www.youtube.com/user/nptelhrd" TargetMode="External"/><Relationship Id="rId149" Type="http://schemas.openxmlformats.org/officeDocument/2006/relationships/hyperlink" Target="http://www.youtube.com/user/nptelhrd" TargetMode="External"/><Relationship Id="rId5" Type="http://schemas.openxmlformats.org/officeDocument/2006/relationships/footnotes" Target="footnotes.xml"/><Relationship Id="rId95" Type="http://schemas.openxmlformats.org/officeDocument/2006/relationships/hyperlink" Target="http://www.youtube.com/user/nptelhrd" TargetMode="External"/><Relationship Id="rId160" Type="http://schemas.openxmlformats.org/officeDocument/2006/relationships/hyperlink" Target="http://www.youtube.com/user/nptelhrd" TargetMode="External"/><Relationship Id="rId181" Type="http://schemas.openxmlformats.org/officeDocument/2006/relationships/hyperlink" Target="http://www.youtube.com/user/nptelhrd" TargetMode="External"/><Relationship Id="rId216" Type="http://schemas.openxmlformats.org/officeDocument/2006/relationships/hyperlink" Target="http://www.youtube.com/user/nptelhrd" TargetMode="External"/><Relationship Id="rId237" Type="http://schemas.openxmlformats.org/officeDocument/2006/relationships/hyperlink" Target="http://www.youtube.com/user/nptelhrd" TargetMode="External"/><Relationship Id="rId258" Type="http://schemas.openxmlformats.org/officeDocument/2006/relationships/hyperlink" Target="http://www.youtube.com/user/nptelhrd" TargetMode="External"/><Relationship Id="rId279" Type="http://schemas.openxmlformats.org/officeDocument/2006/relationships/hyperlink" Target="http://www.youtube.com/user/nptelhrd" TargetMode="External"/><Relationship Id="rId22" Type="http://schemas.openxmlformats.org/officeDocument/2006/relationships/footer" Target="footer7.xml"/><Relationship Id="rId43" Type="http://schemas.openxmlformats.org/officeDocument/2006/relationships/hyperlink" Target="http://www.youtube.com/user/nptelhrd" TargetMode="External"/><Relationship Id="rId64" Type="http://schemas.openxmlformats.org/officeDocument/2006/relationships/hyperlink" Target="http://www.youtube.com/user/nptelhrd" TargetMode="External"/><Relationship Id="rId118" Type="http://schemas.openxmlformats.org/officeDocument/2006/relationships/hyperlink" Target="http://www.youtube.com/user/nptelhrd" TargetMode="External"/><Relationship Id="rId139" Type="http://schemas.openxmlformats.org/officeDocument/2006/relationships/image" Target="media/image15.png"/><Relationship Id="rId290" Type="http://schemas.openxmlformats.org/officeDocument/2006/relationships/hyperlink" Target="http://www.swayamprabha.gov.in/index.php/program/current_he/8" TargetMode="External"/><Relationship Id="rId304" Type="http://schemas.openxmlformats.org/officeDocument/2006/relationships/theme" Target="theme/theme1.xml"/><Relationship Id="rId85" Type="http://schemas.openxmlformats.org/officeDocument/2006/relationships/hyperlink" Target="http://www.youtube.com/user/nptelhrd" TargetMode="External"/><Relationship Id="rId150" Type="http://schemas.openxmlformats.org/officeDocument/2006/relationships/hyperlink" Target="http://www.swayamprabha.gov.in/index.php/program/current_he/8" TargetMode="External"/><Relationship Id="rId171" Type="http://schemas.openxmlformats.org/officeDocument/2006/relationships/hyperlink" Target="http://www.swayamprabha.gov.in/index.php/program/current_he/8" TargetMode="External"/><Relationship Id="rId192" Type="http://schemas.openxmlformats.org/officeDocument/2006/relationships/hyperlink" Target="http://www.youtube.com/user/nptelhrd" TargetMode="External"/><Relationship Id="rId206" Type="http://schemas.openxmlformats.org/officeDocument/2006/relationships/hyperlink" Target="http://www.swayamprabha.gov.in/index.php/program/current_he/8" TargetMode="External"/><Relationship Id="rId227" Type="http://schemas.openxmlformats.org/officeDocument/2006/relationships/hyperlink" Target="http://www.swayamprabha.gov.in/index.php/program/current_he/8" TargetMode="External"/><Relationship Id="rId248" Type="http://schemas.openxmlformats.org/officeDocument/2006/relationships/hyperlink" Target="http://www.swayamprabha.gov.in/index.php/program/current_he/8" TargetMode="External"/><Relationship Id="rId269" Type="http://schemas.openxmlformats.org/officeDocument/2006/relationships/hyperlink" Target="http://www.swayamprabha.gov.in/index.php/program/current_he/8" TargetMode="External"/><Relationship Id="rId12" Type="http://schemas.openxmlformats.org/officeDocument/2006/relationships/image" Target="media/image6.png"/><Relationship Id="rId33" Type="http://schemas.openxmlformats.org/officeDocument/2006/relationships/footer" Target="footer16.xml"/><Relationship Id="rId108" Type="http://schemas.openxmlformats.org/officeDocument/2006/relationships/hyperlink" Target="http://www.swayamprabha.gov.in/index.php/program/current_he/8" TargetMode="External"/><Relationship Id="rId129" Type="http://schemas.openxmlformats.org/officeDocument/2006/relationships/hyperlink" Target="http://www.youtube.com/user/nptelhrd" TargetMode="External"/><Relationship Id="rId280" Type="http://schemas.openxmlformats.org/officeDocument/2006/relationships/hyperlink" Target="http://www.youtube.com/user/nptelhrd" TargetMode="External"/><Relationship Id="rId54" Type="http://schemas.openxmlformats.org/officeDocument/2006/relationships/image" Target="media/image12.jpg"/><Relationship Id="rId75" Type="http://schemas.openxmlformats.org/officeDocument/2006/relationships/hyperlink" Target="http://www.youtube.com/user/nptelhrd" TargetMode="External"/><Relationship Id="rId96" Type="http://schemas.openxmlformats.org/officeDocument/2006/relationships/hyperlink" Target="http://www.swayamprabha.gov.in/index.php/program/current_he/8" TargetMode="External"/><Relationship Id="rId140" Type="http://schemas.openxmlformats.org/officeDocument/2006/relationships/hyperlink" Target="http://www.youtube.com/user/nptelhrd" TargetMode="External"/><Relationship Id="rId161" Type="http://schemas.openxmlformats.org/officeDocument/2006/relationships/hyperlink" Target="http://www.youtube.com/user/nptelhrd" TargetMode="External"/><Relationship Id="rId182" Type="http://schemas.openxmlformats.org/officeDocument/2006/relationships/hyperlink" Target="http://www.swayamprabha.gov.in/index.php/program/current_he/8" TargetMode="External"/><Relationship Id="rId217" Type="http://schemas.openxmlformats.org/officeDocument/2006/relationships/hyperlink" Target="http://www.youtube.com/user/nptelhrd" TargetMode="External"/><Relationship Id="rId6" Type="http://schemas.openxmlformats.org/officeDocument/2006/relationships/endnotes" Target="endnotes.xml"/><Relationship Id="rId238" Type="http://schemas.openxmlformats.org/officeDocument/2006/relationships/hyperlink" Target="http://www.youtube.com/user/nptelhrd" TargetMode="External"/><Relationship Id="rId259" Type="http://schemas.openxmlformats.org/officeDocument/2006/relationships/hyperlink" Target="http://www.youtube.com/user/nptelhrd" TargetMode="External"/><Relationship Id="rId23" Type="http://schemas.openxmlformats.org/officeDocument/2006/relationships/footer" Target="footer8.xml"/><Relationship Id="rId119" Type="http://schemas.openxmlformats.org/officeDocument/2006/relationships/hyperlink" Target="http://www.youtube.com/user/nptelhrd" TargetMode="External"/><Relationship Id="rId270" Type="http://schemas.openxmlformats.org/officeDocument/2006/relationships/hyperlink" Target="http://www.youtube.com/user/nptelhrd" TargetMode="External"/><Relationship Id="rId291" Type="http://schemas.openxmlformats.org/officeDocument/2006/relationships/hyperlink" Target="http://www.youtube.com/user/nptelhrd" TargetMode="External"/><Relationship Id="rId44" Type="http://schemas.openxmlformats.org/officeDocument/2006/relationships/hyperlink" Target="http://www.swayamprabha.gov.in/index.php/program/current_he/8" TargetMode="External"/><Relationship Id="rId65" Type="http://schemas.openxmlformats.org/officeDocument/2006/relationships/hyperlink" Target="http://www.swayamprabha.gov.in/index.php/program/current_he/8" TargetMode="External"/><Relationship Id="rId86" Type="http://schemas.openxmlformats.org/officeDocument/2006/relationships/hyperlink" Target="http://www.youtube.com/user/nptelhrd" TargetMode="External"/><Relationship Id="rId130" Type="http://schemas.openxmlformats.org/officeDocument/2006/relationships/hyperlink" Target="http://www.swayamprabha.gov.in/index.php/program/current_he/8" TargetMode="External"/><Relationship Id="rId151" Type="http://schemas.openxmlformats.org/officeDocument/2006/relationships/hyperlink" Target="http://www.swayamprabha.gov.in/index.php/program/current_he/8" TargetMode="External"/><Relationship Id="rId172" Type="http://schemas.openxmlformats.org/officeDocument/2006/relationships/hyperlink" Target="http://www.youtube.com/user/nptelhrd" TargetMode="External"/><Relationship Id="rId193" Type="http://schemas.openxmlformats.org/officeDocument/2006/relationships/hyperlink" Target="http://www.youtube.com/user/nptelhrd" TargetMode="External"/><Relationship Id="rId207" Type="http://schemas.openxmlformats.org/officeDocument/2006/relationships/hyperlink" Target="http://www.swayamprabha.gov.in/index.php/program/current_he/8" TargetMode="External"/><Relationship Id="rId228" Type="http://schemas.openxmlformats.org/officeDocument/2006/relationships/hyperlink" Target="http://www.swayamprabha.gov.in/index.php/program/current_he/8" TargetMode="External"/><Relationship Id="rId249" Type="http://schemas.openxmlformats.org/officeDocument/2006/relationships/hyperlink" Target="http://www.swayamprabha.gov.in/index.php/program/current_he/8" TargetMode="External"/><Relationship Id="rId13" Type="http://schemas.openxmlformats.org/officeDocument/2006/relationships/footer" Target="footer1.xml"/><Relationship Id="rId109" Type="http://schemas.openxmlformats.org/officeDocument/2006/relationships/hyperlink" Target="http://www.swayamprabha.gov.in/index.php/program/current_he/8" TargetMode="External"/><Relationship Id="rId260" Type="http://schemas.openxmlformats.org/officeDocument/2006/relationships/hyperlink" Target="http://www.swayamprabha.gov.in/index.php/program/current_he/8" TargetMode="External"/><Relationship Id="rId281" Type="http://schemas.openxmlformats.org/officeDocument/2006/relationships/hyperlink" Target="http://www.swayamprabha.gov.in/index.php/program/current_he/8" TargetMode="External"/><Relationship Id="rId34" Type="http://schemas.openxmlformats.org/officeDocument/2006/relationships/footer" Target="footer17.xml"/><Relationship Id="rId55" Type="http://schemas.openxmlformats.org/officeDocument/2006/relationships/hyperlink" Target="http://www.youtube.com/user/nptelhrd" TargetMode="External"/><Relationship Id="rId76" Type="http://schemas.openxmlformats.org/officeDocument/2006/relationships/hyperlink" Target="http://www.youtube.com/user/nptelhrd" TargetMode="External"/><Relationship Id="rId97" Type="http://schemas.openxmlformats.org/officeDocument/2006/relationships/hyperlink" Target="http://www.swayamprabha.gov.in/index.php/program/current_he/8" TargetMode="External"/><Relationship Id="rId120" Type="http://schemas.openxmlformats.org/officeDocument/2006/relationships/hyperlink" Target="http://www.swayamprabha.gov.in/index.php/program/current_he/8" TargetMode="External"/><Relationship Id="rId141" Type="http://schemas.openxmlformats.org/officeDocument/2006/relationships/hyperlink" Target="http://www.youtube.com/user/nptelhrd" TargetMode="External"/><Relationship Id="rId7" Type="http://schemas.openxmlformats.org/officeDocument/2006/relationships/image" Target="media/image1.png"/><Relationship Id="rId162" Type="http://schemas.openxmlformats.org/officeDocument/2006/relationships/hyperlink" Target="http://www.swayamprabha.gov.in/index.php/program/current_he/8" TargetMode="External"/><Relationship Id="rId183" Type="http://schemas.openxmlformats.org/officeDocument/2006/relationships/hyperlink" Target="http://www.swayamprabha.gov.in/index.php/program/current_he/8" TargetMode="External"/><Relationship Id="rId218" Type="http://schemas.openxmlformats.org/officeDocument/2006/relationships/hyperlink" Target="http://www.swayamprabha.gov.in/index.php/program/current_he/8" TargetMode="External"/><Relationship Id="rId239" Type="http://schemas.openxmlformats.org/officeDocument/2006/relationships/hyperlink" Target="http://www.swayamprabha.gov.in/index.php/program/current_he/8" TargetMode="External"/><Relationship Id="rId2" Type="http://schemas.openxmlformats.org/officeDocument/2006/relationships/styles" Target="styles.xml"/><Relationship Id="rId29" Type="http://schemas.openxmlformats.org/officeDocument/2006/relationships/footer" Target="footer13.xml"/><Relationship Id="rId250" Type="http://schemas.openxmlformats.org/officeDocument/2006/relationships/hyperlink" Target="http://www.youtube.com/user/nptelhrd" TargetMode="External"/><Relationship Id="rId255" Type="http://schemas.openxmlformats.org/officeDocument/2006/relationships/hyperlink" Target="http://www.youtube.com/user/nptelhrd" TargetMode="External"/><Relationship Id="rId271" Type="http://schemas.openxmlformats.org/officeDocument/2006/relationships/hyperlink" Target="http://www.youtube.com/user/nptelhrd" TargetMode="External"/><Relationship Id="rId276" Type="http://schemas.openxmlformats.org/officeDocument/2006/relationships/hyperlink" Target="http://www.swayamprabha.gov.in/index.php/program/current_he/8" TargetMode="External"/><Relationship Id="rId292" Type="http://schemas.openxmlformats.org/officeDocument/2006/relationships/hyperlink" Target="http://www.youtube.com/user/nptelhrd" TargetMode="External"/><Relationship Id="rId297" Type="http://schemas.openxmlformats.org/officeDocument/2006/relationships/hyperlink" Target="http://www.swayamprabha.gov.in/index.php/program/current_he/8" TargetMode="External"/><Relationship Id="rId24" Type="http://schemas.openxmlformats.org/officeDocument/2006/relationships/footer" Target="footer9.xml"/><Relationship Id="rId40" Type="http://schemas.openxmlformats.org/officeDocument/2006/relationships/footer" Target="footer23.xml"/><Relationship Id="rId45" Type="http://schemas.openxmlformats.org/officeDocument/2006/relationships/hyperlink" Target="http://www.swayamprabha.gov.in/index.php/program/current_he/8" TargetMode="External"/><Relationship Id="rId66" Type="http://schemas.openxmlformats.org/officeDocument/2006/relationships/hyperlink" Target="http://www.swayamprabha.gov.in/index.php/program/current_he/8" TargetMode="External"/><Relationship Id="rId87" Type="http://schemas.openxmlformats.org/officeDocument/2006/relationships/hyperlink" Target="http://www.youtube.com/user/nptelhrd" TargetMode="External"/><Relationship Id="rId110" Type="http://schemas.openxmlformats.org/officeDocument/2006/relationships/footer" Target="footer25.xml"/><Relationship Id="rId115" Type="http://schemas.openxmlformats.org/officeDocument/2006/relationships/hyperlink" Target="http://www.swayamprabha.gov.in/index.php/program/current_he/8" TargetMode="External"/><Relationship Id="rId131" Type="http://schemas.openxmlformats.org/officeDocument/2006/relationships/hyperlink" Target="http://www.swayamprabha.gov.in/index.php/program/current_he/8" TargetMode="External"/><Relationship Id="rId136" Type="http://schemas.openxmlformats.org/officeDocument/2006/relationships/footer" Target="footer31.xml"/><Relationship Id="rId157" Type="http://schemas.openxmlformats.org/officeDocument/2006/relationships/hyperlink" Target="http://www.youtube.com/user/nptelhrd" TargetMode="External"/><Relationship Id="rId178" Type="http://schemas.openxmlformats.org/officeDocument/2006/relationships/hyperlink" Target="http://www.swayamprabha.gov.in/index.php/program/current_he/8" TargetMode="External"/><Relationship Id="rId301" Type="http://schemas.openxmlformats.org/officeDocument/2006/relationships/footer" Target="footer35.xml"/><Relationship Id="rId61" Type="http://schemas.openxmlformats.org/officeDocument/2006/relationships/hyperlink" Target="http://www.swayamprabha.gov.in/index.php/program/current_he/8" TargetMode="External"/><Relationship Id="rId82" Type="http://schemas.openxmlformats.org/officeDocument/2006/relationships/hyperlink" Target="http://www.swayamprabha.gov.in/index.php/program/current_he/8" TargetMode="External"/><Relationship Id="rId152" Type="http://schemas.openxmlformats.org/officeDocument/2006/relationships/hyperlink" Target="http://www.youtube.com/user/nptelhrd" TargetMode="External"/><Relationship Id="rId173" Type="http://schemas.openxmlformats.org/officeDocument/2006/relationships/hyperlink" Target="http://www.youtube.com/user/nptelhrd" TargetMode="External"/><Relationship Id="rId194" Type="http://schemas.openxmlformats.org/officeDocument/2006/relationships/hyperlink" Target="http://www.swayamprabha.gov.in/index.php/program/current_he/8" TargetMode="External"/><Relationship Id="rId199" Type="http://schemas.openxmlformats.org/officeDocument/2006/relationships/hyperlink" Target="http://www.swayamprabha.gov.in/index.php/program/current_he/8" TargetMode="External"/><Relationship Id="rId203" Type="http://schemas.openxmlformats.org/officeDocument/2006/relationships/hyperlink" Target="http://www.swayamprabha.gov.in/index.php/program/current_he/8" TargetMode="External"/><Relationship Id="rId208" Type="http://schemas.openxmlformats.org/officeDocument/2006/relationships/hyperlink" Target="http://www.youtube.com/user/nptelhrd" TargetMode="External"/><Relationship Id="rId229" Type="http://schemas.openxmlformats.org/officeDocument/2006/relationships/hyperlink" Target="http://www.youtube.com/user/nptelhrd" TargetMode="External"/><Relationship Id="rId19" Type="http://schemas.openxmlformats.org/officeDocument/2006/relationships/footer" Target="footer6.xml"/><Relationship Id="rId224" Type="http://schemas.openxmlformats.org/officeDocument/2006/relationships/hyperlink" Target="http://www.youtube.com/user/nptelhrd" TargetMode="External"/><Relationship Id="rId240" Type="http://schemas.openxmlformats.org/officeDocument/2006/relationships/hyperlink" Target="http://www.swayamprabha.gov.in/index.php/program/current_he/8" TargetMode="External"/><Relationship Id="rId245" Type="http://schemas.openxmlformats.org/officeDocument/2006/relationships/hyperlink" Target="http://www.youtube.com/user/nptelhrd" TargetMode="External"/><Relationship Id="rId261" Type="http://schemas.openxmlformats.org/officeDocument/2006/relationships/hyperlink" Target="http://www.swayamprabha.gov.in/index.php/program/current_he/8" TargetMode="External"/><Relationship Id="rId266" Type="http://schemas.openxmlformats.org/officeDocument/2006/relationships/hyperlink" Target="http://www.youtube.com/user/nptelhrd" TargetMode="External"/><Relationship Id="rId287" Type="http://schemas.openxmlformats.org/officeDocument/2006/relationships/hyperlink" Target="http://www.youtube.com/user/nptelhrd" TargetMode="External"/><Relationship Id="rId14" Type="http://schemas.openxmlformats.org/officeDocument/2006/relationships/footer" Target="footer2.xml"/><Relationship Id="rId30" Type="http://schemas.openxmlformats.org/officeDocument/2006/relationships/footer" Target="footer14.xml"/><Relationship Id="rId35" Type="http://schemas.openxmlformats.org/officeDocument/2006/relationships/footer" Target="footer18.xml"/><Relationship Id="rId56" Type="http://schemas.openxmlformats.org/officeDocument/2006/relationships/hyperlink" Target="http://www.youtube.com/user/nptelhrd" TargetMode="External"/><Relationship Id="rId77" Type="http://schemas.openxmlformats.org/officeDocument/2006/relationships/hyperlink" Target="http://www.swayamprabha.gov.in/index.php/program/current_he/8" TargetMode="External"/><Relationship Id="rId100" Type="http://schemas.openxmlformats.org/officeDocument/2006/relationships/hyperlink" Target="http://www.swayamprabha.gov.in/index.php/program/current_he/8" TargetMode="External"/><Relationship Id="rId105" Type="http://schemas.openxmlformats.org/officeDocument/2006/relationships/hyperlink" Target="http://www.swayamprabha.gov.in/index.php/program/current_he/8" TargetMode="External"/><Relationship Id="rId126" Type="http://schemas.openxmlformats.org/officeDocument/2006/relationships/hyperlink" Target="http://www.swayamprabha.gov.in/index.php/program/current_he/8" TargetMode="External"/><Relationship Id="rId147" Type="http://schemas.openxmlformats.org/officeDocument/2006/relationships/hyperlink" Target="http://www.swayamprabha.gov.in/index.php/program/current_he/8" TargetMode="External"/><Relationship Id="rId168" Type="http://schemas.openxmlformats.org/officeDocument/2006/relationships/hyperlink" Target="http://www.youtube.com/user/nptelhrd" TargetMode="External"/><Relationship Id="rId282" Type="http://schemas.openxmlformats.org/officeDocument/2006/relationships/hyperlink" Target="http://www.swayamprabha.gov.in/index.php/program/current_he/8" TargetMode="External"/><Relationship Id="rId8" Type="http://schemas.openxmlformats.org/officeDocument/2006/relationships/image" Target="media/image2.png"/><Relationship Id="rId51" Type="http://schemas.openxmlformats.org/officeDocument/2006/relationships/hyperlink" Target="http://www.youtube.com/user/nptelhrd" TargetMode="External"/><Relationship Id="rId72" Type="http://schemas.openxmlformats.org/officeDocument/2006/relationships/hyperlink" Target="http://www.youtube.com/user/nptelhrd" TargetMode="External"/><Relationship Id="rId93" Type="http://schemas.openxmlformats.org/officeDocument/2006/relationships/hyperlink" Target="http://www.swayamprabha.gov.in/index.php/program/current_he/8" TargetMode="External"/><Relationship Id="rId98" Type="http://schemas.openxmlformats.org/officeDocument/2006/relationships/hyperlink" Target="http://www.youtube.com/user/nptelhrd" TargetMode="External"/><Relationship Id="rId121" Type="http://schemas.openxmlformats.org/officeDocument/2006/relationships/hyperlink" Target="http://www.swayamprabha.gov.in/index.php/program/current_he/8" TargetMode="External"/><Relationship Id="rId142" Type="http://schemas.openxmlformats.org/officeDocument/2006/relationships/hyperlink" Target="http://www.swayamprabha.gov.in/index.php/program/current_he/8" TargetMode="External"/><Relationship Id="rId163" Type="http://schemas.openxmlformats.org/officeDocument/2006/relationships/hyperlink" Target="http://www.swayamprabha.gov.in/index.php/program/current_he/8" TargetMode="External"/><Relationship Id="rId184" Type="http://schemas.openxmlformats.org/officeDocument/2006/relationships/hyperlink" Target="http://www.youtube.com/user/nptelhrd" TargetMode="External"/><Relationship Id="rId189" Type="http://schemas.openxmlformats.org/officeDocument/2006/relationships/hyperlink" Target="http://www.youtube.com/user/nptelhrd" TargetMode="External"/><Relationship Id="rId219" Type="http://schemas.openxmlformats.org/officeDocument/2006/relationships/hyperlink" Target="http://www.swayamprabha.gov.in/index.php/program/current_he/8" TargetMode="External"/><Relationship Id="rId3" Type="http://schemas.openxmlformats.org/officeDocument/2006/relationships/settings" Target="settings.xml"/><Relationship Id="rId214" Type="http://schemas.openxmlformats.org/officeDocument/2006/relationships/hyperlink" Target="http://www.swayamprabha.gov.in/index.php/program/current_he/8" TargetMode="External"/><Relationship Id="rId230" Type="http://schemas.openxmlformats.org/officeDocument/2006/relationships/hyperlink" Target="http://www.youtube.com/user/nptelhrd" TargetMode="External"/><Relationship Id="rId235" Type="http://schemas.openxmlformats.org/officeDocument/2006/relationships/hyperlink" Target="http://www.swayamprabha.gov.in/index.php/program/current_he/8" TargetMode="External"/><Relationship Id="rId251" Type="http://schemas.openxmlformats.org/officeDocument/2006/relationships/hyperlink" Target="http://www.youtube.com/user/nptelhrd" TargetMode="External"/><Relationship Id="rId256" Type="http://schemas.openxmlformats.org/officeDocument/2006/relationships/hyperlink" Target="http://www.swayamprabha.gov.in/index.php/program/current_he/8" TargetMode="External"/><Relationship Id="rId277" Type="http://schemas.openxmlformats.org/officeDocument/2006/relationships/hyperlink" Target="http://www.swayamprabha.gov.in/index.php/program/current_he/8" TargetMode="External"/><Relationship Id="rId298" Type="http://schemas.openxmlformats.org/officeDocument/2006/relationships/hyperlink" Target="http://www.swayamprabha.gov.in/index.php/program/current_he/8" TargetMode="External"/><Relationship Id="rId25" Type="http://schemas.openxmlformats.org/officeDocument/2006/relationships/image" Target="media/image10.jpg"/><Relationship Id="rId46" Type="http://schemas.openxmlformats.org/officeDocument/2006/relationships/hyperlink" Target="http://www.youtube.com/user/nptelhrd" TargetMode="External"/><Relationship Id="rId67" Type="http://schemas.openxmlformats.org/officeDocument/2006/relationships/hyperlink" Target="http://www.youtube.com/user/nptelhrd" TargetMode="External"/><Relationship Id="rId116" Type="http://schemas.openxmlformats.org/officeDocument/2006/relationships/hyperlink" Target="http://www.swayamprabha.gov.in/index.php/program/current_he/8" TargetMode="External"/><Relationship Id="rId137" Type="http://schemas.openxmlformats.org/officeDocument/2006/relationships/footer" Target="footer32.xml"/><Relationship Id="rId158" Type="http://schemas.openxmlformats.org/officeDocument/2006/relationships/hyperlink" Target="http://www.swayamprabha.gov.in/index.php/program/current_he/8" TargetMode="External"/><Relationship Id="rId272" Type="http://schemas.openxmlformats.org/officeDocument/2006/relationships/hyperlink" Target="http://www.swayamprabha.gov.in/index.php/program/current_he/8" TargetMode="External"/><Relationship Id="rId293" Type="http://schemas.openxmlformats.org/officeDocument/2006/relationships/hyperlink" Target="http://www.swayamprabha.gov.in/index.php/program/current_he/8" TargetMode="External"/><Relationship Id="rId302" Type="http://schemas.openxmlformats.org/officeDocument/2006/relationships/footer" Target="footer36.xml"/><Relationship Id="rId20" Type="http://schemas.openxmlformats.org/officeDocument/2006/relationships/image" Target="media/image8.png"/><Relationship Id="rId41" Type="http://schemas.openxmlformats.org/officeDocument/2006/relationships/footer" Target="footer24.xml"/><Relationship Id="rId62" Type="http://schemas.openxmlformats.org/officeDocument/2006/relationships/hyperlink" Target="http://www.swayamprabha.gov.in/index.php/program/current_he/8" TargetMode="External"/><Relationship Id="rId83" Type="http://schemas.openxmlformats.org/officeDocument/2006/relationships/image" Target="media/image13.jpg"/><Relationship Id="rId88" Type="http://schemas.openxmlformats.org/officeDocument/2006/relationships/hyperlink" Target="http://www.swayamprabha.gov.in/index.php/program/current_he/8" TargetMode="External"/><Relationship Id="rId111" Type="http://schemas.openxmlformats.org/officeDocument/2006/relationships/footer" Target="footer26.xml"/><Relationship Id="rId132" Type="http://schemas.openxmlformats.org/officeDocument/2006/relationships/footer" Target="footer28.xml"/><Relationship Id="rId153" Type="http://schemas.openxmlformats.org/officeDocument/2006/relationships/hyperlink" Target="http://www.youtube.com/user/nptelhrd" TargetMode="External"/><Relationship Id="rId174" Type="http://schemas.openxmlformats.org/officeDocument/2006/relationships/hyperlink" Target="http://www.swayamprabha.gov.in/index.php/program/current_he/8" TargetMode="External"/><Relationship Id="rId179" Type="http://schemas.openxmlformats.org/officeDocument/2006/relationships/hyperlink" Target="http://www.swayamprabha.gov.in/index.php/program/current_he/8" TargetMode="External"/><Relationship Id="rId195" Type="http://schemas.openxmlformats.org/officeDocument/2006/relationships/hyperlink" Target="http://www.swayamprabha.gov.in/index.php/program/current_he/8" TargetMode="External"/><Relationship Id="rId209" Type="http://schemas.openxmlformats.org/officeDocument/2006/relationships/hyperlink" Target="http://www.youtube.com/user/nptelhrd" TargetMode="External"/><Relationship Id="rId190" Type="http://schemas.openxmlformats.org/officeDocument/2006/relationships/hyperlink" Target="http://www.swayamprabha.gov.in/index.php/program/current_he/8" TargetMode="External"/><Relationship Id="rId204" Type="http://schemas.openxmlformats.org/officeDocument/2006/relationships/hyperlink" Target="http://www.youtube.com/user/nptelhrd" TargetMode="External"/><Relationship Id="rId220" Type="http://schemas.openxmlformats.org/officeDocument/2006/relationships/hyperlink" Target="http://www.youtube.com/user/nptelhrd" TargetMode="External"/><Relationship Id="rId225" Type="http://schemas.openxmlformats.org/officeDocument/2006/relationships/hyperlink" Target="http://www.youtube.com/user/nptelhrd" TargetMode="External"/><Relationship Id="rId241" Type="http://schemas.openxmlformats.org/officeDocument/2006/relationships/hyperlink" Target="http://www.youtube.com/user/nptelhrd" TargetMode="External"/><Relationship Id="rId246" Type="http://schemas.openxmlformats.org/officeDocument/2006/relationships/hyperlink" Target="http://www.youtube.com/user/nptelhrd" TargetMode="External"/><Relationship Id="rId267" Type="http://schemas.openxmlformats.org/officeDocument/2006/relationships/hyperlink" Target="http://www.youtube.com/user/nptelhrd" TargetMode="External"/><Relationship Id="rId288" Type="http://schemas.openxmlformats.org/officeDocument/2006/relationships/hyperlink" Target="http://www.youtube.com/user/nptelhrd" TargetMode="External"/><Relationship Id="rId15" Type="http://schemas.openxmlformats.org/officeDocument/2006/relationships/footer" Target="footer3.xml"/><Relationship Id="rId36" Type="http://schemas.openxmlformats.org/officeDocument/2006/relationships/footer" Target="footer19.xml"/><Relationship Id="rId57" Type="http://schemas.openxmlformats.org/officeDocument/2006/relationships/hyperlink" Target="http://www.swayamprabha.gov.in/index.php/program/current_he/8" TargetMode="External"/><Relationship Id="rId106" Type="http://schemas.openxmlformats.org/officeDocument/2006/relationships/hyperlink" Target="http://www.youtube.com/user/nptelhrd" TargetMode="External"/><Relationship Id="rId127" Type="http://schemas.openxmlformats.org/officeDocument/2006/relationships/hyperlink" Target="http://www.swayamprabha.gov.in/index.php/program/current_he/8" TargetMode="External"/><Relationship Id="rId262" Type="http://schemas.openxmlformats.org/officeDocument/2006/relationships/hyperlink" Target="http://www.youtube.com/user/nptelhrd" TargetMode="External"/><Relationship Id="rId283" Type="http://schemas.openxmlformats.org/officeDocument/2006/relationships/hyperlink" Target="http://www.youtube.com/user/nptelhrd" TargetMode="External"/><Relationship Id="rId10" Type="http://schemas.openxmlformats.org/officeDocument/2006/relationships/image" Target="media/image4.png"/><Relationship Id="rId31" Type="http://schemas.openxmlformats.org/officeDocument/2006/relationships/footer" Target="footer15.xml"/><Relationship Id="rId52" Type="http://schemas.openxmlformats.org/officeDocument/2006/relationships/hyperlink" Target="http://www.swayamprabha.gov.in/index.php/program/current_he/8" TargetMode="External"/><Relationship Id="rId73" Type="http://schemas.openxmlformats.org/officeDocument/2006/relationships/hyperlink" Target="http://www.swayamprabha.gov.in/index.php/program/current_he/8" TargetMode="External"/><Relationship Id="rId78" Type="http://schemas.openxmlformats.org/officeDocument/2006/relationships/hyperlink" Target="http://www.swayamprabha.gov.in/index.php/program/current_he/8" TargetMode="External"/><Relationship Id="rId94" Type="http://schemas.openxmlformats.org/officeDocument/2006/relationships/hyperlink" Target="http://www.youtube.com/user/nptelhrd" TargetMode="External"/><Relationship Id="rId99" Type="http://schemas.openxmlformats.org/officeDocument/2006/relationships/hyperlink" Target="http://www.youtube.com/user/nptelhrd" TargetMode="External"/><Relationship Id="rId101" Type="http://schemas.openxmlformats.org/officeDocument/2006/relationships/hyperlink" Target="http://www.swayamprabha.gov.in/index.php/program/current_he/8" TargetMode="External"/><Relationship Id="rId122" Type="http://schemas.openxmlformats.org/officeDocument/2006/relationships/hyperlink" Target="http://www.swayamprabha.gov.in/index.php/program/current_he/8" TargetMode="External"/><Relationship Id="rId143" Type="http://schemas.openxmlformats.org/officeDocument/2006/relationships/hyperlink" Target="http://www.swayamprabha.gov.in/index.php/program/current_he/8" TargetMode="External"/><Relationship Id="rId148" Type="http://schemas.openxmlformats.org/officeDocument/2006/relationships/hyperlink" Target="http://www.youtube.com/user/nptelhrd" TargetMode="External"/><Relationship Id="rId164" Type="http://schemas.openxmlformats.org/officeDocument/2006/relationships/hyperlink" Target="http://www.youtube.com/user/nptelhrd" TargetMode="External"/><Relationship Id="rId169" Type="http://schemas.openxmlformats.org/officeDocument/2006/relationships/hyperlink" Target="http://www.youtube.com/user/nptelhrd" TargetMode="External"/><Relationship Id="rId185" Type="http://schemas.openxmlformats.org/officeDocument/2006/relationships/hyperlink" Target="http://www.youtube.com/user/nptelhrd" TargetMode="Externa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hyperlink" Target="http://www.youtube.com/user/nptelhrd" TargetMode="External"/><Relationship Id="rId210" Type="http://schemas.openxmlformats.org/officeDocument/2006/relationships/hyperlink" Target="http://www.swayamprabha.gov.in/index.php/program/current_he/8" TargetMode="External"/><Relationship Id="rId215" Type="http://schemas.openxmlformats.org/officeDocument/2006/relationships/hyperlink" Target="http://www.swayamprabha.gov.in/index.php/program/current_he/8" TargetMode="External"/><Relationship Id="rId236" Type="http://schemas.openxmlformats.org/officeDocument/2006/relationships/hyperlink" Target="http://www.swayamprabha.gov.in/index.php/program/current_he/8" TargetMode="External"/><Relationship Id="rId257" Type="http://schemas.openxmlformats.org/officeDocument/2006/relationships/hyperlink" Target="http://www.swayamprabha.gov.in/index.php/program/current_he/8" TargetMode="External"/><Relationship Id="rId278" Type="http://schemas.openxmlformats.org/officeDocument/2006/relationships/hyperlink" Target="http://www.swayamprabha.gov.in/index.php/program/current_he/8" TargetMode="External"/><Relationship Id="rId26" Type="http://schemas.openxmlformats.org/officeDocument/2006/relationships/footer" Target="footer10.xml"/><Relationship Id="rId231" Type="http://schemas.openxmlformats.org/officeDocument/2006/relationships/hyperlink" Target="http://www.swayamprabha.gov.in/index.php/program/current_he/8" TargetMode="External"/><Relationship Id="rId252" Type="http://schemas.openxmlformats.org/officeDocument/2006/relationships/hyperlink" Target="http://www.swayamprabha.gov.in/index.php/program/current_he/8" TargetMode="External"/><Relationship Id="rId273" Type="http://schemas.openxmlformats.org/officeDocument/2006/relationships/hyperlink" Target="http://www.swayamprabha.gov.in/index.php/program/current_he/8" TargetMode="External"/><Relationship Id="rId294" Type="http://schemas.openxmlformats.org/officeDocument/2006/relationships/hyperlink" Target="http://www.swayamprabha.gov.in/index.php/program/current_he/8" TargetMode="External"/><Relationship Id="rId47" Type="http://schemas.openxmlformats.org/officeDocument/2006/relationships/hyperlink" Target="http://www.youtube.com/user/nptelhrd" TargetMode="External"/><Relationship Id="rId68" Type="http://schemas.openxmlformats.org/officeDocument/2006/relationships/hyperlink" Target="http://www.youtube.com/user/nptelhrd" TargetMode="External"/><Relationship Id="rId89" Type="http://schemas.openxmlformats.org/officeDocument/2006/relationships/hyperlink" Target="http://www.swayamprabha.gov.in/index.php/program/current_he/8" TargetMode="External"/><Relationship Id="rId112" Type="http://schemas.openxmlformats.org/officeDocument/2006/relationships/footer" Target="footer27.xml"/><Relationship Id="rId133" Type="http://schemas.openxmlformats.org/officeDocument/2006/relationships/footer" Target="footer29.xml"/><Relationship Id="rId154" Type="http://schemas.openxmlformats.org/officeDocument/2006/relationships/hyperlink" Target="http://www.swayamprabha.gov.in/index.php/program/current_he/8" TargetMode="External"/><Relationship Id="rId175" Type="http://schemas.openxmlformats.org/officeDocument/2006/relationships/hyperlink" Target="http://www.swayamprabha.gov.in/index.php/program/current_he/8" TargetMode="External"/><Relationship Id="rId196" Type="http://schemas.openxmlformats.org/officeDocument/2006/relationships/hyperlink" Target="http://www.youtube.com/user/nptelhrd" TargetMode="External"/><Relationship Id="rId200" Type="http://schemas.openxmlformats.org/officeDocument/2006/relationships/hyperlink" Target="http://www.youtube.com/user/nptelhrd" TargetMode="External"/><Relationship Id="rId16" Type="http://schemas.openxmlformats.org/officeDocument/2006/relationships/image" Target="media/image7.jpg"/><Relationship Id="rId221" Type="http://schemas.openxmlformats.org/officeDocument/2006/relationships/hyperlink" Target="http://www.youtube.com/user/nptelhrd" TargetMode="External"/><Relationship Id="rId242" Type="http://schemas.openxmlformats.org/officeDocument/2006/relationships/hyperlink" Target="http://www.youtube.com/user/nptelhrd" TargetMode="External"/><Relationship Id="rId263" Type="http://schemas.openxmlformats.org/officeDocument/2006/relationships/hyperlink" Target="http://www.youtube.com/user/nptelhrd" TargetMode="External"/><Relationship Id="rId284" Type="http://schemas.openxmlformats.org/officeDocument/2006/relationships/hyperlink" Target="http://www.youtube.com/user/nptelhrd" TargetMode="External"/><Relationship Id="rId37" Type="http://schemas.openxmlformats.org/officeDocument/2006/relationships/footer" Target="footer20.xml"/><Relationship Id="rId58" Type="http://schemas.openxmlformats.org/officeDocument/2006/relationships/hyperlink" Target="http://www.swayamprabha.gov.in/index.php/program/current_he/8" TargetMode="External"/><Relationship Id="rId79" Type="http://schemas.openxmlformats.org/officeDocument/2006/relationships/hyperlink" Target="http://www.youtube.com/user/nptelhrd" TargetMode="External"/><Relationship Id="rId102" Type="http://schemas.openxmlformats.org/officeDocument/2006/relationships/hyperlink" Target="http://www.youtube.com/user/nptelhrd" TargetMode="External"/><Relationship Id="rId123" Type="http://schemas.openxmlformats.org/officeDocument/2006/relationships/hyperlink" Target="http://www.youtube.com/user/nptelhrd" TargetMode="External"/><Relationship Id="rId144" Type="http://schemas.openxmlformats.org/officeDocument/2006/relationships/hyperlink" Target="http://www.youtube.com/user/nptelhrd" TargetMode="External"/><Relationship Id="rId90" Type="http://schemas.openxmlformats.org/officeDocument/2006/relationships/hyperlink" Target="http://www.youtube.com/user/nptelhrd" TargetMode="External"/><Relationship Id="rId165" Type="http://schemas.openxmlformats.org/officeDocument/2006/relationships/hyperlink" Target="http://www.youtube.com/user/nptelhrd" TargetMode="External"/><Relationship Id="rId186" Type="http://schemas.openxmlformats.org/officeDocument/2006/relationships/hyperlink" Target="http://www.swayamprabha.gov.in/index.php/program/current_he/8" TargetMode="External"/><Relationship Id="rId211" Type="http://schemas.openxmlformats.org/officeDocument/2006/relationships/hyperlink" Target="http://www.swayamprabha.gov.in/index.php/program/current_he/8" TargetMode="External"/><Relationship Id="rId232" Type="http://schemas.openxmlformats.org/officeDocument/2006/relationships/hyperlink" Target="http://www.swayamprabha.gov.in/index.php/program/current_he/8" TargetMode="External"/><Relationship Id="rId253" Type="http://schemas.openxmlformats.org/officeDocument/2006/relationships/hyperlink" Target="http://www.swayamprabha.gov.in/index.php/program/current_he/8" TargetMode="External"/><Relationship Id="rId274" Type="http://schemas.openxmlformats.org/officeDocument/2006/relationships/hyperlink" Target="http://www.youtube.com/user/nptelhrd" TargetMode="External"/><Relationship Id="rId295" Type="http://schemas.openxmlformats.org/officeDocument/2006/relationships/hyperlink" Target="http://www.youtube.com/user/nptelhrd" TargetMode="External"/><Relationship Id="rId27" Type="http://schemas.openxmlformats.org/officeDocument/2006/relationships/footer" Target="footer11.xml"/><Relationship Id="rId48" Type="http://schemas.openxmlformats.org/officeDocument/2006/relationships/hyperlink" Target="http://www.swayamprabha.gov.in/index.php/program/current_he/8" TargetMode="External"/><Relationship Id="rId69" Type="http://schemas.openxmlformats.org/officeDocument/2006/relationships/hyperlink" Target="http://www.swayamprabha.gov.in/index.php/program/current_he/8" TargetMode="External"/><Relationship Id="rId113" Type="http://schemas.openxmlformats.org/officeDocument/2006/relationships/hyperlink" Target="http://www.youtube.com/user/nptelhrd" TargetMode="External"/><Relationship Id="rId134" Type="http://schemas.openxmlformats.org/officeDocument/2006/relationships/footer" Target="footer30.xml"/><Relationship Id="rId80" Type="http://schemas.openxmlformats.org/officeDocument/2006/relationships/hyperlink" Target="http://www.youtube.com/user/nptelhrd" TargetMode="External"/><Relationship Id="rId155" Type="http://schemas.openxmlformats.org/officeDocument/2006/relationships/hyperlink" Target="http://www.swayamprabha.gov.in/index.php/program/current_he/8" TargetMode="External"/><Relationship Id="rId176" Type="http://schemas.openxmlformats.org/officeDocument/2006/relationships/hyperlink" Target="http://www.youtube.com/user/nptelhrd" TargetMode="External"/><Relationship Id="rId197" Type="http://schemas.openxmlformats.org/officeDocument/2006/relationships/hyperlink" Target="http://www.youtube.com/user/nptelhrd" TargetMode="External"/><Relationship Id="rId201" Type="http://schemas.openxmlformats.org/officeDocument/2006/relationships/hyperlink" Target="http://www.youtube.com/user/nptelhrd" TargetMode="External"/><Relationship Id="rId222" Type="http://schemas.openxmlformats.org/officeDocument/2006/relationships/hyperlink" Target="http://www.swayamprabha.gov.in/index.php/program/current_he/8" TargetMode="External"/><Relationship Id="rId243" Type="http://schemas.openxmlformats.org/officeDocument/2006/relationships/hyperlink" Target="http://www.swayamprabha.gov.in/index.php/program/current_he/8" TargetMode="External"/><Relationship Id="rId264" Type="http://schemas.openxmlformats.org/officeDocument/2006/relationships/hyperlink" Target="http://www.swayamprabha.gov.in/index.php/program/current_he/8" TargetMode="External"/><Relationship Id="rId285" Type="http://schemas.openxmlformats.org/officeDocument/2006/relationships/hyperlink" Target="http://www.swayamprabha.gov.in/index.php/program/current_he/8" TargetMode="External"/><Relationship Id="rId17" Type="http://schemas.openxmlformats.org/officeDocument/2006/relationships/footer" Target="footer4.xml"/><Relationship Id="rId38" Type="http://schemas.openxmlformats.org/officeDocument/2006/relationships/footer" Target="footer21.xml"/><Relationship Id="rId59" Type="http://schemas.openxmlformats.org/officeDocument/2006/relationships/hyperlink" Target="http://www.youtube.com/user/nptelhrd" TargetMode="External"/><Relationship Id="rId103" Type="http://schemas.openxmlformats.org/officeDocument/2006/relationships/hyperlink" Target="http://www.youtube.com/user/nptelhrd" TargetMode="External"/><Relationship Id="rId124" Type="http://schemas.openxmlformats.org/officeDocument/2006/relationships/hyperlink" Target="http://www.youtube.com/user/nptelhrd" TargetMode="External"/><Relationship Id="rId70" Type="http://schemas.openxmlformats.org/officeDocument/2006/relationships/hyperlink" Target="http://www.swayamprabha.gov.in/index.php/program/current_he/8" TargetMode="External"/><Relationship Id="rId91" Type="http://schemas.openxmlformats.org/officeDocument/2006/relationships/hyperlink" Target="http://www.youtube.com/user/nptelhrd" TargetMode="External"/><Relationship Id="rId145" Type="http://schemas.openxmlformats.org/officeDocument/2006/relationships/hyperlink" Target="http://www.youtube.com/user/nptelhrd" TargetMode="External"/><Relationship Id="rId166" Type="http://schemas.openxmlformats.org/officeDocument/2006/relationships/hyperlink" Target="http://www.swayamprabha.gov.in/index.php/program/current_he/8" TargetMode="External"/><Relationship Id="rId187" Type="http://schemas.openxmlformats.org/officeDocument/2006/relationships/hyperlink" Target="http://www.swayamprabha.gov.in/index.php/program/current_he/8" TargetMode="External"/><Relationship Id="rId1" Type="http://schemas.openxmlformats.org/officeDocument/2006/relationships/numbering" Target="numbering.xml"/><Relationship Id="rId212" Type="http://schemas.openxmlformats.org/officeDocument/2006/relationships/hyperlink" Target="http://www.youtube.com/user/nptelhrd" TargetMode="External"/><Relationship Id="rId233" Type="http://schemas.openxmlformats.org/officeDocument/2006/relationships/hyperlink" Target="http://www.youtube.com/user/nptelhrd" TargetMode="External"/><Relationship Id="rId254" Type="http://schemas.openxmlformats.org/officeDocument/2006/relationships/hyperlink" Target="http://www.youtube.com/user/nptelhrd" TargetMode="External"/><Relationship Id="rId28" Type="http://schemas.openxmlformats.org/officeDocument/2006/relationships/footer" Target="footer12.xml"/><Relationship Id="rId49" Type="http://schemas.openxmlformats.org/officeDocument/2006/relationships/hyperlink" Target="http://www.swayamprabha.gov.in/index.php/program/current_he/8" TargetMode="External"/><Relationship Id="rId114" Type="http://schemas.openxmlformats.org/officeDocument/2006/relationships/hyperlink" Target="http://www.youtube.com/user/nptelhrd" TargetMode="External"/><Relationship Id="rId275" Type="http://schemas.openxmlformats.org/officeDocument/2006/relationships/hyperlink" Target="http://www.youtube.com/user/nptelhrd" TargetMode="External"/><Relationship Id="rId296" Type="http://schemas.openxmlformats.org/officeDocument/2006/relationships/hyperlink" Target="http://www.youtube.com/user/nptelhrd" TargetMode="External"/><Relationship Id="rId300" Type="http://schemas.openxmlformats.org/officeDocument/2006/relationships/footer" Target="footer34.xml"/><Relationship Id="rId60" Type="http://schemas.openxmlformats.org/officeDocument/2006/relationships/hyperlink" Target="http://www.youtube.com/user/nptelhrd" TargetMode="External"/><Relationship Id="rId81" Type="http://schemas.openxmlformats.org/officeDocument/2006/relationships/hyperlink" Target="http://www.swayamprabha.gov.in/index.php/program/current_he/8" TargetMode="External"/><Relationship Id="rId135" Type="http://schemas.openxmlformats.org/officeDocument/2006/relationships/image" Target="media/image14.jpg"/><Relationship Id="rId156" Type="http://schemas.openxmlformats.org/officeDocument/2006/relationships/hyperlink" Target="http://www.youtube.com/user/nptelhrd" TargetMode="External"/><Relationship Id="rId177" Type="http://schemas.openxmlformats.org/officeDocument/2006/relationships/hyperlink" Target="http://www.youtube.com/user/nptelhrd" TargetMode="External"/><Relationship Id="rId198" Type="http://schemas.openxmlformats.org/officeDocument/2006/relationships/hyperlink" Target="http://www.swayamprabha.gov.in/index.php/program/current_he/8" TargetMode="External"/><Relationship Id="rId202" Type="http://schemas.openxmlformats.org/officeDocument/2006/relationships/hyperlink" Target="http://www.swayamprabha.gov.in/index.php/program/current_he/8" TargetMode="External"/><Relationship Id="rId223" Type="http://schemas.openxmlformats.org/officeDocument/2006/relationships/hyperlink" Target="http://www.swayamprabha.gov.in/index.php/program/current_he/8" TargetMode="External"/><Relationship Id="rId244" Type="http://schemas.openxmlformats.org/officeDocument/2006/relationships/hyperlink" Target="http://www.swayamprabha.gov.in/index.php/program/current_he/8" TargetMode="External"/><Relationship Id="rId18" Type="http://schemas.openxmlformats.org/officeDocument/2006/relationships/footer" Target="footer5.xml"/><Relationship Id="rId39" Type="http://schemas.openxmlformats.org/officeDocument/2006/relationships/footer" Target="footer22.xml"/><Relationship Id="rId265" Type="http://schemas.openxmlformats.org/officeDocument/2006/relationships/hyperlink" Target="http://www.swayamprabha.gov.in/index.php/program/current_he/8" TargetMode="External"/><Relationship Id="rId286" Type="http://schemas.openxmlformats.org/officeDocument/2006/relationships/hyperlink" Target="http://www.swayamprabha.gov.in/index.php/program/current_he/8" TargetMode="External"/><Relationship Id="rId50" Type="http://schemas.openxmlformats.org/officeDocument/2006/relationships/hyperlink" Target="http://www.youtube.com/user/nptelhrd" TargetMode="External"/><Relationship Id="rId104" Type="http://schemas.openxmlformats.org/officeDocument/2006/relationships/hyperlink" Target="http://www.swayamprabha.gov.in/index.php/program/current_he/8" TargetMode="External"/><Relationship Id="rId125" Type="http://schemas.openxmlformats.org/officeDocument/2006/relationships/hyperlink" Target="http://www.swayamprabha.gov.in/index.php/program/current_he/8" TargetMode="External"/><Relationship Id="rId146" Type="http://schemas.openxmlformats.org/officeDocument/2006/relationships/hyperlink" Target="http://www.swayamprabha.gov.in/index.php/program/current_he/8" TargetMode="External"/><Relationship Id="rId167" Type="http://schemas.openxmlformats.org/officeDocument/2006/relationships/hyperlink" Target="http://www.swayamprabha.gov.in/index.php/program/current_he/8" TargetMode="External"/><Relationship Id="rId188" Type="http://schemas.openxmlformats.org/officeDocument/2006/relationships/hyperlink" Target="http://www.youtube.com/user/nptelhrd" TargetMode="External"/><Relationship Id="rId71" Type="http://schemas.openxmlformats.org/officeDocument/2006/relationships/hyperlink" Target="http://www.youtube.com/user/nptelhrd" TargetMode="External"/><Relationship Id="rId92" Type="http://schemas.openxmlformats.org/officeDocument/2006/relationships/hyperlink" Target="http://www.swayamprabha.gov.in/index.php/program/current_he/8" TargetMode="External"/><Relationship Id="rId213" Type="http://schemas.openxmlformats.org/officeDocument/2006/relationships/hyperlink" Target="http://www.youtube.com/user/nptelhrd" TargetMode="External"/><Relationship Id="rId234" Type="http://schemas.openxmlformats.org/officeDocument/2006/relationships/hyperlink" Target="http://www.youtube.com/user/nptelh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79</Pages>
  <Words>36864</Words>
  <Characters>210130</Characters>
  <Application>Microsoft Office Word</Application>
  <DocSecurity>0</DocSecurity>
  <Lines>1751</Lines>
  <Paragraphs>493</Paragraphs>
  <ScaleCrop>false</ScaleCrop>
  <Company>Microsoft</Company>
  <LinksUpToDate>false</LinksUpToDate>
  <CharactersWithSpaces>246501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cp:lastModifiedBy>Microsoft</cp:lastModifiedBy>
  <cp:revision>2</cp:revision>
  <dcterms:created xsi:type="dcterms:W3CDTF">2023-07-25T14:39:00Z</dcterms:created>
  <dcterms:modified xsi:type="dcterms:W3CDTF">2023-07-25T14:39:00Z</dcterms:modified>
</cp:coreProperties>
</file>